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CellSpacing w:w="15" w:type="dxa"/>
        <w:tblInd w:w="-315" w:type="dxa"/>
        <w:tblCellMar>
          <w:top w:w="15" w:type="dxa"/>
          <w:left w:w="15" w:type="dxa"/>
          <w:bottom w:w="15" w:type="dxa"/>
          <w:right w:w="15" w:type="dxa"/>
        </w:tblCellMar>
        <w:tblLook w:val="0000" w:firstRow="0" w:lastRow="0" w:firstColumn="0" w:lastColumn="0" w:noHBand="0" w:noVBand="0"/>
      </w:tblPr>
      <w:tblGrid>
        <w:gridCol w:w="3969"/>
        <w:gridCol w:w="5931"/>
      </w:tblGrid>
      <w:tr w:rsidR="00567ADA" w:rsidRPr="001C1677" w14:paraId="6714060A" w14:textId="77777777">
        <w:trPr>
          <w:tblCellSpacing w:w="15" w:type="dxa"/>
        </w:trPr>
        <w:tc>
          <w:tcPr>
            <w:tcW w:w="3924" w:type="dxa"/>
          </w:tcPr>
          <w:p w14:paraId="1E1B60C4" w14:textId="19BBB923" w:rsidR="006C1221" w:rsidRPr="001C1677" w:rsidRDefault="006C1221" w:rsidP="007B2061">
            <w:pPr>
              <w:widowControl w:val="0"/>
              <w:spacing w:line="420" w:lineRule="exact"/>
              <w:jc w:val="center"/>
              <w:rPr>
                <w:b/>
                <w:sz w:val="26"/>
                <w:szCs w:val="28"/>
                <w:lang w:val="en-GB"/>
              </w:rPr>
            </w:pPr>
            <w:r w:rsidRPr="001C1677">
              <w:rPr>
                <w:b/>
                <w:sz w:val="26"/>
                <w:szCs w:val="28"/>
                <w:lang w:val="en-GB"/>
              </w:rPr>
              <w:t>BỘ GIÁO DỤC VÀ ĐÀO TẠO</w:t>
            </w:r>
          </w:p>
          <w:p w14:paraId="1B5C0317" w14:textId="750585C4" w:rsidR="006C1221" w:rsidRPr="001C1677" w:rsidRDefault="00C26D23" w:rsidP="007B2061">
            <w:pPr>
              <w:widowControl w:val="0"/>
              <w:spacing w:line="420" w:lineRule="exact"/>
              <w:jc w:val="center"/>
              <w:rPr>
                <w:sz w:val="28"/>
                <w:szCs w:val="28"/>
                <w:lang w:val="en-GB"/>
              </w:rPr>
            </w:pPr>
            <w:r w:rsidRPr="001C1677">
              <w:rPr>
                <w:noProof/>
              </w:rPr>
              <mc:AlternateContent>
                <mc:Choice Requires="wps">
                  <w:drawing>
                    <wp:anchor distT="4294967291" distB="4294967291" distL="114300" distR="114300" simplePos="0" relativeHeight="251652096" behindDoc="0" locked="0" layoutInCell="1" allowOverlap="1" wp14:anchorId="7AC1096E" wp14:editId="430369FA">
                      <wp:simplePos x="0" y="0"/>
                      <wp:positionH relativeFrom="column">
                        <wp:posOffset>687070</wp:posOffset>
                      </wp:positionH>
                      <wp:positionV relativeFrom="paragraph">
                        <wp:posOffset>47624</wp:posOffset>
                      </wp:positionV>
                      <wp:extent cx="1028700" cy="0"/>
                      <wp:effectExtent l="0" t="0" r="0" b="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C87F8" id="Line 2" o:spid="_x0000_s1026" style="position:absolute;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1pt,3.75pt" to="135.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c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"/>
                  </w:pict>
                </mc:Fallback>
              </mc:AlternateContent>
            </w:r>
          </w:p>
          <w:p w14:paraId="33EF5290" w14:textId="77777777" w:rsidR="00CA2047" w:rsidRPr="001C1677" w:rsidRDefault="00CA2047" w:rsidP="007B2061">
            <w:pPr>
              <w:widowControl w:val="0"/>
              <w:spacing w:line="420" w:lineRule="exact"/>
              <w:jc w:val="center"/>
              <w:rPr>
                <w:sz w:val="28"/>
                <w:szCs w:val="28"/>
                <w:lang w:val="en-GB"/>
              </w:rPr>
            </w:pPr>
          </w:p>
          <w:p w14:paraId="7F3F238B" w14:textId="22D503F4" w:rsidR="006C1221" w:rsidRPr="001C1677" w:rsidRDefault="006C1221" w:rsidP="00DB6FD6">
            <w:pPr>
              <w:widowControl w:val="0"/>
              <w:spacing w:line="420" w:lineRule="exact"/>
              <w:jc w:val="center"/>
              <w:rPr>
                <w:sz w:val="28"/>
                <w:szCs w:val="28"/>
                <w:lang w:val="en-GB"/>
              </w:rPr>
            </w:pPr>
            <w:r w:rsidRPr="001C1677">
              <w:rPr>
                <w:sz w:val="28"/>
                <w:szCs w:val="28"/>
                <w:lang w:val="en-GB"/>
              </w:rPr>
              <w:t>Số:</w:t>
            </w:r>
            <w:r w:rsidR="00DB6FD6">
              <w:rPr>
                <w:sz w:val="28"/>
                <w:szCs w:val="28"/>
                <w:lang w:val="en-GB"/>
              </w:rPr>
              <w:t xml:space="preserve"> 23</w:t>
            </w:r>
            <w:r w:rsidRPr="001C1677">
              <w:rPr>
                <w:sz w:val="28"/>
                <w:szCs w:val="28"/>
                <w:lang w:val="en-GB"/>
              </w:rPr>
              <w:t>/201</w:t>
            </w:r>
            <w:r w:rsidR="00F0329C" w:rsidRPr="001C1677">
              <w:rPr>
                <w:sz w:val="28"/>
                <w:szCs w:val="28"/>
                <w:lang w:val="en-GB"/>
              </w:rPr>
              <w:t>7</w:t>
            </w:r>
            <w:r w:rsidRPr="001C1677">
              <w:rPr>
                <w:sz w:val="28"/>
                <w:szCs w:val="28"/>
                <w:lang w:val="en-GB"/>
              </w:rPr>
              <w:t>/TT-BGDĐT</w:t>
            </w:r>
          </w:p>
        </w:tc>
        <w:tc>
          <w:tcPr>
            <w:tcW w:w="5886" w:type="dxa"/>
          </w:tcPr>
          <w:p w14:paraId="34438568" w14:textId="77777777" w:rsidR="006C1221" w:rsidRPr="001C1677" w:rsidRDefault="006C1221" w:rsidP="007B2061">
            <w:pPr>
              <w:widowControl w:val="0"/>
              <w:spacing w:line="420" w:lineRule="exact"/>
              <w:jc w:val="center"/>
              <w:rPr>
                <w:b/>
                <w:sz w:val="26"/>
                <w:szCs w:val="28"/>
                <w:lang w:val="en-GB"/>
              </w:rPr>
            </w:pPr>
            <w:r w:rsidRPr="001C1677">
              <w:rPr>
                <w:b/>
                <w:sz w:val="26"/>
                <w:szCs w:val="28"/>
                <w:lang w:val="en-GB"/>
              </w:rPr>
              <w:t>CỘNG HOÀ XÃ HỘI CHỦ NGHĨA VIỆT NAM</w:t>
            </w:r>
          </w:p>
          <w:p w14:paraId="1D61AEA4" w14:textId="77777777" w:rsidR="006C1221" w:rsidRPr="001C1677" w:rsidRDefault="006C1221" w:rsidP="007B2061">
            <w:pPr>
              <w:widowControl w:val="0"/>
              <w:spacing w:line="420" w:lineRule="exact"/>
              <w:jc w:val="center"/>
              <w:rPr>
                <w:b/>
                <w:sz w:val="28"/>
                <w:szCs w:val="28"/>
                <w:lang w:val="en-GB"/>
              </w:rPr>
            </w:pPr>
            <w:r w:rsidRPr="001C1677">
              <w:rPr>
                <w:b/>
                <w:sz w:val="28"/>
                <w:szCs w:val="28"/>
                <w:lang w:val="en-GB"/>
              </w:rPr>
              <w:t>Độc lập - Tự do - Hạnh phúc</w:t>
            </w:r>
          </w:p>
          <w:p w14:paraId="47758479" w14:textId="2CC54705" w:rsidR="006C1221" w:rsidRPr="001C1677" w:rsidRDefault="00C26D23" w:rsidP="007B2061">
            <w:pPr>
              <w:widowControl w:val="0"/>
              <w:spacing w:line="420" w:lineRule="exact"/>
              <w:jc w:val="center"/>
              <w:rPr>
                <w:sz w:val="28"/>
                <w:szCs w:val="28"/>
                <w:lang w:val="en-GB"/>
              </w:rPr>
            </w:pPr>
            <w:r w:rsidRPr="001C1677">
              <w:rPr>
                <w:noProof/>
              </w:rPr>
              <mc:AlternateContent>
                <mc:Choice Requires="wps">
                  <w:drawing>
                    <wp:anchor distT="4294967291" distB="4294967291" distL="114300" distR="114300" simplePos="0" relativeHeight="251653120" behindDoc="0" locked="0" layoutInCell="1" allowOverlap="1" wp14:anchorId="5A93CBA7" wp14:editId="52C6B973">
                      <wp:simplePos x="0" y="0"/>
                      <wp:positionH relativeFrom="column">
                        <wp:posOffset>775970</wp:posOffset>
                      </wp:positionH>
                      <wp:positionV relativeFrom="paragraph">
                        <wp:posOffset>18414</wp:posOffset>
                      </wp:positionV>
                      <wp:extent cx="2171700" cy="0"/>
                      <wp:effectExtent l="0" t="0" r="0" b="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6CC1A" id="Line 3" o:spid="_x0000_s1026" style="position:absolute;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1pt,1.45pt" to="232.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NC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"/>
                  </w:pict>
                </mc:Fallback>
              </mc:AlternateContent>
            </w:r>
          </w:p>
          <w:p w14:paraId="0267E6F5" w14:textId="524016AC" w:rsidR="006C1221" w:rsidRPr="001C1677" w:rsidRDefault="006C1221" w:rsidP="00DB6FD6">
            <w:pPr>
              <w:widowControl w:val="0"/>
              <w:spacing w:line="420" w:lineRule="exact"/>
              <w:jc w:val="center"/>
              <w:rPr>
                <w:i/>
                <w:sz w:val="28"/>
                <w:szCs w:val="28"/>
                <w:lang w:val="en-GB"/>
              </w:rPr>
            </w:pPr>
            <w:r w:rsidRPr="001C1677">
              <w:rPr>
                <w:i/>
                <w:sz w:val="28"/>
                <w:szCs w:val="28"/>
                <w:lang w:val="en-GB"/>
              </w:rPr>
              <w:t>Hà Nội, ngày</w:t>
            </w:r>
            <w:r w:rsidR="00862E3F" w:rsidRPr="001C1677">
              <w:rPr>
                <w:i/>
                <w:sz w:val="28"/>
                <w:szCs w:val="28"/>
                <w:lang w:val="en-GB"/>
              </w:rPr>
              <w:t> </w:t>
            </w:r>
            <w:r w:rsidR="00DB6FD6">
              <w:rPr>
                <w:i/>
                <w:sz w:val="28"/>
                <w:szCs w:val="28"/>
                <w:lang w:val="en-GB"/>
              </w:rPr>
              <w:t>29</w:t>
            </w:r>
            <w:r w:rsidRPr="001C1677">
              <w:rPr>
                <w:i/>
                <w:sz w:val="28"/>
                <w:szCs w:val="28"/>
                <w:lang w:val="en-GB"/>
              </w:rPr>
              <w:t xml:space="preserve"> tháng </w:t>
            </w:r>
            <w:r w:rsidR="00FC7F3B" w:rsidRPr="001C1677">
              <w:rPr>
                <w:i/>
                <w:sz w:val="28"/>
                <w:szCs w:val="28"/>
                <w:lang w:val="en-GB"/>
              </w:rPr>
              <w:t>9</w:t>
            </w:r>
            <w:r w:rsidRPr="001C1677">
              <w:rPr>
                <w:i/>
                <w:sz w:val="28"/>
                <w:szCs w:val="28"/>
                <w:lang w:val="en-GB"/>
              </w:rPr>
              <w:t xml:space="preserve"> năm 201</w:t>
            </w:r>
            <w:r w:rsidR="00F0329C" w:rsidRPr="001C1677">
              <w:rPr>
                <w:i/>
                <w:sz w:val="28"/>
                <w:szCs w:val="28"/>
                <w:lang w:val="en-GB"/>
              </w:rPr>
              <w:t>7</w:t>
            </w:r>
          </w:p>
        </w:tc>
      </w:tr>
    </w:tbl>
    <w:p w14:paraId="0638A0F4" w14:textId="2D2A68CD" w:rsidR="00C31CC8" w:rsidRPr="001C1677" w:rsidRDefault="00C31CC8" w:rsidP="006C1221">
      <w:pPr>
        <w:widowControl w:val="0"/>
        <w:spacing w:line="440" w:lineRule="exact"/>
        <w:jc w:val="center"/>
        <w:rPr>
          <w:b/>
          <w:sz w:val="28"/>
          <w:szCs w:val="28"/>
          <w:lang w:val="en-GB"/>
        </w:rPr>
      </w:pPr>
    </w:p>
    <w:p w14:paraId="458369A9" w14:textId="77777777" w:rsidR="006C1221" w:rsidRPr="001C1677" w:rsidRDefault="006C1221" w:rsidP="006C1221">
      <w:pPr>
        <w:widowControl w:val="0"/>
        <w:spacing w:line="440" w:lineRule="exact"/>
        <w:jc w:val="center"/>
        <w:rPr>
          <w:b/>
          <w:sz w:val="28"/>
          <w:szCs w:val="28"/>
          <w:lang w:val="en-GB"/>
        </w:rPr>
      </w:pPr>
      <w:r w:rsidRPr="001C1677">
        <w:rPr>
          <w:b/>
          <w:sz w:val="28"/>
          <w:szCs w:val="28"/>
          <w:lang w:val="en-GB"/>
        </w:rPr>
        <w:t>THÔNG TƯ</w:t>
      </w:r>
    </w:p>
    <w:p w14:paraId="5D795B00" w14:textId="77777777" w:rsidR="00B65CA7" w:rsidRPr="001C1677" w:rsidRDefault="00B65CA7" w:rsidP="0089750C">
      <w:pPr>
        <w:widowControl w:val="0"/>
        <w:jc w:val="right"/>
        <w:rPr>
          <w:b/>
          <w:sz w:val="28"/>
          <w:szCs w:val="28"/>
          <w:lang w:val="en-GB"/>
        </w:rPr>
      </w:pPr>
    </w:p>
    <w:p w14:paraId="13A4EA57" w14:textId="6008780B" w:rsidR="00B65CA7" w:rsidRPr="001C1677" w:rsidRDefault="00ED5AA7" w:rsidP="00B65CA7">
      <w:pPr>
        <w:jc w:val="center"/>
        <w:rPr>
          <w:rStyle w:val="Strong"/>
          <w:sz w:val="28"/>
          <w:szCs w:val="28"/>
        </w:rPr>
      </w:pPr>
      <w:r w:rsidRPr="001C1677">
        <w:rPr>
          <w:rStyle w:val="Strong"/>
          <w:sz w:val="28"/>
          <w:szCs w:val="28"/>
        </w:rPr>
        <w:t xml:space="preserve">Ban hành Quy </w:t>
      </w:r>
      <w:r w:rsidR="006D169F" w:rsidRPr="001C1677">
        <w:rPr>
          <w:rStyle w:val="Strong"/>
          <w:sz w:val="28"/>
          <w:szCs w:val="28"/>
        </w:rPr>
        <w:t xml:space="preserve">chế </w:t>
      </w:r>
      <w:r w:rsidR="006C1221" w:rsidRPr="001C1677">
        <w:rPr>
          <w:rStyle w:val="Strong"/>
          <w:sz w:val="28"/>
          <w:szCs w:val="28"/>
        </w:rPr>
        <w:t xml:space="preserve">thi </w:t>
      </w:r>
      <w:r w:rsidR="00323F2B" w:rsidRPr="001C1677">
        <w:rPr>
          <w:rStyle w:val="Strong"/>
          <w:sz w:val="28"/>
          <w:szCs w:val="28"/>
        </w:rPr>
        <w:t>đánh giá năng lực ngoại ngữ</w:t>
      </w:r>
    </w:p>
    <w:p w14:paraId="38BECF31" w14:textId="77777777" w:rsidR="00B65CA7" w:rsidRPr="001C1677" w:rsidRDefault="006C1221" w:rsidP="00137870">
      <w:pPr>
        <w:jc w:val="center"/>
        <w:rPr>
          <w:i/>
          <w:sz w:val="28"/>
          <w:szCs w:val="28"/>
        </w:rPr>
      </w:pPr>
      <w:r w:rsidRPr="001C1677">
        <w:rPr>
          <w:rStyle w:val="Strong"/>
          <w:sz w:val="28"/>
          <w:szCs w:val="28"/>
        </w:rPr>
        <w:t xml:space="preserve">theo </w:t>
      </w:r>
      <w:r w:rsidR="00137870" w:rsidRPr="001C1677">
        <w:rPr>
          <w:b/>
          <w:spacing w:val="-2"/>
          <w:sz w:val="28"/>
          <w:szCs w:val="28"/>
        </w:rPr>
        <w:t>Khung năng lực ngoại ngữ 6 bậc dùng cho Việt Nam</w:t>
      </w:r>
    </w:p>
    <w:p w14:paraId="0B1F5E80" w14:textId="4EA60874" w:rsidR="00137870" w:rsidRPr="001C1677" w:rsidRDefault="00C26D23" w:rsidP="00880FC1">
      <w:pPr>
        <w:widowControl w:val="0"/>
        <w:spacing w:line="400" w:lineRule="exact"/>
        <w:ind w:firstLine="720"/>
        <w:jc w:val="both"/>
        <w:rPr>
          <w:i/>
          <w:sz w:val="28"/>
          <w:szCs w:val="28"/>
          <w:lang w:val="en-GB"/>
        </w:rPr>
      </w:pPr>
      <w:r w:rsidRPr="001C1677">
        <w:rPr>
          <w:noProof/>
        </w:rPr>
        <mc:AlternateContent>
          <mc:Choice Requires="wps">
            <w:drawing>
              <wp:anchor distT="4294967291" distB="4294967291" distL="114300" distR="114300" simplePos="0" relativeHeight="251662336" behindDoc="0" locked="0" layoutInCell="1" allowOverlap="1" wp14:anchorId="484E016A" wp14:editId="297D800C">
                <wp:simplePos x="0" y="0"/>
                <wp:positionH relativeFrom="column">
                  <wp:posOffset>2350135</wp:posOffset>
                </wp:positionH>
                <wp:positionV relativeFrom="paragraph">
                  <wp:posOffset>90169</wp:posOffset>
                </wp:positionV>
                <wp:extent cx="1193800" cy="0"/>
                <wp:effectExtent l="0" t="0" r="6350" b="0"/>
                <wp:wrapNone/>
                <wp:docPr id="1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F6D276" id="_x0000_t32" coordsize="21600,21600" o:spt="32" o:oned="t" path="m,l21600,21600e" filled="f">
                <v:path arrowok="t" fillok="f" o:connecttype="none"/>
                <o:lock v:ext="edit" shapetype="t"/>
              </v:shapetype>
              <v:shape id="AutoShape 34" o:spid="_x0000_s1026" type="#_x0000_t32" style="position:absolute;margin-left:185.05pt;margin-top:7.1pt;width:94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A4HwIAAD0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"/>
            </w:pict>
          </mc:Fallback>
        </mc:AlternateContent>
      </w:r>
    </w:p>
    <w:p w14:paraId="4D7903DB" w14:textId="77777777" w:rsidR="00B65CA7" w:rsidRPr="001C1677" w:rsidRDefault="00B65CA7" w:rsidP="004354EA">
      <w:pPr>
        <w:widowControl w:val="0"/>
        <w:spacing w:line="380" w:lineRule="exact"/>
        <w:ind w:firstLine="720"/>
        <w:jc w:val="both"/>
        <w:rPr>
          <w:i/>
          <w:sz w:val="28"/>
          <w:szCs w:val="28"/>
          <w:lang w:val="en-GB"/>
        </w:rPr>
      </w:pPr>
      <w:r w:rsidRPr="001C1677">
        <w:rPr>
          <w:i/>
          <w:sz w:val="28"/>
          <w:szCs w:val="28"/>
          <w:lang w:val="en-GB"/>
        </w:rPr>
        <w:t xml:space="preserve">Căn cứ Luật </w:t>
      </w:r>
      <w:r w:rsidR="007E1F3F" w:rsidRPr="001C1677">
        <w:rPr>
          <w:i/>
          <w:sz w:val="28"/>
          <w:szCs w:val="28"/>
          <w:lang w:val="en-GB"/>
        </w:rPr>
        <w:t xml:space="preserve">giáo </w:t>
      </w:r>
      <w:r w:rsidRPr="001C1677">
        <w:rPr>
          <w:i/>
          <w:sz w:val="28"/>
          <w:szCs w:val="28"/>
          <w:lang w:val="en-GB"/>
        </w:rPr>
        <w:t>dục ngày 14 tháng 6 năm 2005; Luật sửa đổi, bổ sung một số điều của Luật giáo dục ngày 25 tháng 11 năm 2009;</w:t>
      </w:r>
    </w:p>
    <w:p w14:paraId="3695BA9B" w14:textId="77777777" w:rsidR="00B65CA7" w:rsidRPr="001C1677" w:rsidRDefault="00B65CA7" w:rsidP="004354EA">
      <w:pPr>
        <w:widowControl w:val="0"/>
        <w:spacing w:line="380" w:lineRule="exact"/>
        <w:ind w:firstLine="720"/>
        <w:jc w:val="both"/>
        <w:rPr>
          <w:i/>
          <w:sz w:val="28"/>
          <w:szCs w:val="28"/>
          <w:lang w:val="en-GB"/>
        </w:rPr>
      </w:pPr>
      <w:r w:rsidRPr="001C1677">
        <w:rPr>
          <w:i/>
          <w:sz w:val="28"/>
          <w:szCs w:val="28"/>
          <w:lang w:val="en-GB"/>
        </w:rPr>
        <w:t xml:space="preserve">Căn cứ Luật </w:t>
      </w:r>
      <w:r w:rsidR="007E1F3F" w:rsidRPr="001C1677">
        <w:rPr>
          <w:i/>
          <w:sz w:val="28"/>
          <w:szCs w:val="28"/>
          <w:lang w:val="en-GB"/>
        </w:rPr>
        <w:t xml:space="preserve">giáo </w:t>
      </w:r>
      <w:r w:rsidRPr="001C1677">
        <w:rPr>
          <w:i/>
          <w:sz w:val="28"/>
          <w:szCs w:val="28"/>
          <w:lang w:val="en-GB"/>
        </w:rPr>
        <w:t>dục đại học ngày 18 tháng 6 năm 2012;</w:t>
      </w:r>
    </w:p>
    <w:p w14:paraId="2924A22E" w14:textId="77777777" w:rsidR="006C1221" w:rsidRPr="001C1677" w:rsidRDefault="006C1221" w:rsidP="004354EA">
      <w:pPr>
        <w:widowControl w:val="0"/>
        <w:spacing w:line="380" w:lineRule="exact"/>
        <w:ind w:firstLine="720"/>
        <w:jc w:val="both"/>
        <w:rPr>
          <w:i/>
          <w:sz w:val="28"/>
          <w:szCs w:val="28"/>
          <w:lang w:val="en-GB"/>
        </w:rPr>
      </w:pPr>
      <w:r w:rsidRPr="001C1677">
        <w:rPr>
          <w:i/>
          <w:sz w:val="28"/>
          <w:szCs w:val="28"/>
          <w:lang w:val="en-GB"/>
        </w:rPr>
        <w:t xml:space="preserve">Căn cứ Nghị định số </w:t>
      </w:r>
      <w:r w:rsidR="008A7492" w:rsidRPr="001C1677">
        <w:rPr>
          <w:i/>
          <w:sz w:val="28"/>
          <w:szCs w:val="28"/>
        </w:rPr>
        <w:t>123</w:t>
      </w:r>
      <w:r w:rsidRPr="001C1677">
        <w:rPr>
          <w:i/>
          <w:sz w:val="28"/>
          <w:szCs w:val="28"/>
        </w:rPr>
        <w:t>/201</w:t>
      </w:r>
      <w:r w:rsidR="008A7492" w:rsidRPr="001C1677">
        <w:rPr>
          <w:i/>
          <w:sz w:val="28"/>
          <w:szCs w:val="28"/>
        </w:rPr>
        <w:t>6</w:t>
      </w:r>
      <w:r w:rsidRPr="001C1677">
        <w:rPr>
          <w:i/>
          <w:sz w:val="28"/>
          <w:szCs w:val="28"/>
        </w:rPr>
        <w:t>/NĐ-CP</w:t>
      </w:r>
      <w:r w:rsidRPr="001C1677">
        <w:rPr>
          <w:i/>
          <w:sz w:val="28"/>
          <w:szCs w:val="28"/>
          <w:lang w:val="en-GB"/>
        </w:rPr>
        <w:t xml:space="preserve"> </w:t>
      </w:r>
      <w:r w:rsidRPr="001C1677">
        <w:rPr>
          <w:i/>
          <w:iCs/>
          <w:sz w:val="28"/>
          <w:szCs w:val="28"/>
        </w:rPr>
        <w:t xml:space="preserve">ngày </w:t>
      </w:r>
      <w:r w:rsidR="008A7492" w:rsidRPr="001C1677">
        <w:rPr>
          <w:i/>
          <w:iCs/>
          <w:sz w:val="28"/>
          <w:szCs w:val="28"/>
        </w:rPr>
        <w:t>01</w:t>
      </w:r>
      <w:r w:rsidRPr="001C1677">
        <w:rPr>
          <w:i/>
          <w:iCs/>
          <w:sz w:val="28"/>
          <w:szCs w:val="28"/>
        </w:rPr>
        <w:t xml:space="preserve"> tháng </w:t>
      </w:r>
      <w:r w:rsidR="008A7492" w:rsidRPr="001C1677">
        <w:rPr>
          <w:i/>
          <w:iCs/>
          <w:sz w:val="28"/>
          <w:szCs w:val="28"/>
        </w:rPr>
        <w:t>9</w:t>
      </w:r>
      <w:r w:rsidRPr="001C1677">
        <w:rPr>
          <w:i/>
          <w:iCs/>
          <w:sz w:val="28"/>
          <w:szCs w:val="28"/>
        </w:rPr>
        <w:t xml:space="preserve"> năm 201</w:t>
      </w:r>
      <w:r w:rsidR="008A7492" w:rsidRPr="001C1677">
        <w:rPr>
          <w:i/>
          <w:iCs/>
          <w:sz w:val="28"/>
          <w:szCs w:val="28"/>
        </w:rPr>
        <w:t>6</w:t>
      </w:r>
      <w:r w:rsidRPr="001C1677">
        <w:rPr>
          <w:i/>
          <w:sz w:val="28"/>
          <w:szCs w:val="28"/>
          <w:lang w:val="en-GB"/>
        </w:rPr>
        <w:t xml:space="preserve"> của Chính phủ quy định chức năng, nhiệm vụ, quyền hạn và cơ cấu tổ chức của </w:t>
      </w:r>
      <w:r w:rsidR="0060678C" w:rsidRPr="001C1677">
        <w:rPr>
          <w:i/>
          <w:sz w:val="28"/>
          <w:szCs w:val="28"/>
          <w:lang w:val="en-GB"/>
        </w:rPr>
        <w:t>Bộ</w:t>
      </w:r>
      <w:r w:rsidRPr="001C1677">
        <w:rPr>
          <w:i/>
          <w:sz w:val="28"/>
          <w:szCs w:val="28"/>
          <w:lang w:val="en-GB"/>
        </w:rPr>
        <w:t xml:space="preserve">, cơ quan ngang </w:t>
      </w:r>
      <w:r w:rsidR="0060678C" w:rsidRPr="001C1677">
        <w:rPr>
          <w:i/>
          <w:sz w:val="28"/>
          <w:szCs w:val="28"/>
          <w:lang w:val="en-GB"/>
        </w:rPr>
        <w:t>Bộ</w:t>
      </w:r>
      <w:r w:rsidRPr="001C1677">
        <w:rPr>
          <w:i/>
          <w:sz w:val="28"/>
          <w:szCs w:val="28"/>
          <w:lang w:val="en-GB"/>
        </w:rPr>
        <w:t>;</w:t>
      </w:r>
    </w:p>
    <w:p w14:paraId="7D6E7854" w14:textId="77777777" w:rsidR="006C1221" w:rsidRPr="001C1677" w:rsidRDefault="006C1221" w:rsidP="004354EA">
      <w:pPr>
        <w:widowControl w:val="0"/>
        <w:spacing w:line="380" w:lineRule="exact"/>
        <w:ind w:firstLine="720"/>
        <w:jc w:val="both"/>
        <w:rPr>
          <w:i/>
          <w:sz w:val="28"/>
          <w:szCs w:val="28"/>
          <w:lang w:val="en-GB"/>
        </w:rPr>
      </w:pPr>
      <w:r w:rsidRPr="001C1677">
        <w:rPr>
          <w:i/>
          <w:sz w:val="28"/>
          <w:szCs w:val="28"/>
          <w:lang w:val="en-GB"/>
        </w:rPr>
        <w:t xml:space="preserve">Căn cứ Nghị định số </w:t>
      </w:r>
      <w:r w:rsidR="00043767" w:rsidRPr="001C1677">
        <w:rPr>
          <w:i/>
          <w:spacing w:val="-2"/>
          <w:sz w:val="28"/>
          <w:szCs w:val="28"/>
          <w:lang w:val="en-GB"/>
        </w:rPr>
        <w:t xml:space="preserve">69/2017/NĐ-CP ngày 25 tháng 5 năm 2017 </w:t>
      </w:r>
      <w:r w:rsidRPr="001C1677">
        <w:rPr>
          <w:i/>
          <w:sz w:val="28"/>
          <w:szCs w:val="28"/>
          <w:lang w:val="en-GB"/>
        </w:rPr>
        <w:t>của Chính phủ quy định chức năng, nhiệm vụ, quyền hạn và cơ cấu tổ chức của Bộ Giáo dục và Đào tạo;</w:t>
      </w:r>
    </w:p>
    <w:p w14:paraId="120B2282" w14:textId="77777777" w:rsidR="006C1221" w:rsidRPr="001C1677" w:rsidRDefault="006C1221" w:rsidP="004354EA">
      <w:pPr>
        <w:widowControl w:val="0"/>
        <w:spacing w:line="380" w:lineRule="exact"/>
        <w:ind w:firstLine="720"/>
        <w:jc w:val="both"/>
        <w:rPr>
          <w:i/>
          <w:spacing w:val="-2"/>
          <w:sz w:val="28"/>
          <w:szCs w:val="28"/>
          <w:lang w:val="en-GB"/>
        </w:rPr>
      </w:pPr>
      <w:r w:rsidRPr="001C1677">
        <w:rPr>
          <w:i/>
          <w:spacing w:val="-2"/>
          <w:sz w:val="28"/>
          <w:szCs w:val="28"/>
          <w:lang w:val="en-GB"/>
        </w:rPr>
        <w:t xml:space="preserve">Căn cứ Nghị định số </w:t>
      </w:r>
      <w:r w:rsidR="00043767" w:rsidRPr="001C1677">
        <w:rPr>
          <w:i/>
          <w:spacing w:val="-2"/>
          <w:sz w:val="28"/>
          <w:szCs w:val="28"/>
          <w:lang w:val="en-GB"/>
        </w:rPr>
        <w:t>75/2006</w:t>
      </w:r>
      <w:r w:rsidR="0056170B" w:rsidRPr="001C1677">
        <w:rPr>
          <w:i/>
          <w:spacing w:val="-2"/>
          <w:sz w:val="28"/>
          <w:szCs w:val="28"/>
          <w:lang w:val="en-GB"/>
        </w:rPr>
        <w:t>/NĐ-CP ngày 02 tháng 8 năm 2006</w:t>
      </w:r>
      <w:r w:rsidRPr="001C1677">
        <w:rPr>
          <w:i/>
          <w:spacing w:val="-2"/>
          <w:sz w:val="28"/>
          <w:szCs w:val="28"/>
          <w:lang w:val="en-GB"/>
        </w:rPr>
        <w:t xml:space="preserve"> của Chính phủ quy định </w:t>
      </w:r>
      <w:r w:rsidRPr="001C1677">
        <w:rPr>
          <w:bCs/>
          <w:i/>
          <w:iCs/>
          <w:spacing w:val="-2"/>
          <w:sz w:val="28"/>
          <w:szCs w:val="28"/>
          <w:lang w:val="en-GB"/>
        </w:rPr>
        <w:t xml:space="preserve">chi tiết và hướng dẫn thi hành một số điều của Luật giáo dục; </w:t>
      </w:r>
      <w:r w:rsidRPr="001C1677">
        <w:rPr>
          <w:i/>
          <w:spacing w:val="-2"/>
          <w:sz w:val="28"/>
          <w:szCs w:val="28"/>
          <w:lang w:val="en-GB"/>
        </w:rPr>
        <w:t>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w:t>
      </w:r>
      <w:r w:rsidR="000E6F67" w:rsidRPr="001C1677">
        <w:rPr>
          <w:i/>
          <w:spacing w:val="-2"/>
          <w:sz w:val="28"/>
          <w:szCs w:val="28"/>
          <w:lang w:val="en-GB"/>
        </w:rPr>
        <w:t xml:space="preserve"> Nghị định số 07/2013/NĐ-CP ngày 09 tháng 01 năm 2013 của Chính phủ sửa đổi điểm b khoản 13 Điều 1 của 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w:t>
      </w:r>
    </w:p>
    <w:p w14:paraId="50378F98" w14:textId="6F6599D9" w:rsidR="00ED5AA7" w:rsidRPr="001C1677" w:rsidRDefault="008B231C" w:rsidP="004354EA">
      <w:pPr>
        <w:widowControl w:val="0"/>
        <w:spacing w:line="380" w:lineRule="exact"/>
        <w:ind w:firstLine="720"/>
        <w:jc w:val="both"/>
        <w:rPr>
          <w:i/>
          <w:sz w:val="28"/>
          <w:szCs w:val="28"/>
          <w:lang w:val="en-GB"/>
        </w:rPr>
      </w:pPr>
      <w:r w:rsidRPr="001C1677">
        <w:rPr>
          <w:i/>
          <w:sz w:val="28"/>
          <w:szCs w:val="28"/>
          <w:lang w:val="en-GB"/>
        </w:rPr>
        <w:t>Thực hiện</w:t>
      </w:r>
      <w:r w:rsidR="00ED5AA7" w:rsidRPr="001C1677">
        <w:rPr>
          <w:i/>
          <w:sz w:val="28"/>
          <w:szCs w:val="28"/>
          <w:lang w:val="en-GB"/>
        </w:rPr>
        <w:t xml:space="preserve"> Quyết định </w:t>
      </w:r>
      <w:r w:rsidR="00880FC1" w:rsidRPr="001C1677">
        <w:rPr>
          <w:i/>
          <w:spacing w:val="-4"/>
          <w:sz w:val="28"/>
          <w:szCs w:val="28"/>
        </w:rPr>
        <w:t>số 1400/QĐ-TTg</w:t>
      </w:r>
      <w:r w:rsidR="00880FC1" w:rsidRPr="001C1677">
        <w:rPr>
          <w:i/>
          <w:iCs/>
          <w:spacing w:val="-4"/>
          <w:sz w:val="28"/>
          <w:szCs w:val="28"/>
        </w:rPr>
        <w:t xml:space="preserve"> ngày 30 tháng 9 năm 2008</w:t>
      </w:r>
      <w:r w:rsidR="00880FC1" w:rsidRPr="001C1677">
        <w:rPr>
          <w:i/>
          <w:spacing w:val="-4"/>
          <w:sz w:val="28"/>
          <w:szCs w:val="28"/>
        </w:rPr>
        <w:t xml:space="preserve"> của Thủ tướng Chính phủ phê duyệt Đề án “Dạy và học ngoại ngữ trong hệ thống giáo dục quốc dân giai đoạn 2008 - 2020”</w:t>
      </w:r>
      <w:r w:rsidR="00ED5AA7" w:rsidRPr="001C1677">
        <w:rPr>
          <w:i/>
          <w:sz w:val="28"/>
          <w:szCs w:val="28"/>
          <w:lang w:val="en-GB"/>
        </w:rPr>
        <w:t>;</w:t>
      </w:r>
    </w:p>
    <w:p w14:paraId="7E8CA729" w14:textId="77777777" w:rsidR="006C1221" w:rsidRPr="001C1677" w:rsidRDefault="006C1221" w:rsidP="004354EA">
      <w:pPr>
        <w:widowControl w:val="0"/>
        <w:spacing w:line="380" w:lineRule="exact"/>
        <w:ind w:firstLine="720"/>
        <w:jc w:val="both"/>
        <w:rPr>
          <w:i/>
          <w:spacing w:val="-8"/>
          <w:sz w:val="28"/>
          <w:szCs w:val="28"/>
          <w:lang w:val="en-GB"/>
        </w:rPr>
      </w:pPr>
      <w:r w:rsidRPr="001C1677">
        <w:rPr>
          <w:i/>
          <w:spacing w:val="-8"/>
          <w:sz w:val="28"/>
          <w:szCs w:val="28"/>
          <w:lang w:val="en-GB"/>
        </w:rPr>
        <w:t xml:space="preserve">Theo đề nghị của Cục trưởng Cục </w:t>
      </w:r>
      <w:r w:rsidR="00D72B2B" w:rsidRPr="001C1677">
        <w:rPr>
          <w:i/>
          <w:spacing w:val="-8"/>
          <w:sz w:val="28"/>
          <w:szCs w:val="28"/>
          <w:lang w:val="en-GB"/>
        </w:rPr>
        <w:t>Quản lý</w:t>
      </w:r>
      <w:r w:rsidR="00043767" w:rsidRPr="001C1677">
        <w:rPr>
          <w:i/>
          <w:spacing w:val="-8"/>
          <w:sz w:val="28"/>
          <w:szCs w:val="28"/>
          <w:lang w:val="en-GB"/>
        </w:rPr>
        <w:t xml:space="preserve"> </w:t>
      </w:r>
      <w:r w:rsidRPr="001C1677">
        <w:rPr>
          <w:i/>
          <w:spacing w:val="-8"/>
          <w:sz w:val="28"/>
          <w:szCs w:val="28"/>
          <w:lang w:val="en-GB"/>
        </w:rPr>
        <w:t>chất lượng;</w:t>
      </w:r>
    </w:p>
    <w:p w14:paraId="74F5D424" w14:textId="302BCB1B" w:rsidR="006C1221" w:rsidRPr="001C1677" w:rsidRDefault="0088047E" w:rsidP="004354EA">
      <w:pPr>
        <w:widowControl w:val="0"/>
        <w:spacing w:line="380" w:lineRule="exact"/>
        <w:ind w:firstLine="720"/>
        <w:jc w:val="both"/>
        <w:rPr>
          <w:sz w:val="28"/>
          <w:szCs w:val="28"/>
          <w:lang w:val="en-GB"/>
        </w:rPr>
      </w:pPr>
      <w:r w:rsidRPr="001C1677">
        <w:rPr>
          <w:i/>
          <w:sz w:val="28"/>
          <w:szCs w:val="28"/>
        </w:rPr>
        <w:t xml:space="preserve">Bộ trưởng Bộ Giáo dục và Đào tạo ban hành Thông tư </w:t>
      </w:r>
      <w:r w:rsidR="00B649F2" w:rsidRPr="001C1677">
        <w:rPr>
          <w:i/>
          <w:sz w:val="28"/>
          <w:szCs w:val="28"/>
        </w:rPr>
        <w:t xml:space="preserve">ban hành </w:t>
      </w:r>
      <w:r w:rsidRPr="001C1677">
        <w:rPr>
          <w:rStyle w:val="Strong"/>
          <w:b w:val="0"/>
          <w:i/>
          <w:spacing w:val="4"/>
          <w:sz w:val="28"/>
          <w:szCs w:val="28"/>
        </w:rPr>
        <w:t xml:space="preserve">Quy </w:t>
      </w:r>
      <w:r w:rsidR="00F31F9C" w:rsidRPr="001C1677">
        <w:rPr>
          <w:rStyle w:val="Strong"/>
          <w:b w:val="0"/>
          <w:i/>
          <w:spacing w:val="4"/>
          <w:sz w:val="28"/>
          <w:szCs w:val="28"/>
        </w:rPr>
        <w:t>chế</w:t>
      </w:r>
      <w:r w:rsidRPr="001C1677">
        <w:rPr>
          <w:rStyle w:val="Strong"/>
          <w:b w:val="0"/>
          <w:i/>
          <w:spacing w:val="4"/>
          <w:sz w:val="28"/>
          <w:szCs w:val="28"/>
        </w:rPr>
        <w:t xml:space="preserve"> thi </w:t>
      </w:r>
      <w:r w:rsidR="00323F2B" w:rsidRPr="001C1677">
        <w:rPr>
          <w:rStyle w:val="Strong"/>
          <w:b w:val="0"/>
          <w:i/>
          <w:spacing w:val="4"/>
          <w:sz w:val="28"/>
          <w:szCs w:val="28"/>
        </w:rPr>
        <w:t xml:space="preserve">đánh giá năng lực </w:t>
      </w:r>
      <w:r w:rsidRPr="001C1677">
        <w:rPr>
          <w:rStyle w:val="Strong"/>
          <w:b w:val="0"/>
          <w:i/>
          <w:spacing w:val="4"/>
          <w:sz w:val="28"/>
          <w:szCs w:val="28"/>
        </w:rPr>
        <w:t>ngoại ngữ</w:t>
      </w:r>
      <w:r w:rsidR="00FE7EB0" w:rsidRPr="001C1677">
        <w:rPr>
          <w:rStyle w:val="Strong"/>
          <w:b w:val="0"/>
          <w:i/>
          <w:spacing w:val="4"/>
          <w:sz w:val="28"/>
          <w:szCs w:val="28"/>
        </w:rPr>
        <w:t xml:space="preserve"> </w:t>
      </w:r>
      <w:r w:rsidRPr="001C1677">
        <w:rPr>
          <w:rStyle w:val="Strong"/>
          <w:b w:val="0"/>
          <w:i/>
          <w:spacing w:val="4"/>
          <w:sz w:val="28"/>
          <w:szCs w:val="28"/>
        </w:rPr>
        <w:t xml:space="preserve">theo </w:t>
      </w:r>
      <w:r w:rsidRPr="001C1677">
        <w:rPr>
          <w:i/>
          <w:spacing w:val="4"/>
          <w:sz w:val="28"/>
          <w:szCs w:val="28"/>
        </w:rPr>
        <w:t>Khung năng lực ngoại ngữ 6 bậc dùng cho Việt Nam.</w:t>
      </w:r>
      <w:r w:rsidRPr="001C1677">
        <w:rPr>
          <w:i/>
          <w:sz w:val="28"/>
          <w:szCs w:val="28"/>
        </w:rPr>
        <w:t xml:space="preserve"> </w:t>
      </w:r>
    </w:p>
    <w:p w14:paraId="15D859D9" w14:textId="447547DC" w:rsidR="00ED5AA7" w:rsidRPr="001C1677" w:rsidRDefault="00ED5AA7" w:rsidP="00B65CA7">
      <w:pPr>
        <w:spacing w:line="360" w:lineRule="auto"/>
        <w:ind w:firstLine="720"/>
        <w:jc w:val="both"/>
        <w:rPr>
          <w:spacing w:val="4"/>
          <w:sz w:val="28"/>
          <w:szCs w:val="28"/>
        </w:rPr>
      </w:pPr>
      <w:r w:rsidRPr="001C1677">
        <w:rPr>
          <w:rStyle w:val="Strong"/>
          <w:spacing w:val="4"/>
          <w:sz w:val="28"/>
          <w:szCs w:val="28"/>
        </w:rPr>
        <w:lastRenderedPageBreak/>
        <w:t>Điều 1.</w:t>
      </w:r>
      <w:r w:rsidR="006C1221" w:rsidRPr="001C1677">
        <w:rPr>
          <w:spacing w:val="4"/>
          <w:sz w:val="28"/>
          <w:szCs w:val="28"/>
        </w:rPr>
        <w:t xml:space="preserve"> Ban hành kèm theo Thông tư</w:t>
      </w:r>
      <w:r w:rsidRPr="001C1677">
        <w:rPr>
          <w:spacing w:val="4"/>
          <w:sz w:val="28"/>
          <w:szCs w:val="28"/>
        </w:rPr>
        <w:t xml:space="preserve"> này </w:t>
      </w:r>
      <w:r w:rsidR="006C1221" w:rsidRPr="001C1677">
        <w:rPr>
          <w:rStyle w:val="Strong"/>
          <w:b w:val="0"/>
          <w:spacing w:val="4"/>
          <w:sz w:val="28"/>
          <w:szCs w:val="28"/>
        </w:rPr>
        <w:t xml:space="preserve">Quy </w:t>
      </w:r>
      <w:r w:rsidR="006D169F" w:rsidRPr="001C1677">
        <w:rPr>
          <w:rStyle w:val="Strong"/>
          <w:b w:val="0"/>
          <w:spacing w:val="4"/>
          <w:sz w:val="28"/>
          <w:szCs w:val="28"/>
        </w:rPr>
        <w:t>chế</w:t>
      </w:r>
      <w:r w:rsidR="006C1221" w:rsidRPr="001C1677">
        <w:rPr>
          <w:rStyle w:val="Strong"/>
          <w:b w:val="0"/>
          <w:spacing w:val="4"/>
          <w:sz w:val="28"/>
          <w:szCs w:val="28"/>
        </w:rPr>
        <w:t xml:space="preserve"> thi</w:t>
      </w:r>
      <w:r w:rsidR="00323F2B" w:rsidRPr="001C1677">
        <w:rPr>
          <w:rStyle w:val="Strong"/>
          <w:b w:val="0"/>
          <w:spacing w:val="4"/>
          <w:sz w:val="28"/>
          <w:szCs w:val="28"/>
        </w:rPr>
        <w:t xml:space="preserve"> đánh giá năng lực</w:t>
      </w:r>
      <w:r w:rsidR="006C1221" w:rsidRPr="001C1677">
        <w:rPr>
          <w:rStyle w:val="Strong"/>
          <w:b w:val="0"/>
          <w:spacing w:val="4"/>
          <w:sz w:val="28"/>
          <w:szCs w:val="28"/>
        </w:rPr>
        <w:t xml:space="preserve"> ngoại ngữ theo </w:t>
      </w:r>
      <w:r w:rsidR="00137870" w:rsidRPr="001C1677">
        <w:rPr>
          <w:spacing w:val="4"/>
          <w:sz w:val="28"/>
          <w:szCs w:val="28"/>
        </w:rPr>
        <w:t>Khung năng lực ngoại ngữ 6 bậc dùng cho Việt Nam</w:t>
      </w:r>
      <w:r w:rsidR="00C31CC8" w:rsidRPr="001C1677">
        <w:rPr>
          <w:rStyle w:val="Strong"/>
          <w:b w:val="0"/>
          <w:spacing w:val="4"/>
          <w:sz w:val="28"/>
          <w:szCs w:val="28"/>
        </w:rPr>
        <w:t>.</w:t>
      </w:r>
    </w:p>
    <w:p w14:paraId="27FB9B8C" w14:textId="19A1C5CC" w:rsidR="006C1221" w:rsidRPr="001C1677" w:rsidRDefault="006C1221" w:rsidP="000E6F67">
      <w:pPr>
        <w:widowControl w:val="0"/>
        <w:spacing w:line="360" w:lineRule="auto"/>
        <w:ind w:firstLine="720"/>
        <w:jc w:val="both"/>
        <w:rPr>
          <w:sz w:val="28"/>
          <w:szCs w:val="28"/>
          <w:lang w:val="en-GB"/>
        </w:rPr>
      </w:pPr>
      <w:r w:rsidRPr="001C1677">
        <w:rPr>
          <w:b/>
          <w:sz w:val="28"/>
          <w:szCs w:val="28"/>
          <w:lang w:val="en-GB"/>
        </w:rPr>
        <w:t>Điều 2.</w:t>
      </w:r>
      <w:r w:rsidRPr="001C1677">
        <w:rPr>
          <w:sz w:val="28"/>
          <w:szCs w:val="28"/>
          <w:lang w:val="en-GB"/>
        </w:rPr>
        <w:t xml:space="preserve"> Thông tư này có hiệu lực thi hành kể từ ngày </w:t>
      </w:r>
      <w:r w:rsidR="00DB6FD6">
        <w:rPr>
          <w:sz w:val="28"/>
          <w:szCs w:val="28"/>
          <w:lang w:val="en-GB"/>
        </w:rPr>
        <w:t>15</w:t>
      </w:r>
      <w:r w:rsidRPr="001C1677">
        <w:rPr>
          <w:sz w:val="28"/>
          <w:szCs w:val="28"/>
          <w:lang w:val="en-GB"/>
        </w:rPr>
        <w:t xml:space="preserve"> tháng </w:t>
      </w:r>
      <w:r w:rsidR="00FC7F3B" w:rsidRPr="001C1677">
        <w:rPr>
          <w:sz w:val="28"/>
          <w:szCs w:val="28"/>
          <w:lang w:val="en-GB"/>
        </w:rPr>
        <w:t>11</w:t>
      </w:r>
      <w:r w:rsidRPr="001C1677">
        <w:rPr>
          <w:sz w:val="28"/>
          <w:szCs w:val="28"/>
          <w:lang w:val="en-GB"/>
        </w:rPr>
        <w:t xml:space="preserve"> năm </w:t>
      </w:r>
      <w:r w:rsidR="00622779" w:rsidRPr="001C1677">
        <w:rPr>
          <w:sz w:val="28"/>
          <w:szCs w:val="28"/>
          <w:lang w:val="en-GB"/>
        </w:rPr>
        <w:t>201</w:t>
      </w:r>
      <w:r w:rsidR="00F0329C" w:rsidRPr="001C1677">
        <w:rPr>
          <w:sz w:val="28"/>
          <w:szCs w:val="28"/>
          <w:lang w:val="en-GB"/>
        </w:rPr>
        <w:t>7</w:t>
      </w:r>
      <w:r w:rsidRPr="001C1677">
        <w:rPr>
          <w:spacing w:val="-4"/>
          <w:sz w:val="28"/>
          <w:szCs w:val="28"/>
        </w:rPr>
        <w:t>.</w:t>
      </w:r>
    </w:p>
    <w:p w14:paraId="7A8B08CC" w14:textId="77777777" w:rsidR="006C1221" w:rsidRPr="001C1677" w:rsidRDefault="000E6F67" w:rsidP="000E6F67">
      <w:pPr>
        <w:pStyle w:val="NormalWeb"/>
        <w:widowControl w:val="0"/>
        <w:spacing w:before="0" w:beforeAutospacing="0" w:after="0" w:afterAutospacing="0" w:line="360" w:lineRule="auto"/>
        <w:ind w:firstLine="720"/>
        <w:jc w:val="both"/>
        <w:rPr>
          <w:sz w:val="28"/>
          <w:szCs w:val="28"/>
          <w:lang w:val="en-GB"/>
        </w:rPr>
      </w:pPr>
      <w:r w:rsidRPr="001C1677">
        <w:rPr>
          <w:b/>
          <w:spacing w:val="-4"/>
          <w:sz w:val="28"/>
          <w:szCs w:val="28"/>
          <w:lang w:val="en-GB"/>
        </w:rPr>
        <w:t>Điều 3.</w:t>
      </w:r>
      <w:r w:rsidRPr="001C1677">
        <w:rPr>
          <w:spacing w:val="-4"/>
          <w:sz w:val="28"/>
          <w:szCs w:val="28"/>
          <w:lang w:val="en-GB"/>
        </w:rPr>
        <w:t xml:space="preserve"> </w:t>
      </w:r>
      <w:r w:rsidRPr="001C1677">
        <w:rPr>
          <w:sz w:val="28"/>
          <w:szCs w:val="28"/>
          <w:lang w:val="en-GB"/>
        </w:rPr>
        <w:t xml:space="preserve">Chánh Văn phòng, Cục trưởng Cục </w:t>
      </w:r>
      <w:r w:rsidR="004D5D7B" w:rsidRPr="001C1677">
        <w:rPr>
          <w:sz w:val="28"/>
          <w:szCs w:val="28"/>
          <w:lang w:val="en-GB"/>
        </w:rPr>
        <w:t>Quản lý chất lượng</w:t>
      </w:r>
      <w:r w:rsidRPr="001C1677">
        <w:rPr>
          <w:sz w:val="28"/>
          <w:szCs w:val="28"/>
          <w:lang w:val="en-GB"/>
        </w:rPr>
        <w:t>, Thủ trưởng các đơn vị có liên quan thuộc Bộ Giáo dục và Đào tạo</w:t>
      </w:r>
      <w:r w:rsidR="003B643D" w:rsidRPr="001C1677">
        <w:rPr>
          <w:sz w:val="28"/>
          <w:szCs w:val="28"/>
          <w:lang w:val="en-GB"/>
        </w:rPr>
        <w:t>;</w:t>
      </w:r>
      <w:r w:rsidRPr="001C1677">
        <w:rPr>
          <w:sz w:val="28"/>
          <w:szCs w:val="28"/>
          <w:lang w:val="en-GB"/>
        </w:rPr>
        <w:t xml:space="preserve"> Giám đốc</w:t>
      </w:r>
      <w:r w:rsidR="00D8684B" w:rsidRPr="001C1677">
        <w:rPr>
          <w:sz w:val="28"/>
          <w:szCs w:val="28"/>
          <w:lang w:val="en-GB"/>
        </w:rPr>
        <w:t xml:space="preserve"> các</w:t>
      </w:r>
      <w:r w:rsidRPr="001C1677">
        <w:rPr>
          <w:sz w:val="28"/>
          <w:szCs w:val="28"/>
          <w:lang w:val="en-GB"/>
        </w:rPr>
        <w:t xml:space="preserve"> sở giáo dục và đào tạo</w:t>
      </w:r>
      <w:r w:rsidR="003B643D" w:rsidRPr="001C1677">
        <w:rPr>
          <w:sz w:val="28"/>
          <w:szCs w:val="28"/>
          <w:lang w:val="en-GB"/>
        </w:rPr>
        <w:t>;</w:t>
      </w:r>
      <w:r w:rsidRPr="001C1677">
        <w:rPr>
          <w:sz w:val="28"/>
          <w:szCs w:val="28"/>
          <w:lang w:val="en-GB"/>
        </w:rPr>
        <w:t xml:space="preserve"> Giám đốc</w:t>
      </w:r>
      <w:r w:rsidR="00D8684B" w:rsidRPr="001C1677">
        <w:rPr>
          <w:sz w:val="28"/>
          <w:szCs w:val="28"/>
          <w:lang w:val="en-GB"/>
        </w:rPr>
        <w:t xml:space="preserve"> các</w:t>
      </w:r>
      <w:r w:rsidRPr="001C1677">
        <w:rPr>
          <w:sz w:val="28"/>
          <w:szCs w:val="28"/>
          <w:lang w:val="en-GB"/>
        </w:rPr>
        <w:t xml:space="preserve"> đại học, học viện</w:t>
      </w:r>
      <w:r w:rsidR="003B643D" w:rsidRPr="001C1677">
        <w:rPr>
          <w:sz w:val="28"/>
          <w:szCs w:val="28"/>
          <w:lang w:val="en-GB"/>
        </w:rPr>
        <w:t>;</w:t>
      </w:r>
      <w:r w:rsidR="001139DE" w:rsidRPr="001C1677">
        <w:rPr>
          <w:sz w:val="28"/>
          <w:szCs w:val="28"/>
          <w:lang w:val="en-GB"/>
        </w:rPr>
        <w:t xml:space="preserve"> Hiệu trưởng các trường đại học</w:t>
      </w:r>
      <w:r w:rsidRPr="001C1677">
        <w:rPr>
          <w:sz w:val="28"/>
          <w:szCs w:val="28"/>
          <w:lang w:val="en-GB"/>
        </w:rPr>
        <w:t xml:space="preserve">; </w:t>
      </w:r>
      <w:r w:rsidR="00ED0CA1" w:rsidRPr="001C1677">
        <w:rPr>
          <w:sz w:val="28"/>
          <w:szCs w:val="28"/>
          <w:lang w:val="en-GB"/>
        </w:rPr>
        <w:t xml:space="preserve">Thủ trưởng </w:t>
      </w:r>
      <w:r w:rsidR="00D8684B" w:rsidRPr="001C1677">
        <w:rPr>
          <w:sz w:val="28"/>
          <w:szCs w:val="28"/>
          <w:lang w:val="en-GB"/>
        </w:rPr>
        <w:t>các</w:t>
      </w:r>
      <w:r w:rsidR="004E3A27" w:rsidRPr="001C1677">
        <w:rPr>
          <w:sz w:val="28"/>
          <w:szCs w:val="28"/>
          <w:lang w:val="en-GB"/>
        </w:rPr>
        <w:t xml:space="preserve"> </w:t>
      </w:r>
      <w:r w:rsidR="00ED0CA1" w:rsidRPr="001C1677">
        <w:rPr>
          <w:sz w:val="28"/>
          <w:szCs w:val="28"/>
          <w:lang w:val="en-GB"/>
        </w:rPr>
        <w:t>cơ sở đào tạo ngoại ngữ thuộc hệ thống giáo dục quốc dân</w:t>
      </w:r>
      <w:r w:rsidR="00BC5277" w:rsidRPr="001C1677">
        <w:rPr>
          <w:sz w:val="28"/>
          <w:szCs w:val="28"/>
          <w:lang w:val="en-GB"/>
        </w:rPr>
        <w:t>, các đơn vị và cá nhân liên quan</w:t>
      </w:r>
      <w:r w:rsidRPr="001C1677">
        <w:rPr>
          <w:sz w:val="28"/>
          <w:szCs w:val="28"/>
          <w:lang w:val="en-GB"/>
        </w:rPr>
        <w:t xml:space="preserve"> chịu trách nhiệm thi hành Thông tư này./</w:t>
      </w:r>
      <w:r w:rsidR="00C73508" w:rsidRPr="001C1677">
        <w:rPr>
          <w:sz w:val="28"/>
          <w:szCs w:val="28"/>
          <w:lang w:val="en-GB"/>
        </w:rPr>
        <w:t>.</w:t>
      </w:r>
    </w:p>
    <w:tbl>
      <w:tblPr>
        <w:tblW w:w="9225" w:type="dxa"/>
        <w:tblCellSpacing w:w="15" w:type="dxa"/>
        <w:tblCellMar>
          <w:top w:w="15" w:type="dxa"/>
          <w:left w:w="15" w:type="dxa"/>
          <w:bottom w:w="15" w:type="dxa"/>
          <w:right w:w="15" w:type="dxa"/>
        </w:tblCellMar>
        <w:tblLook w:val="0000" w:firstRow="0" w:lastRow="0" w:firstColumn="0" w:lastColumn="0" w:noHBand="0" w:noVBand="0"/>
      </w:tblPr>
      <w:tblGrid>
        <w:gridCol w:w="4365"/>
        <w:gridCol w:w="4860"/>
      </w:tblGrid>
      <w:tr w:rsidR="00567ADA" w:rsidRPr="001C1677" w14:paraId="411716DC" w14:textId="77777777">
        <w:trPr>
          <w:tblCellSpacing w:w="15" w:type="dxa"/>
        </w:trPr>
        <w:tc>
          <w:tcPr>
            <w:tcW w:w="4320" w:type="dxa"/>
          </w:tcPr>
          <w:p w14:paraId="42DD6A21" w14:textId="77777777" w:rsidR="009D1C6B" w:rsidRPr="001C1677" w:rsidRDefault="009D1C6B" w:rsidP="009D1C6B">
            <w:pPr>
              <w:widowControl w:val="0"/>
              <w:rPr>
                <w:b/>
                <w:i/>
                <w:lang w:val="en-GB"/>
              </w:rPr>
            </w:pPr>
            <w:r w:rsidRPr="001C1677">
              <w:rPr>
                <w:b/>
                <w:i/>
                <w:lang w:val="en-GB"/>
              </w:rPr>
              <w:t xml:space="preserve">Nơi nhận: </w:t>
            </w:r>
          </w:p>
          <w:p w14:paraId="433D3CBE" w14:textId="77777777" w:rsidR="005471DF" w:rsidRPr="001C1677" w:rsidRDefault="005471DF" w:rsidP="005471DF">
            <w:pPr>
              <w:pStyle w:val="ListParagraph"/>
              <w:numPr>
                <w:ilvl w:val="0"/>
                <w:numId w:val="45"/>
              </w:numPr>
              <w:tabs>
                <w:tab w:val="left" w:pos="176"/>
              </w:tabs>
              <w:ind w:left="144" w:hanging="144"/>
              <w:contextualSpacing w:val="0"/>
              <w:rPr>
                <w:sz w:val="22"/>
                <w:lang w:val="en-GB"/>
              </w:rPr>
            </w:pPr>
            <w:r w:rsidRPr="001C1677">
              <w:rPr>
                <w:sz w:val="22"/>
                <w:lang w:val="en-GB"/>
              </w:rPr>
              <w:t>Văn phòng Tổng Bí thư;</w:t>
            </w:r>
          </w:p>
          <w:p w14:paraId="1F502D2D" w14:textId="77777777" w:rsidR="005471DF" w:rsidRPr="001C1677" w:rsidRDefault="005471DF" w:rsidP="005471DF">
            <w:pPr>
              <w:pStyle w:val="ListParagraph"/>
              <w:numPr>
                <w:ilvl w:val="0"/>
                <w:numId w:val="45"/>
              </w:numPr>
              <w:tabs>
                <w:tab w:val="left" w:pos="176"/>
              </w:tabs>
              <w:ind w:left="144" w:hanging="144"/>
              <w:contextualSpacing w:val="0"/>
              <w:rPr>
                <w:sz w:val="22"/>
                <w:lang w:val="en-GB"/>
              </w:rPr>
            </w:pPr>
            <w:r w:rsidRPr="001C1677">
              <w:rPr>
                <w:sz w:val="22"/>
                <w:lang w:val="en-GB"/>
              </w:rPr>
              <w:t>Văn phòng Chủ tịch nước;</w:t>
            </w:r>
          </w:p>
          <w:p w14:paraId="61E1DD41" w14:textId="77777777" w:rsidR="005471DF" w:rsidRPr="001C1677" w:rsidRDefault="005471DF" w:rsidP="005471DF">
            <w:pPr>
              <w:pStyle w:val="ListParagraph"/>
              <w:numPr>
                <w:ilvl w:val="0"/>
                <w:numId w:val="45"/>
              </w:numPr>
              <w:tabs>
                <w:tab w:val="left" w:pos="176"/>
              </w:tabs>
              <w:ind w:left="144" w:hanging="144"/>
              <w:contextualSpacing w:val="0"/>
              <w:rPr>
                <w:sz w:val="22"/>
                <w:lang w:val="fr-FR"/>
              </w:rPr>
            </w:pPr>
            <w:r w:rsidRPr="001C1677">
              <w:rPr>
                <w:sz w:val="22"/>
                <w:lang w:val="fr-FR"/>
              </w:rPr>
              <w:t xml:space="preserve">Văn phòng Chính </w:t>
            </w:r>
            <w:proofErr w:type="gramStart"/>
            <w:r w:rsidRPr="001C1677">
              <w:rPr>
                <w:sz w:val="22"/>
                <w:lang w:val="fr-FR"/>
              </w:rPr>
              <w:t>phủ;</w:t>
            </w:r>
            <w:proofErr w:type="gramEnd"/>
          </w:p>
          <w:p w14:paraId="30F1F283" w14:textId="77777777" w:rsidR="005471DF" w:rsidRPr="001C1677" w:rsidRDefault="005471DF" w:rsidP="005471DF">
            <w:pPr>
              <w:pStyle w:val="ListParagraph"/>
              <w:numPr>
                <w:ilvl w:val="0"/>
                <w:numId w:val="45"/>
              </w:numPr>
              <w:tabs>
                <w:tab w:val="left" w:pos="176"/>
              </w:tabs>
              <w:ind w:left="144" w:hanging="144"/>
              <w:contextualSpacing w:val="0"/>
              <w:rPr>
                <w:sz w:val="22"/>
                <w:lang w:val="fr-FR"/>
              </w:rPr>
            </w:pPr>
            <w:r w:rsidRPr="001C1677">
              <w:rPr>
                <w:sz w:val="22"/>
                <w:lang w:val="fr-FR"/>
              </w:rPr>
              <w:t xml:space="preserve">Văn phòng Quốc </w:t>
            </w:r>
            <w:proofErr w:type="gramStart"/>
            <w:r w:rsidRPr="001C1677">
              <w:rPr>
                <w:sz w:val="22"/>
                <w:lang w:val="fr-FR"/>
              </w:rPr>
              <w:t>hội;</w:t>
            </w:r>
            <w:proofErr w:type="gramEnd"/>
          </w:p>
          <w:p w14:paraId="4CF154A5" w14:textId="77777777" w:rsidR="005471DF" w:rsidRPr="001C1677" w:rsidRDefault="005471DF" w:rsidP="005471DF">
            <w:pPr>
              <w:pStyle w:val="ListParagraph"/>
              <w:numPr>
                <w:ilvl w:val="0"/>
                <w:numId w:val="45"/>
              </w:numPr>
              <w:tabs>
                <w:tab w:val="left" w:pos="176"/>
              </w:tabs>
              <w:ind w:left="144" w:hanging="144"/>
              <w:contextualSpacing w:val="0"/>
              <w:rPr>
                <w:sz w:val="22"/>
              </w:rPr>
            </w:pPr>
            <w:r w:rsidRPr="001C1677">
              <w:rPr>
                <w:sz w:val="22"/>
              </w:rPr>
              <w:t>Ban Tuyên giáo Trung ương;</w:t>
            </w:r>
          </w:p>
          <w:p w14:paraId="61491B9A" w14:textId="77777777" w:rsidR="005471DF" w:rsidRPr="001C1677" w:rsidRDefault="005471DF" w:rsidP="005471DF">
            <w:pPr>
              <w:pStyle w:val="ListParagraph"/>
              <w:numPr>
                <w:ilvl w:val="0"/>
                <w:numId w:val="45"/>
              </w:numPr>
              <w:tabs>
                <w:tab w:val="left" w:pos="176"/>
              </w:tabs>
              <w:ind w:left="144" w:hanging="144"/>
              <w:contextualSpacing w:val="0"/>
              <w:rPr>
                <w:sz w:val="22"/>
                <w:lang w:val="fr-FR"/>
              </w:rPr>
            </w:pPr>
            <w:r w:rsidRPr="001C1677">
              <w:rPr>
                <w:sz w:val="22"/>
                <w:lang w:val="fr-FR"/>
              </w:rPr>
              <w:t xml:space="preserve">UBVHGDTNTNNÐ của Quốc </w:t>
            </w:r>
            <w:proofErr w:type="gramStart"/>
            <w:r w:rsidRPr="001C1677">
              <w:rPr>
                <w:sz w:val="22"/>
                <w:lang w:val="fr-FR"/>
              </w:rPr>
              <w:t>hội;</w:t>
            </w:r>
            <w:proofErr w:type="gramEnd"/>
          </w:p>
          <w:p w14:paraId="4CB4BEBB" w14:textId="77777777" w:rsidR="005471DF" w:rsidRPr="001C1677" w:rsidRDefault="005471DF" w:rsidP="005471DF">
            <w:pPr>
              <w:pStyle w:val="ListParagraph"/>
              <w:numPr>
                <w:ilvl w:val="0"/>
                <w:numId w:val="45"/>
              </w:numPr>
              <w:tabs>
                <w:tab w:val="left" w:pos="176"/>
              </w:tabs>
              <w:ind w:left="144" w:hanging="144"/>
              <w:contextualSpacing w:val="0"/>
              <w:rPr>
                <w:sz w:val="22"/>
                <w:lang w:val="fr-FR"/>
              </w:rPr>
            </w:pPr>
            <w:r w:rsidRPr="001C1677">
              <w:rPr>
                <w:sz w:val="22"/>
                <w:lang w:val="fr-FR"/>
              </w:rPr>
              <w:t xml:space="preserve">Hội đồng Quốc gia Giáo dục và Phát triển nhân </w:t>
            </w:r>
            <w:proofErr w:type="gramStart"/>
            <w:r w:rsidRPr="001C1677">
              <w:rPr>
                <w:sz w:val="22"/>
                <w:lang w:val="fr-FR"/>
              </w:rPr>
              <w:t>lực;</w:t>
            </w:r>
            <w:proofErr w:type="gramEnd"/>
            <w:r w:rsidRPr="001C1677">
              <w:rPr>
                <w:sz w:val="22"/>
                <w:lang w:val="fr-FR"/>
              </w:rPr>
              <w:t xml:space="preserve">                  </w:t>
            </w:r>
          </w:p>
          <w:p w14:paraId="4D05F954" w14:textId="77777777" w:rsidR="005471DF" w:rsidRPr="001C1677" w:rsidRDefault="005471DF" w:rsidP="005471DF">
            <w:pPr>
              <w:pStyle w:val="ListParagraph"/>
              <w:numPr>
                <w:ilvl w:val="0"/>
                <w:numId w:val="45"/>
              </w:numPr>
              <w:tabs>
                <w:tab w:val="left" w:pos="176"/>
              </w:tabs>
              <w:ind w:left="144" w:hanging="144"/>
              <w:contextualSpacing w:val="0"/>
              <w:rPr>
                <w:sz w:val="22"/>
                <w:lang w:val="fr-FR"/>
              </w:rPr>
            </w:pPr>
            <w:r w:rsidRPr="001C1677">
              <w:rPr>
                <w:sz w:val="22"/>
                <w:lang w:val="fr-FR"/>
              </w:rPr>
              <w:t xml:space="preserve">Các Bộ, cơ quan ngang Bộ, cơ quan thuộc </w:t>
            </w:r>
            <w:proofErr w:type="gramStart"/>
            <w:r w:rsidRPr="001C1677">
              <w:rPr>
                <w:sz w:val="22"/>
                <w:lang w:val="fr-FR"/>
              </w:rPr>
              <w:t>CP;</w:t>
            </w:r>
            <w:proofErr w:type="gramEnd"/>
          </w:p>
          <w:p w14:paraId="793AECD8" w14:textId="77777777" w:rsidR="005471DF" w:rsidRPr="001C1677" w:rsidRDefault="005471DF" w:rsidP="005471DF">
            <w:pPr>
              <w:pStyle w:val="ListParagraph"/>
              <w:numPr>
                <w:ilvl w:val="0"/>
                <w:numId w:val="45"/>
              </w:numPr>
              <w:tabs>
                <w:tab w:val="left" w:pos="176"/>
              </w:tabs>
              <w:ind w:left="144" w:hanging="144"/>
              <w:contextualSpacing w:val="0"/>
              <w:rPr>
                <w:sz w:val="22"/>
                <w:lang w:val="fr-FR"/>
              </w:rPr>
            </w:pPr>
            <w:r w:rsidRPr="001C1677">
              <w:rPr>
                <w:sz w:val="22"/>
                <w:lang w:val="fr-FR"/>
              </w:rPr>
              <w:t>Cục Kiểm tra VBQPPL (Bộ Tư pháp</w:t>
            </w:r>
            <w:proofErr w:type="gramStart"/>
            <w:r w:rsidRPr="001C1677">
              <w:rPr>
                <w:sz w:val="22"/>
                <w:lang w:val="fr-FR"/>
              </w:rPr>
              <w:t>);</w:t>
            </w:r>
            <w:proofErr w:type="gramEnd"/>
          </w:p>
          <w:p w14:paraId="649D18CC" w14:textId="77777777" w:rsidR="005471DF" w:rsidRPr="001C1677" w:rsidRDefault="005471DF" w:rsidP="005471DF">
            <w:pPr>
              <w:pStyle w:val="ListParagraph"/>
              <w:numPr>
                <w:ilvl w:val="0"/>
                <w:numId w:val="45"/>
              </w:numPr>
              <w:tabs>
                <w:tab w:val="left" w:pos="176"/>
              </w:tabs>
              <w:ind w:left="144" w:hanging="144"/>
              <w:contextualSpacing w:val="0"/>
              <w:rPr>
                <w:sz w:val="22"/>
                <w:lang w:val="fr-FR"/>
              </w:rPr>
            </w:pPr>
            <w:r w:rsidRPr="001C1677">
              <w:rPr>
                <w:sz w:val="22"/>
                <w:lang w:val="fr-FR"/>
              </w:rPr>
              <w:t xml:space="preserve">Kiểm toán nhà </w:t>
            </w:r>
            <w:proofErr w:type="gramStart"/>
            <w:r w:rsidRPr="001C1677">
              <w:rPr>
                <w:sz w:val="22"/>
                <w:lang w:val="fr-FR"/>
              </w:rPr>
              <w:t>nước;</w:t>
            </w:r>
            <w:proofErr w:type="gramEnd"/>
          </w:p>
          <w:p w14:paraId="79CD2D89" w14:textId="77777777" w:rsidR="005471DF" w:rsidRPr="001C1677" w:rsidRDefault="005471DF" w:rsidP="005471DF">
            <w:pPr>
              <w:pStyle w:val="ListParagraph"/>
              <w:numPr>
                <w:ilvl w:val="0"/>
                <w:numId w:val="45"/>
              </w:numPr>
              <w:tabs>
                <w:tab w:val="left" w:pos="176"/>
              </w:tabs>
              <w:ind w:left="144" w:hanging="144"/>
              <w:contextualSpacing w:val="0"/>
              <w:rPr>
                <w:sz w:val="22"/>
                <w:lang w:val="fr-FR"/>
              </w:rPr>
            </w:pPr>
            <w:r w:rsidRPr="001C1677">
              <w:rPr>
                <w:sz w:val="22"/>
                <w:lang w:val="fr-FR"/>
              </w:rPr>
              <w:t>Bộ trưởng (để báo cáo</w:t>
            </w:r>
            <w:proofErr w:type="gramStart"/>
            <w:r w:rsidRPr="001C1677">
              <w:rPr>
                <w:sz w:val="22"/>
                <w:lang w:val="fr-FR"/>
              </w:rPr>
              <w:t>);</w:t>
            </w:r>
            <w:proofErr w:type="gramEnd"/>
          </w:p>
          <w:p w14:paraId="4F58E265" w14:textId="77777777" w:rsidR="005471DF" w:rsidRPr="001C1677" w:rsidRDefault="005471DF" w:rsidP="005471DF">
            <w:pPr>
              <w:pStyle w:val="ListParagraph"/>
              <w:numPr>
                <w:ilvl w:val="0"/>
                <w:numId w:val="45"/>
              </w:numPr>
              <w:tabs>
                <w:tab w:val="left" w:pos="176"/>
              </w:tabs>
              <w:ind w:left="144" w:hanging="144"/>
              <w:contextualSpacing w:val="0"/>
              <w:rPr>
                <w:sz w:val="22"/>
                <w:lang w:val="fr-FR"/>
              </w:rPr>
            </w:pPr>
            <w:r w:rsidRPr="001C1677">
              <w:rPr>
                <w:sz w:val="22"/>
                <w:lang w:val="fr-FR"/>
              </w:rPr>
              <w:t xml:space="preserve">Như Ðiều </w:t>
            </w:r>
            <w:proofErr w:type="gramStart"/>
            <w:r w:rsidRPr="001C1677">
              <w:rPr>
                <w:sz w:val="22"/>
                <w:lang w:val="fr-FR"/>
              </w:rPr>
              <w:t>3;</w:t>
            </w:r>
            <w:proofErr w:type="gramEnd"/>
          </w:p>
          <w:p w14:paraId="1FF21FD3" w14:textId="77777777" w:rsidR="005471DF" w:rsidRPr="001C1677" w:rsidRDefault="005471DF" w:rsidP="005471DF">
            <w:pPr>
              <w:pStyle w:val="ListParagraph"/>
              <w:numPr>
                <w:ilvl w:val="0"/>
                <w:numId w:val="45"/>
              </w:numPr>
              <w:tabs>
                <w:tab w:val="left" w:pos="176"/>
              </w:tabs>
              <w:ind w:left="144" w:hanging="144"/>
              <w:contextualSpacing w:val="0"/>
              <w:rPr>
                <w:sz w:val="22"/>
                <w:lang w:val="fr-FR"/>
              </w:rPr>
            </w:pPr>
            <w:r w:rsidRPr="001C1677">
              <w:rPr>
                <w:sz w:val="22"/>
                <w:lang w:val="fr-FR"/>
              </w:rPr>
              <w:t xml:space="preserve">Công </w:t>
            </w:r>
            <w:proofErr w:type="gramStart"/>
            <w:r w:rsidRPr="001C1677">
              <w:rPr>
                <w:sz w:val="22"/>
                <w:lang w:val="fr-FR"/>
              </w:rPr>
              <w:t>báo;</w:t>
            </w:r>
            <w:proofErr w:type="gramEnd"/>
          </w:p>
          <w:p w14:paraId="26BBA10B" w14:textId="77777777" w:rsidR="005471DF" w:rsidRPr="001C1677" w:rsidRDefault="005471DF" w:rsidP="005471DF">
            <w:pPr>
              <w:pStyle w:val="ListParagraph"/>
              <w:numPr>
                <w:ilvl w:val="0"/>
                <w:numId w:val="45"/>
              </w:numPr>
              <w:tabs>
                <w:tab w:val="left" w:pos="176"/>
              </w:tabs>
              <w:ind w:left="144" w:hanging="144"/>
              <w:contextualSpacing w:val="0"/>
              <w:rPr>
                <w:sz w:val="22"/>
                <w:lang w:val="fr-FR"/>
              </w:rPr>
            </w:pPr>
            <w:r w:rsidRPr="001C1677">
              <w:rPr>
                <w:sz w:val="22"/>
                <w:lang w:val="fr-FR"/>
              </w:rPr>
              <w:t xml:space="preserve">Cổng TTĐT Chính </w:t>
            </w:r>
            <w:proofErr w:type="gramStart"/>
            <w:r w:rsidRPr="001C1677">
              <w:rPr>
                <w:sz w:val="22"/>
                <w:lang w:val="fr-FR"/>
              </w:rPr>
              <w:t>phủ;</w:t>
            </w:r>
            <w:proofErr w:type="gramEnd"/>
          </w:p>
          <w:p w14:paraId="071DF01A" w14:textId="77777777" w:rsidR="005471DF" w:rsidRPr="001C1677" w:rsidRDefault="005471DF" w:rsidP="005471DF">
            <w:pPr>
              <w:pStyle w:val="ListParagraph"/>
              <w:numPr>
                <w:ilvl w:val="0"/>
                <w:numId w:val="45"/>
              </w:numPr>
              <w:tabs>
                <w:tab w:val="left" w:pos="176"/>
              </w:tabs>
              <w:ind w:left="144" w:hanging="144"/>
              <w:contextualSpacing w:val="0"/>
              <w:rPr>
                <w:sz w:val="28"/>
                <w:szCs w:val="28"/>
              </w:rPr>
            </w:pPr>
            <w:r w:rsidRPr="001C1677">
              <w:rPr>
                <w:sz w:val="22"/>
                <w:lang w:val="fr-FR"/>
              </w:rPr>
              <w:t xml:space="preserve">Cổng TTĐT Bộ </w:t>
            </w:r>
            <w:proofErr w:type="gramStart"/>
            <w:r w:rsidRPr="001C1677">
              <w:rPr>
                <w:sz w:val="22"/>
                <w:lang w:val="fr-FR"/>
              </w:rPr>
              <w:t>GDÐT;</w:t>
            </w:r>
            <w:proofErr w:type="gramEnd"/>
          </w:p>
          <w:p w14:paraId="2290C567" w14:textId="77777777" w:rsidR="005471DF" w:rsidRPr="001C1677" w:rsidRDefault="005471DF" w:rsidP="005471DF">
            <w:pPr>
              <w:widowControl w:val="0"/>
              <w:rPr>
                <w:sz w:val="28"/>
                <w:szCs w:val="28"/>
                <w:lang w:val="en-GB"/>
              </w:rPr>
            </w:pPr>
            <w:r w:rsidRPr="001C1677">
              <w:rPr>
                <w:sz w:val="22"/>
              </w:rPr>
              <w:t>- Lưu: VT, Vụ PC, Cục QLCL.</w:t>
            </w:r>
          </w:p>
          <w:p w14:paraId="26F1BD7D" w14:textId="77777777" w:rsidR="00D11EAF" w:rsidRPr="001C1677" w:rsidRDefault="00D11EAF" w:rsidP="00D11EAF">
            <w:pPr>
              <w:rPr>
                <w:sz w:val="28"/>
                <w:szCs w:val="28"/>
                <w:lang w:val="en-GB"/>
              </w:rPr>
            </w:pPr>
          </w:p>
          <w:p w14:paraId="22FF1950" w14:textId="77777777" w:rsidR="00C31CC8" w:rsidRPr="001C1677" w:rsidRDefault="00C31CC8" w:rsidP="00D11EAF">
            <w:pPr>
              <w:rPr>
                <w:sz w:val="28"/>
                <w:szCs w:val="28"/>
                <w:lang w:val="en-GB"/>
              </w:rPr>
            </w:pPr>
          </w:p>
        </w:tc>
        <w:tc>
          <w:tcPr>
            <w:tcW w:w="4815" w:type="dxa"/>
          </w:tcPr>
          <w:p w14:paraId="2F7ACEAE" w14:textId="77777777" w:rsidR="00C31CC8" w:rsidRPr="001C1677" w:rsidRDefault="00F82AA2" w:rsidP="007B2061">
            <w:pPr>
              <w:widowControl w:val="0"/>
              <w:jc w:val="center"/>
              <w:rPr>
                <w:b/>
                <w:sz w:val="28"/>
                <w:szCs w:val="28"/>
                <w:lang w:val="en-GB"/>
              </w:rPr>
            </w:pPr>
            <w:r w:rsidRPr="001C1677">
              <w:rPr>
                <w:b/>
                <w:sz w:val="28"/>
                <w:szCs w:val="28"/>
                <w:lang w:val="en-GB"/>
              </w:rPr>
              <w:t xml:space="preserve">KT. </w:t>
            </w:r>
            <w:r w:rsidR="00C31CC8" w:rsidRPr="001C1677">
              <w:rPr>
                <w:b/>
                <w:sz w:val="28"/>
                <w:szCs w:val="28"/>
                <w:lang w:val="en-GB"/>
              </w:rPr>
              <w:t>BỘ TRƯỞNG</w:t>
            </w:r>
          </w:p>
          <w:p w14:paraId="1557C108" w14:textId="77777777" w:rsidR="00F82AA2" w:rsidRPr="001C1677" w:rsidRDefault="00F82AA2" w:rsidP="007B2061">
            <w:pPr>
              <w:widowControl w:val="0"/>
              <w:jc w:val="center"/>
              <w:rPr>
                <w:b/>
                <w:sz w:val="28"/>
                <w:szCs w:val="28"/>
                <w:lang w:val="en-GB"/>
              </w:rPr>
            </w:pPr>
            <w:r w:rsidRPr="001C1677">
              <w:rPr>
                <w:b/>
                <w:sz w:val="28"/>
                <w:szCs w:val="28"/>
                <w:lang w:val="en-GB"/>
              </w:rPr>
              <w:t>THỨ TRƯỞNG</w:t>
            </w:r>
          </w:p>
          <w:p w14:paraId="6294FEE2" w14:textId="77777777" w:rsidR="00F82AA2" w:rsidRPr="001C1677" w:rsidRDefault="00F82AA2" w:rsidP="007B2061">
            <w:pPr>
              <w:widowControl w:val="0"/>
              <w:jc w:val="center"/>
              <w:rPr>
                <w:b/>
                <w:sz w:val="28"/>
                <w:szCs w:val="28"/>
                <w:lang w:val="en-GB"/>
              </w:rPr>
            </w:pPr>
          </w:p>
          <w:p w14:paraId="09032009" w14:textId="77777777" w:rsidR="00F82AA2" w:rsidRPr="001C1677" w:rsidRDefault="00F82AA2" w:rsidP="007B2061">
            <w:pPr>
              <w:widowControl w:val="0"/>
              <w:jc w:val="center"/>
              <w:rPr>
                <w:b/>
                <w:sz w:val="28"/>
                <w:szCs w:val="28"/>
                <w:lang w:val="en-GB"/>
              </w:rPr>
            </w:pPr>
          </w:p>
          <w:p w14:paraId="57F0BD61" w14:textId="02E09D9F" w:rsidR="00F82AA2" w:rsidRPr="00AC5B54" w:rsidRDefault="00EA295D" w:rsidP="007B2061">
            <w:pPr>
              <w:widowControl w:val="0"/>
              <w:jc w:val="center"/>
              <w:rPr>
                <w:b/>
                <w:i/>
                <w:sz w:val="28"/>
                <w:lang w:val="en-GB"/>
              </w:rPr>
            </w:pPr>
            <w:r w:rsidRPr="00EA295D">
              <w:rPr>
                <w:b/>
                <w:i/>
                <w:sz w:val="28"/>
                <w:szCs w:val="28"/>
                <w:lang w:val="en-GB"/>
              </w:rPr>
              <w:t>(Đã ký)</w:t>
            </w:r>
          </w:p>
          <w:p w14:paraId="499E1059" w14:textId="77777777" w:rsidR="00F82AA2" w:rsidRPr="001C1677" w:rsidRDefault="00F82AA2" w:rsidP="007B2061">
            <w:pPr>
              <w:widowControl w:val="0"/>
              <w:jc w:val="center"/>
              <w:rPr>
                <w:b/>
                <w:sz w:val="28"/>
                <w:szCs w:val="28"/>
                <w:lang w:val="en-GB"/>
              </w:rPr>
            </w:pPr>
          </w:p>
          <w:p w14:paraId="4FE60591" w14:textId="77777777" w:rsidR="00F82AA2" w:rsidRPr="001C1677" w:rsidRDefault="00F82AA2" w:rsidP="007B2061">
            <w:pPr>
              <w:widowControl w:val="0"/>
              <w:jc w:val="center"/>
              <w:rPr>
                <w:b/>
                <w:sz w:val="28"/>
                <w:szCs w:val="28"/>
                <w:lang w:val="en-GB"/>
              </w:rPr>
            </w:pPr>
          </w:p>
          <w:p w14:paraId="46706058" w14:textId="77777777" w:rsidR="00F82AA2" w:rsidRPr="001C1677" w:rsidRDefault="00F82AA2" w:rsidP="007B2061">
            <w:pPr>
              <w:widowControl w:val="0"/>
              <w:jc w:val="center"/>
              <w:rPr>
                <w:b/>
                <w:sz w:val="28"/>
                <w:szCs w:val="28"/>
                <w:lang w:val="en-GB"/>
              </w:rPr>
            </w:pPr>
            <w:r w:rsidRPr="001C1677">
              <w:rPr>
                <w:b/>
                <w:sz w:val="28"/>
                <w:szCs w:val="28"/>
                <w:lang w:val="en-GB"/>
              </w:rPr>
              <w:t>Bùi Văn Ga</w:t>
            </w:r>
          </w:p>
          <w:p w14:paraId="602CF38C" w14:textId="77777777" w:rsidR="008870DE" w:rsidRPr="001C1677" w:rsidRDefault="008870DE" w:rsidP="007B2061">
            <w:pPr>
              <w:widowControl w:val="0"/>
              <w:jc w:val="center"/>
              <w:rPr>
                <w:b/>
                <w:sz w:val="28"/>
                <w:szCs w:val="28"/>
                <w:lang w:val="en-GB"/>
              </w:rPr>
            </w:pPr>
          </w:p>
          <w:p w14:paraId="37882B0F" w14:textId="77777777" w:rsidR="008870DE" w:rsidRPr="001C1677" w:rsidRDefault="008870DE" w:rsidP="007B2061">
            <w:pPr>
              <w:widowControl w:val="0"/>
              <w:jc w:val="center"/>
              <w:rPr>
                <w:b/>
                <w:sz w:val="28"/>
                <w:szCs w:val="28"/>
                <w:lang w:val="en-GB"/>
              </w:rPr>
            </w:pPr>
          </w:p>
          <w:p w14:paraId="7DE8B92F" w14:textId="77777777" w:rsidR="008870DE" w:rsidRPr="001C1677" w:rsidRDefault="008870DE" w:rsidP="007B2061">
            <w:pPr>
              <w:widowControl w:val="0"/>
              <w:jc w:val="center"/>
              <w:rPr>
                <w:b/>
                <w:sz w:val="28"/>
                <w:szCs w:val="28"/>
                <w:lang w:val="en-GB"/>
              </w:rPr>
            </w:pPr>
          </w:p>
          <w:p w14:paraId="64153F00" w14:textId="77777777" w:rsidR="008870DE" w:rsidRPr="001C1677" w:rsidRDefault="008870DE" w:rsidP="007B2061">
            <w:pPr>
              <w:widowControl w:val="0"/>
              <w:jc w:val="center"/>
              <w:rPr>
                <w:b/>
                <w:sz w:val="28"/>
                <w:szCs w:val="28"/>
                <w:lang w:val="en-GB"/>
              </w:rPr>
            </w:pPr>
          </w:p>
          <w:p w14:paraId="1E1ED7D1" w14:textId="77777777" w:rsidR="008870DE" w:rsidRPr="001C1677" w:rsidRDefault="008870DE" w:rsidP="007B2061">
            <w:pPr>
              <w:widowControl w:val="0"/>
              <w:jc w:val="center"/>
              <w:rPr>
                <w:b/>
                <w:sz w:val="28"/>
                <w:szCs w:val="28"/>
                <w:lang w:val="en-GB"/>
              </w:rPr>
            </w:pPr>
          </w:p>
          <w:p w14:paraId="204A2739" w14:textId="77777777" w:rsidR="00C31CC8" w:rsidRPr="001C1677" w:rsidRDefault="00C31CC8" w:rsidP="007B2061">
            <w:pPr>
              <w:widowControl w:val="0"/>
              <w:jc w:val="both"/>
              <w:rPr>
                <w:sz w:val="28"/>
                <w:szCs w:val="28"/>
                <w:lang w:val="en-GB"/>
              </w:rPr>
            </w:pPr>
          </w:p>
          <w:p w14:paraId="57CF7552" w14:textId="77777777" w:rsidR="00C31CC8" w:rsidRPr="001C1677" w:rsidRDefault="00C31CC8" w:rsidP="007B2061">
            <w:pPr>
              <w:widowControl w:val="0"/>
              <w:jc w:val="both"/>
              <w:rPr>
                <w:sz w:val="28"/>
                <w:szCs w:val="28"/>
                <w:lang w:val="en-GB"/>
              </w:rPr>
            </w:pPr>
          </w:p>
          <w:p w14:paraId="4CD4ACCB" w14:textId="77777777" w:rsidR="00C31CC8" w:rsidRPr="001C1677" w:rsidRDefault="00C31CC8" w:rsidP="007B2061">
            <w:pPr>
              <w:widowControl w:val="0"/>
              <w:jc w:val="both"/>
              <w:rPr>
                <w:sz w:val="28"/>
                <w:szCs w:val="28"/>
                <w:lang w:val="en-GB"/>
              </w:rPr>
            </w:pPr>
          </w:p>
          <w:p w14:paraId="15F5D811" w14:textId="77777777" w:rsidR="00C31CC8" w:rsidRPr="001C1677" w:rsidRDefault="00C31CC8" w:rsidP="007B2061">
            <w:pPr>
              <w:widowControl w:val="0"/>
              <w:jc w:val="both"/>
              <w:rPr>
                <w:sz w:val="28"/>
                <w:szCs w:val="28"/>
                <w:lang w:val="en-GB"/>
              </w:rPr>
            </w:pPr>
          </w:p>
          <w:p w14:paraId="136EC25F" w14:textId="77777777" w:rsidR="00C31CC8" w:rsidRPr="001C1677" w:rsidRDefault="00C31CC8" w:rsidP="007B2061">
            <w:pPr>
              <w:widowControl w:val="0"/>
              <w:jc w:val="both"/>
              <w:rPr>
                <w:sz w:val="28"/>
                <w:szCs w:val="28"/>
                <w:lang w:val="en-GB"/>
              </w:rPr>
            </w:pPr>
          </w:p>
          <w:p w14:paraId="1B2360D9" w14:textId="77777777" w:rsidR="00C31CC8" w:rsidRPr="001C1677" w:rsidRDefault="00C31CC8" w:rsidP="007B2061">
            <w:pPr>
              <w:widowControl w:val="0"/>
              <w:jc w:val="both"/>
              <w:rPr>
                <w:sz w:val="28"/>
                <w:szCs w:val="28"/>
                <w:lang w:val="en-GB"/>
              </w:rPr>
            </w:pPr>
          </w:p>
          <w:p w14:paraId="3747305C" w14:textId="77777777" w:rsidR="00C31CC8" w:rsidRPr="001C1677" w:rsidRDefault="00C31CC8" w:rsidP="007B2061">
            <w:pPr>
              <w:widowControl w:val="0"/>
              <w:jc w:val="center"/>
              <w:rPr>
                <w:b/>
                <w:sz w:val="28"/>
                <w:szCs w:val="28"/>
                <w:lang w:val="en-GB"/>
              </w:rPr>
            </w:pPr>
          </w:p>
        </w:tc>
      </w:tr>
    </w:tbl>
    <w:p w14:paraId="2DD4BCCE" w14:textId="77777777" w:rsidR="00C31CC8" w:rsidRPr="001C1677" w:rsidRDefault="00ED5AA7" w:rsidP="00D11EAF">
      <w:pPr>
        <w:spacing w:before="100" w:beforeAutospacing="1" w:after="100" w:afterAutospacing="1"/>
        <w:rPr>
          <w:rFonts w:ascii="Verdana" w:hAnsi="Verdana"/>
          <w:sz w:val="18"/>
          <w:szCs w:val="18"/>
        </w:rPr>
      </w:pPr>
      <w:r w:rsidRPr="001C1677">
        <w:rPr>
          <w:rFonts w:ascii="Verdana" w:hAnsi="Verdana"/>
          <w:sz w:val="18"/>
          <w:szCs w:val="18"/>
        </w:rPr>
        <w:t> </w:t>
      </w:r>
    </w:p>
    <w:p w14:paraId="555BFE3B" w14:textId="77777777" w:rsidR="00D11EAF" w:rsidRPr="001C1677" w:rsidRDefault="00D11EAF" w:rsidP="00ED5AA7">
      <w:pPr>
        <w:spacing w:before="100" w:beforeAutospacing="1" w:after="100" w:afterAutospacing="1"/>
        <w:rPr>
          <w:rFonts w:ascii="Verdana" w:hAnsi="Verdana"/>
          <w:sz w:val="18"/>
          <w:szCs w:val="18"/>
        </w:rPr>
        <w:sectPr w:rsidR="00D11EAF" w:rsidRPr="001C1677" w:rsidSect="00EF1E8E">
          <w:headerReference w:type="default" r:id="rId8"/>
          <w:footerReference w:type="even" r:id="rId9"/>
          <w:footerReference w:type="default" r:id="rId10"/>
          <w:footerReference w:type="first" r:id="rId11"/>
          <w:pgSz w:w="11907" w:h="16840" w:code="9"/>
          <w:pgMar w:top="1008" w:right="1008" w:bottom="1008" w:left="1699" w:header="562" w:footer="562" w:gutter="0"/>
          <w:pgNumType w:start="1"/>
          <w:cols w:space="720"/>
          <w:titlePg/>
          <w:docGrid w:linePitch="360"/>
        </w:sectPr>
      </w:pPr>
    </w:p>
    <w:tbl>
      <w:tblPr>
        <w:tblW w:w="9900" w:type="dxa"/>
        <w:tblCellSpacing w:w="15" w:type="dxa"/>
        <w:tblInd w:w="-315" w:type="dxa"/>
        <w:tblCellMar>
          <w:top w:w="15" w:type="dxa"/>
          <w:left w:w="15" w:type="dxa"/>
          <w:bottom w:w="15" w:type="dxa"/>
          <w:right w:w="15" w:type="dxa"/>
        </w:tblCellMar>
        <w:tblLook w:val="0000" w:firstRow="0" w:lastRow="0" w:firstColumn="0" w:lastColumn="0" w:noHBand="0" w:noVBand="0"/>
      </w:tblPr>
      <w:tblGrid>
        <w:gridCol w:w="3969"/>
        <w:gridCol w:w="5931"/>
      </w:tblGrid>
      <w:tr w:rsidR="00567ADA" w:rsidRPr="001C1677" w14:paraId="36847FDC" w14:textId="77777777">
        <w:trPr>
          <w:tblCellSpacing w:w="15" w:type="dxa"/>
        </w:trPr>
        <w:tc>
          <w:tcPr>
            <w:tcW w:w="3924" w:type="dxa"/>
          </w:tcPr>
          <w:p w14:paraId="4534FDA4" w14:textId="5C1F3B6A" w:rsidR="00C31CC8" w:rsidRPr="001C1677" w:rsidRDefault="00A93F62" w:rsidP="00625A28">
            <w:pPr>
              <w:widowControl w:val="0"/>
              <w:spacing w:line="340" w:lineRule="exact"/>
              <w:jc w:val="center"/>
              <w:rPr>
                <w:b/>
                <w:sz w:val="28"/>
                <w:szCs w:val="28"/>
                <w:lang w:val="en-GB"/>
              </w:rPr>
            </w:pPr>
            <w:r w:rsidRPr="001C1677">
              <w:rPr>
                <w:sz w:val="28"/>
                <w:szCs w:val="28"/>
              </w:rPr>
              <w:lastRenderedPageBreak/>
              <w:br w:type="page"/>
            </w:r>
            <w:r w:rsidR="00C31CC8" w:rsidRPr="001C1677">
              <w:rPr>
                <w:sz w:val="28"/>
                <w:szCs w:val="28"/>
              </w:rPr>
              <w:br w:type="page"/>
            </w:r>
            <w:r w:rsidR="00C26D23" w:rsidRPr="001C1677">
              <w:rPr>
                <w:noProof/>
                <w:sz w:val="28"/>
                <w:szCs w:val="28"/>
              </w:rPr>
              <mc:AlternateContent>
                <mc:Choice Requires="wps">
                  <w:drawing>
                    <wp:anchor distT="4294967291" distB="4294967291" distL="114300" distR="114300" simplePos="0" relativeHeight="251654144" behindDoc="0" locked="0" layoutInCell="1" allowOverlap="1" wp14:anchorId="739917D8" wp14:editId="0FA8DC7C">
                      <wp:simplePos x="0" y="0"/>
                      <wp:positionH relativeFrom="column">
                        <wp:posOffset>652145</wp:posOffset>
                      </wp:positionH>
                      <wp:positionV relativeFrom="paragraph">
                        <wp:posOffset>274954</wp:posOffset>
                      </wp:positionV>
                      <wp:extent cx="1143000" cy="0"/>
                      <wp:effectExtent l="0" t="0" r="0" b="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DD25F" id="Line 9"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35pt,21.65pt" to="141.3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77t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"/>
                  </w:pict>
                </mc:Fallback>
              </mc:AlternateContent>
            </w:r>
            <w:r w:rsidR="00C31CC8" w:rsidRPr="001C1677">
              <w:rPr>
                <w:b/>
                <w:sz w:val="28"/>
                <w:szCs w:val="28"/>
                <w:lang w:val="en-GB"/>
              </w:rPr>
              <w:t>BỘ GIÁO DỤC VÀ ĐÀO TẠO</w:t>
            </w:r>
          </w:p>
          <w:p w14:paraId="1CF35F1C" w14:textId="77777777" w:rsidR="00C31CC8" w:rsidRPr="001C1677" w:rsidRDefault="00C31CC8" w:rsidP="00625A28">
            <w:pPr>
              <w:widowControl w:val="0"/>
              <w:spacing w:line="340" w:lineRule="exact"/>
              <w:jc w:val="center"/>
              <w:rPr>
                <w:sz w:val="28"/>
                <w:szCs w:val="28"/>
                <w:lang w:val="en-GB"/>
              </w:rPr>
            </w:pPr>
          </w:p>
        </w:tc>
        <w:tc>
          <w:tcPr>
            <w:tcW w:w="5886" w:type="dxa"/>
          </w:tcPr>
          <w:p w14:paraId="3F94898B" w14:textId="77777777" w:rsidR="00C31CC8" w:rsidRPr="001C1677" w:rsidRDefault="00C31CC8" w:rsidP="00625A28">
            <w:pPr>
              <w:widowControl w:val="0"/>
              <w:spacing w:line="340" w:lineRule="exact"/>
              <w:jc w:val="center"/>
              <w:rPr>
                <w:b/>
                <w:sz w:val="28"/>
                <w:szCs w:val="28"/>
                <w:lang w:val="en-GB"/>
              </w:rPr>
            </w:pPr>
            <w:r w:rsidRPr="001C1677">
              <w:rPr>
                <w:b/>
                <w:sz w:val="28"/>
                <w:szCs w:val="28"/>
                <w:lang w:val="en-GB"/>
              </w:rPr>
              <w:t>CỘNG HOÀ XÃ HỘI CHỦ NGHĨA VIỆT NAM</w:t>
            </w:r>
          </w:p>
          <w:p w14:paraId="406D6134" w14:textId="500C293E" w:rsidR="00C31CC8" w:rsidRPr="001C1677" w:rsidRDefault="00C26D23" w:rsidP="00625A28">
            <w:pPr>
              <w:widowControl w:val="0"/>
              <w:spacing w:line="340" w:lineRule="exact"/>
              <w:jc w:val="center"/>
              <w:rPr>
                <w:b/>
                <w:sz w:val="28"/>
                <w:szCs w:val="28"/>
                <w:lang w:val="en-GB"/>
              </w:rPr>
            </w:pPr>
            <w:r w:rsidRPr="001C1677">
              <w:rPr>
                <w:noProof/>
                <w:sz w:val="28"/>
                <w:szCs w:val="28"/>
              </w:rPr>
              <mc:AlternateContent>
                <mc:Choice Requires="wps">
                  <w:drawing>
                    <wp:anchor distT="4294967291" distB="4294967291" distL="114300" distR="114300" simplePos="0" relativeHeight="251655168" behindDoc="0" locked="0" layoutInCell="1" allowOverlap="1" wp14:anchorId="5334BF97" wp14:editId="334A9A3F">
                      <wp:simplePos x="0" y="0"/>
                      <wp:positionH relativeFrom="column">
                        <wp:posOffset>770255</wp:posOffset>
                      </wp:positionH>
                      <wp:positionV relativeFrom="paragraph">
                        <wp:posOffset>276859</wp:posOffset>
                      </wp:positionV>
                      <wp:extent cx="217170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DB251" id="Line 10"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65pt,21.8pt" to="231.6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Co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"/>
                  </w:pict>
                </mc:Fallback>
              </mc:AlternateContent>
            </w:r>
            <w:r w:rsidR="00C31CC8" w:rsidRPr="001C1677">
              <w:rPr>
                <w:b/>
                <w:sz w:val="28"/>
                <w:szCs w:val="28"/>
                <w:lang w:val="en-GB"/>
              </w:rPr>
              <w:t>Độc lập - Tự do - Hạnh phúc</w:t>
            </w:r>
          </w:p>
          <w:p w14:paraId="3F36DB36" w14:textId="77777777" w:rsidR="00C31CC8" w:rsidRPr="001C1677" w:rsidRDefault="00C31CC8" w:rsidP="00625A28">
            <w:pPr>
              <w:widowControl w:val="0"/>
              <w:spacing w:line="340" w:lineRule="exact"/>
              <w:jc w:val="center"/>
              <w:rPr>
                <w:i/>
                <w:sz w:val="28"/>
                <w:szCs w:val="28"/>
                <w:lang w:val="en-GB"/>
              </w:rPr>
            </w:pPr>
          </w:p>
        </w:tc>
      </w:tr>
    </w:tbl>
    <w:p w14:paraId="5D4E02E8" w14:textId="77777777" w:rsidR="007962DB" w:rsidRPr="001C1677" w:rsidRDefault="007962DB" w:rsidP="002D4134">
      <w:pPr>
        <w:widowControl w:val="0"/>
        <w:spacing w:line="300" w:lineRule="exact"/>
        <w:ind w:right="-108"/>
        <w:jc w:val="center"/>
        <w:rPr>
          <w:b/>
          <w:sz w:val="28"/>
          <w:szCs w:val="28"/>
          <w:lang w:val="en-GB"/>
        </w:rPr>
      </w:pPr>
    </w:p>
    <w:p w14:paraId="1429DB37" w14:textId="3F0C7E17" w:rsidR="00C31CC8" w:rsidRPr="001C1677" w:rsidRDefault="00C31CC8" w:rsidP="002D4134">
      <w:pPr>
        <w:widowControl w:val="0"/>
        <w:spacing w:line="300" w:lineRule="exact"/>
        <w:ind w:right="-108"/>
        <w:jc w:val="center"/>
        <w:rPr>
          <w:b/>
          <w:sz w:val="28"/>
          <w:szCs w:val="28"/>
          <w:lang w:val="en-GB"/>
        </w:rPr>
      </w:pPr>
      <w:r w:rsidRPr="001C1677">
        <w:rPr>
          <w:b/>
          <w:sz w:val="28"/>
          <w:szCs w:val="28"/>
          <w:lang w:val="en-GB"/>
        </w:rPr>
        <w:t xml:space="preserve">QUY </w:t>
      </w:r>
      <w:r w:rsidR="006D169F" w:rsidRPr="001C1677">
        <w:rPr>
          <w:b/>
          <w:sz w:val="28"/>
          <w:szCs w:val="28"/>
          <w:lang w:val="en-GB"/>
        </w:rPr>
        <w:t>CHẾ</w:t>
      </w:r>
    </w:p>
    <w:p w14:paraId="24CB7A9D" w14:textId="30B12EDA" w:rsidR="00C31CC8" w:rsidRPr="001C1677" w:rsidRDefault="00C51A13" w:rsidP="002D4134">
      <w:pPr>
        <w:widowControl w:val="0"/>
        <w:spacing w:line="300" w:lineRule="exact"/>
        <w:jc w:val="center"/>
        <w:rPr>
          <w:sz w:val="28"/>
          <w:szCs w:val="28"/>
          <w:lang w:val="en-GB"/>
        </w:rPr>
      </w:pPr>
      <w:r w:rsidRPr="001C1677">
        <w:rPr>
          <w:rStyle w:val="Strong"/>
          <w:sz w:val="28"/>
          <w:szCs w:val="28"/>
        </w:rPr>
        <w:t>T</w:t>
      </w:r>
      <w:r w:rsidR="00C31CC8" w:rsidRPr="001C1677">
        <w:rPr>
          <w:rStyle w:val="Strong"/>
          <w:sz w:val="28"/>
          <w:szCs w:val="28"/>
        </w:rPr>
        <w:t xml:space="preserve">hi </w:t>
      </w:r>
      <w:r w:rsidR="00432FD7" w:rsidRPr="001C1677">
        <w:rPr>
          <w:rStyle w:val="Strong"/>
          <w:sz w:val="28"/>
          <w:szCs w:val="28"/>
        </w:rPr>
        <w:t>đánh giá năng lực</w:t>
      </w:r>
      <w:r w:rsidR="00C31CC8" w:rsidRPr="001C1677">
        <w:rPr>
          <w:rStyle w:val="Strong"/>
          <w:sz w:val="28"/>
          <w:szCs w:val="28"/>
        </w:rPr>
        <w:t xml:space="preserve"> ngoại ngữ</w:t>
      </w:r>
      <w:r w:rsidR="00186B3A" w:rsidRPr="001C1677">
        <w:rPr>
          <w:rStyle w:val="Strong"/>
          <w:sz w:val="28"/>
          <w:szCs w:val="28"/>
        </w:rPr>
        <w:t xml:space="preserve"> </w:t>
      </w:r>
      <w:r w:rsidR="00B000E8" w:rsidRPr="001C1677">
        <w:rPr>
          <w:rStyle w:val="Strong"/>
          <w:sz w:val="28"/>
          <w:szCs w:val="28"/>
        </w:rPr>
        <w:br/>
      </w:r>
      <w:r w:rsidR="00C31CC8" w:rsidRPr="001C1677">
        <w:rPr>
          <w:rStyle w:val="Strong"/>
          <w:sz w:val="28"/>
          <w:szCs w:val="28"/>
        </w:rPr>
        <w:t xml:space="preserve">theo </w:t>
      </w:r>
      <w:r w:rsidR="00137870" w:rsidRPr="001C1677">
        <w:rPr>
          <w:rStyle w:val="Strong"/>
          <w:sz w:val="28"/>
          <w:szCs w:val="28"/>
        </w:rPr>
        <w:t>Khung</w:t>
      </w:r>
      <w:r w:rsidR="00C31CC8" w:rsidRPr="001C1677">
        <w:rPr>
          <w:rStyle w:val="Strong"/>
          <w:sz w:val="28"/>
          <w:szCs w:val="28"/>
        </w:rPr>
        <w:t xml:space="preserve"> </w:t>
      </w:r>
      <w:r w:rsidR="00137870" w:rsidRPr="001C1677">
        <w:rPr>
          <w:rStyle w:val="Strong"/>
          <w:sz w:val="28"/>
          <w:szCs w:val="28"/>
        </w:rPr>
        <w:t xml:space="preserve">năng lực </w:t>
      </w:r>
      <w:r w:rsidR="00C31CC8" w:rsidRPr="001C1677">
        <w:rPr>
          <w:rStyle w:val="Strong"/>
          <w:sz w:val="28"/>
          <w:szCs w:val="28"/>
        </w:rPr>
        <w:t>ngoại ngữ</w:t>
      </w:r>
      <w:r w:rsidR="00137870" w:rsidRPr="001C1677">
        <w:rPr>
          <w:rStyle w:val="Strong"/>
          <w:sz w:val="28"/>
          <w:szCs w:val="28"/>
        </w:rPr>
        <w:t xml:space="preserve"> 6 bậc dùng cho Việt Nam</w:t>
      </w:r>
    </w:p>
    <w:p w14:paraId="2D2BA444" w14:textId="7CA54AB8" w:rsidR="00C31CC8" w:rsidRPr="001C1677" w:rsidRDefault="00C31CC8" w:rsidP="002D4134">
      <w:pPr>
        <w:widowControl w:val="0"/>
        <w:spacing w:line="300" w:lineRule="exact"/>
        <w:jc w:val="center"/>
        <w:rPr>
          <w:sz w:val="28"/>
          <w:szCs w:val="28"/>
          <w:lang w:val="en-GB"/>
        </w:rPr>
      </w:pPr>
      <w:r w:rsidRPr="001C1677">
        <w:rPr>
          <w:sz w:val="28"/>
          <w:szCs w:val="28"/>
          <w:lang w:val="en-GB"/>
        </w:rPr>
        <w:t>(</w:t>
      </w:r>
      <w:r w:rsidRPr="001C1677">
        <w:rPr>
          <w:i/>
          <w:sz w:val="28"/>
          <w:szCs w:val="28"/>
          <w:lang w:val="en-GB"/>
        </w:rPr>
        <w:t>Ban hàn</w:t>
      </w:r>
      <w:r w:rsidR="00137870" w:rsidRPr="001C1677">
        <w:rPr>
          <w:i/>
          <w:sz w:val="28"/>
          <w:szCs w:val="28"/>
          <w:lang w:val="en-GB"/>
        </w:rPr>
        <w:t>h kèm theo Thông tư số </w:t>
      </w:r>
      <w:r w:rsidR="00DB6FD6">
        <w:rPr>
          <w:i/>
          <w:sz w:val="28"/>
          <w:szCs w:val="28"/>
          <w:lang w:val="en-GB"/>
        </w:rPr>
        <w:t>23</w:t>
      </w:r>
      <w:r w:rsidRPr="001C1677">
        <w:rPr>
          <w:i/>
          <w:sz w:val="28"/>
          <w:szCs w:val="28"/>
          <w:lang w:val="en-GB"/>
        </w:rPr>
        <w:t>/201</w:t>
      </w:r>
      <w:r w:rsidR="00AC385B" w:rsidRPr="001C1677">
        <w:rPr>
          <w:i/>
          <w:sz w:val="28"/>
          <w:szCs w:val="28"/>
          <w:lang w:val="en-GB"/>
        </w:rPr>
        <w:t>7</w:t>
      </w:r>
      <w:r w:rsidRPr="001C1677">
        <w:rPr>
          <w:i/>
          <w:sz w:val="28"/>
          <w:szCs w:val="28"/>
          <w:lang w:val="en-GB"/>
        </w:rPr>
        <w:t>/TT-BGDĐT</w:t>
      </w:r>
    </w:p>
    <w:p w14:paraId="7E498643" w14:textId="20767716" w:rsidR="00C31CC8" w:rsidRPr="001C1677" w:rsidRDefault="00C26D23" w:rsidP="002D4134">
      <w:pPr>
        <w:widowControl w:val="0"/>
        <w:spacing w:line="300" w:lineRule="exact"/>
        <w:jc w:val="center"/>
        <w:rPr>
          <w:sz w:val="28"/>
          <w:szCs w:val="28"/>
          <w:lang w:val="en-GB"/>
        </w:rPr>
      </w:pPr>
      <w:r w:rsidRPr="001C1677">
        <w:rPr>
          <w:noProof/>
          <w:sz w:val="28"/>
          <w:szCs w:val="28"/>
        </w:rPr>
        <mc:AlternateContent>
          <mc:Choice Requires="wps">
            <w:drawing>
              <wp:anchor distT="4294967291" distB="4294967291" distL="114300" distR="114300" simplePos="0" relativeHeight="251656192" behindDoc="0" locked="0" layoutInCell="1" allowOverlap="1" wp14:anchorId="29A6E317" wp14:editId="0005243E">
                <wp:simplePos x="0" y="0"/>
                <wp:positionH relativeFrom="column">
                  <wp:posOffset>1981200</wp:posOffset>
                </wp:positionH>
                <wp:positionV relativeFrom="paragraph">
                  <wp:posOffset>274319</wp:posOffset>
                </wp:positionV>
                <wp:extent cx="1943100" cy="0"/>
                <wp:effectExtent l="0" t="0" r="0" b="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A099C" id="Line 11"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6pt,21.6pt" to="30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r7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"/>
            </w:pict>
          </mc:Fallback>
        </mc:AlternateContent>
      </w:r>
      <w:r w:rsidR="00C31CC8" w:rsidRPr="001C1677">
        <w:rPr>
          <w:i/>
          <w:sz w:val="28"/>
          <w:szCs w:val="28"/>
          <w:lang w:val="en-GB"/>
        </w:rPr>
        <w:t>ngày </w:t>
      </w:r>
      <w:r w:rsidR="00DB6FD6">
        <w:rPr>
          <w:i/>
          <w:sz w:val="28"/>
          <w:szCs w:val="28"/>
          <w:lang w:val="en-GB"/>
        </w:rPr>
        <w:t>29</w:t>
      </w:r>
      <w:r w:rsidR="00C31CC8" w:rsidRPr="001C1677">
        <w:rPr>
          <w:i/>
          <w:sz w:val="28"/>
          <w:szCs w:val="28"/>
          <w:lang w:val="en-GB"/>
        </w:rPr>
        <w:t> tháng </w:t>
      </w:r>
      <w:r w:rsidR="00FC7F3B" w:rsidRPr="001C1677">
        <w:rPr>
          <w:i/>
          <w:sz w:val="28"/>
          <w:szCs w:val="28"/>
          <w:lang w:val="en-GB"/>
        </w:rPr>
        <w:t>9</w:t>
      </w:r>
      <w:r w:rsidR="00C31CC8" w:rsidRPr="001C1677">
        <w:rPr>
          <w:i/>
          <w:sz w:val="28"/>
          <w:szCs w:val="28"/>
          <w:lang w:val="en-GB"/>
        </w:rPr>
        <w:t> </w:t>
      </w:r>
      <w:r w:rsidR="00F873B4" w:rsidRPr="001C1677">
        <w:rPr>
          <w:i/>
          <w:sz w:val="28"/>
          <w:szCs w:val="28"/>
          <w:lang w:val="en-GB"/>
        </w:rPr>
        <w:t>năm 201</w:t>
      </w:r>
      <w:r w:rsidR="00AC385B" w:rsidRPr="001C1677">
        <w:rPr>
          <w:i/>
          <w:sz w:val="28"/>
          <w:szCs w:val="28"/>
          <w:lang w:val="en-GB"/>
        </w:rPr>
        <w:t>7</w:t>
      </w:r>
      <w:r w:rsidR="00F873B4" w:rsidRPr="001C1677">
        <w:rPr>
          <w:i/>
          <w:sz w:val="28"/>
          <w:szCs w:val="28"/>
          <w:lang w:val="en-GB"/>
        </w:rPr>
        <w:t xml:space="preserve"> </w:t>
      </w:r>
      <w:r w:rsidR="00C31CC8" w:rsidRPr="001C1677">
        <w:rPr>
          <w:i/>
          <w:sz w:val="28"/>
          <w:szCs w:val="28"/>
          <w:lang w:val="en-GB"/>
        </w:rPr>
        <w:t>của Bộ trưởng Bộ Giáo dục và Đào tạo</w:t>
      </w:r>
      <w:r w:rsidR="00C31CC8" w:rsidRPr="001C1677">
        <w:rPr>
          <w:sz w:val="28"/>
          <w:szCs w:val="28"/>
          <w:lang w:val="en-GB"/>
        </w:rPr>
        <w:t>)</w:t>
      </w:r>
    </w:p>
    <w:p w14:paraId="65B0B611" w14:textId="77777777" w:rsidR="000339AC" w:rsidRPr="001C1677" w:rsidRDefault="00EB3760" w:rsidP="002D4134">
      <w:pPr>
        <w:widowControl w:val="0"/>
        <w:spacing w:line="300" w:lineRule="exact"/>
        <w:jc w:val="center"/>
        <w:rPr>
          <w:sz w:val="28"/>
          <w:szCs w:val="28"/>
          <w:lang w:val="en-GB"/>
        </w:rPr>
      </w:pPr>
      <w:bookmarkStart w:id="0" w:name="0.1_graphic0C"/>
      <w:bookmarkEnd w:id="0"/>
      <w:r w:rsidRPr="001C1677">
        <w:rPr>
          <w:noProof/>
          <w:sz w:val="28"/>
          <w:szCs w:val="28"/>
        </w:rPr>
        <w:drawing>
          <wp:inline distT="0" distB="0" distL="0" distR="0" wp14:anchorId="0262BE07" wp14:editId="2120CFC3">
            <wp:extent cx="12700" cy="12700"/>
            <wp:effectExtent l="0" t="0" r="0" b="0"/>
            <wp:docPr id="1" name="Picture 1" descr="Trình duyệt của bạn có thể không hỗ trợ hiển thị hình n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nh duyệt của bạn có thể không hỗ trợ hiển thị hình n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4745A296" w14:textId="77777777" w:rsidR="00C35FB5" w:rsidRPr="001C1677" w:rsidRDefault="00C35FB5" w:rsidP="002D4134">
      <w:pPr>
        <w:widowControl w:val="0"/>
        <w:spacing w:line="300" w:lineRule="exact"/>
        <w:jc w:val="center"/>
        <w:rPr>
          <w:b/>
          <w:sz w:val="28"/>
          <w:szCs w:val="28"/>
          <w:lang w:val="en-GB"/>
        </w:rPr>
      </w:pPr>
      <w:r w:rsidRPr="001C1677">
        <w:rPr>
          <w:b/>
          <w:sz w:val="28"/>
          <w:szCs w:val="28"/>
          <w:lang w:val="en-GB"/>
        </w:rPr>
        <w:t>Chương I</w:t>
      </w:r>
    </w:p>
    <w:p w14:paraId="557B2A5C" w14:textId="77777777" w:rsidR="00C35FB5" w:rsidRPr="001C1677" w:rsidRDefault="00C35FB5" w:rsidP="002D4134">
      <w:pPr>
        <w:widowControl w:val="0"/>
        <w:spacing w:line="300" w:lineRule="exact"/>
        <w:jc w:val="center"/>
        <w:rPr>
          <w:b/>
          <w:bCs/>
          <w:sz w:val="28"/>
          <w:szCs w:val="28"/>
          <w:lang w:val="en-GB"/>
        </w:rPr>
      </w:pPr>
      <w:r w:rsidRPr="001C1677">
        <w:rPr>
          <w:b/>
          <w:bCs/>
          <w:sz w:val="28"/>
          <w:szCs w:val="28"/>
          <w:lang w:val="en-GB"/>
        </w:rPr>
        <w:t>QUY ĐỊNH CHUNG</w:t>
      </w:r>
    </w:p>
    <w:p w14:paraId="7114EB67" w14:textId="77777777" w:rsidR="003B6633" w:rsidRPr="001C1677" w:rsidRDefault="003B6633" w:rsidP="002D4134">
      <w:pPr>
        <w:widowControl w:val="0"/>
        <w:spacing w:line="300" w:lineRule="exact"/>
        <w:jc w:val="center"/>
        <w:rPr>
          <w:sz w:val="28"/>
          <w:szCs w:val="28"/>
          <w:lang w:val="en-GB"/>
        </w:rPr>
      </w:pPr>
    </w:p>
    <w:p w14:paraId="4A97C268" w14:textId="77777777" w:rsidR="00C35FB5" w:rsidRPr="001C1677" w:rsidRDefault="00C35FB5" w:rsidP="00D81BF1">
      <w:pPr>
        <w:widowControl w:val="0"/>
        <w:spacing w:before="120" w:after="120" w:line="300" w:lineRule="atLeast"/>
        <w:ind w:firstLine="806"/>
        <w:jc w:val="both"/>
        <w:rPr>
          <w:sz w:val="28"/>
          <w:szCs w:val="28"/>
          <w:lang w:val="en-GB"/>
        </w:rPr>
      </w:pPr>
      <w:r w:rsidRPr="001C1677">
        <w:rPr>
          <w:b/>
          <w:bCs/>
          <w:sz w:val="28"/>
          <w:szCs w:val="28"/>
          <w:lang w:val="en-GB"/>
        </w:rPr>
        <w:t>Điều 1</w:t>
      </w:r>
      <w:r w:rsidRPr="001C1677">
        <w:rPr>
          <w:b/>
          <w:sz w:val="28"/>
          <w:szCs w:val="28"/>
          <w:lang w:val="en-GB"/>
        </w:rPr>
        <w:t>.</w:t>
      </w:r>
      <w:r w:rsidRPr="001C1677">
        <w:rPr>
          <w:sz w:val="28"/>
          <w:szCs w:val="28"/>
          <w:lang w:val="en-GB"/>
        </w:rPr>
        <w:t xml:space="preserve"> </w:t>
      </w:r>
      <w:r w:rsidR="0028746A" w:rsidRPr="001C1677">
        <w:rPr>
          <w:b/>
          <w:bCs/>
          <w:sz w:val="28"/>
          <w:szCs w:val="28"/>
          <w:lang w:val="en-GB"/>
        </w:rPr>
        <w:t>Phạm vi điều chỉnh và</w:t>
      </w:r>
      <w:r w:rsidRPr="001C1677">
        <w:rPr>
          <w:b/>
          <w:bCs/>
          <w:sz w:val="28"/>
          <w:szCs w:val="28"/>
          <w:lang w:val="en-GB"/>
        </w:rPr>
        <w:t xml:space="preserve"> đối tượng áp dụng</w:t>
      </w:r>
    </w:p>
    <w:p w14:paraId="3B09F084" w14:textId="29CE72DC" w:rsidR="000339AC" w:rsidRPr="001C1677" w:rsidRDefault="00625A28" w:rsidP="00D81BF1">
      <w:pPr>
        <w:widowControl w:val="0"/>
        <w:spacing w:before="120" w:after="120" w:line="300" w:lineRule="atLeast"/>
        <w:ind w:firstLine="806"/>
        <w:jc w:val="both"/>
        <w:rPr>
          <w:sz w:val="28"/>
          <w:szCs w:val="28"/>
          <w:lang w:val="en-GB"/>
        </w:rPr>
      </w:pPr>
      <w:r w:rsidRPr="001C1677">
        <w:rPr>
          <w:sz w:val="28"/>
          <w:szCs w:val="28"/>
          <w:lang w:val="en-GB"/>
        </w:rPr>
        <w:t xml:space="preserve">1. </w:t>
      </w:r>
      <w:r w:rsidR="00C35FB5" w:rsidRPr="001C1677">
        <w:rPr>
          <w:sz w:val="28"/>
          <w:szCs w:val="28"/>
          <w:lang w:val="en-GB"/>
        </w:rPr>
        <w:t xml:space="preserve">Văn bản này quy định về </w:t>
      </w:r>
      <w:r w:rsidR="000339AC" w:rsidRPr="001C1677">
        <w:rPr>
          <w:sz w:val="28"/>
          <w:szCs w:val="28"/>
          <w:lang w:val="en-GB"/>
        </w:rPr>
        <w:t>thi</w:t>
      </w:r>
      <w:r w:rsidR="000339AC" w:rsidRPr="001C1677">
        <w:rPr>
          <w:b/>
          <w:sz w:val="28"/>
          <w:szCs w:val="28"/>
          <w:lang w:val="en-GB"/>
        </w:rPr>
        <w:t xml:space="preserve"> </w:t>
      </w:r>
      <w:r w:rsidR="00432FD7" w:rsidRPr="001C1677">
        <w:rPr>
          <w:rStyle w:val="Strong"/>
          <w:b w:val="0"/>
          <w:sz w:val="28"/>
          <w:szCs w:val="28"/>
        </w:rPr>
        <w:t>đánh giá năng lực</w:t>
      </w:r>
      <w:r w:rsidR="000339AC" w:rsidRPr="001C1677">
        <w:rPr>
          <w:rStyle w:val="Strong"/>
          <w:b w:val="0"/>
          <w:sz w:val="28"/>
          <w:szCs w:val="28"/>
        </w:rPr>
        <w:t xml:space="preserve"> ngoại ngữ</w:t>
      </w:r>
      <w:r w:rsidR="00043767" w:rsidRPr="001C1677">
        <w:rPr>
          <w:rStyle w:val="Strong"/>
          <w:b w:val="0"/>
          <w:sz w:val="28"/>
          <w:szCs w:val="28"/>
        </w:rPr>
        <w:t xml:space="preserve"> </w:t>
      </w:r>
      <w:r w:rsidR="000339AC" w:rsidRPr="001C1677">
        <w:rPr>
          <w:rStyle w:val="Strong"/>
          <w:b w:val="0"/>
          <w:sz w:val="28"/>
          <w:szCs w:val="28"/>
        </w:rPr>
        <w:br/>
        <w:t xml:space="preserve">theo </w:t>
      </w:r>
      <w:r w:rsidR="00137870" w:rsidRPr="001C1677">
        <w:rPr>
          <w:rStyle w:val="Strong"/>
          <w:b w:val="0"/>
          <w:sz w:val="28"/>
          <w:szCs w:val="28"/>
        </w:rPr>
        <w:t>Khung năng lực</w:t>
      </w:r>
      <w:r w:rsidR="000339AC" w:rsidRPr="001C1677">
        <w:rPr>
          <w:rStyle w:val="Strong"/>
          <w:b w:val="0"/>
          <w:sz w:val="28"/>
          <w:szCs w:val="28"/>
        </w:rPr>
        <w:t xml:space="preserve"> ngoại ngữ</w:t>
      </w:r>
      <w:r w:rsidR="00137870" w:rsidRPr="001C1677">
        <w:rPr>
          <w:rStyle w:val="Strong"/>
          <w:b w:val="0"/>
          <w:sz w:val="28"/>
          <w:szCs w:val="28"/>
        </w:rPr>
        <w:t xml:space="preserve"> 6 bậc dùng cho Việt Nam</w:t>
      </w:r>
      <w:r w:rsidR="004F47D5" w:rsidRPr="001C1677">
        <w:rPr>
          <w:rStyle w:val="Strong"/>
          <w:b w:val="0"/>
          <w:sz w:val="28"/>
          <w:szCs w:val="28"/>
        </w:rPr>
        <w:t xml:space="preserve"> (sau đây gọi</w:t>
      </w:r>
      <w:r w:rsidR="00205521" w:rsidRPr="001C1677">
        <w:rPr>
          <w:rStyle w:val="Strong"/>
          <w:b w:val="0"/>
          <w:sz w:val="28"/>
          <w:szCs w:val="28"/>
        </w:rPr>
        <w:t xml:space="preserve"> tắt </w:t>
      </w:r>
      <w:r w:rsidR="004F47D5" w:rsidRPr="001C1677">
        <w:rPr>
          <w:rStyle w:val="Strong"/>
          <w:b w:val="0"/>
          <w:sz w:val="28"/>
          <w:szCs w:val="28"/>
        </w:rPr>
        <w:t xml:space="preserve">là thi </w:t>
      </w:r>
      <w:r w:rsidR="00323F2B" w:rsidRPr="001C1677">
        <w:rPr>
          <w:rStyle w:val="Strong"/>
          <w:b w:val="0"/>
          <w:sz w:val="28"/>
          <w:szCs w:val="28"/>
        </w:rPr>
        <w:t xml:space="preserve">đánh giá năng lực </w:t>
      </w:r>
      <w:r w:rsidR="004F47D5" w:rsidRPr="001C1677">
        <w:rPr>
          <w:rStyle w:val="Strong"/>
          <w:b w:val="0"/>
          <w:sz w:val="28"/>
          <w:szCs w:val="28"/>
        </w:rPr>
        <w:t>ngoại ngữ)</w:t>
      </w:r>
      <w:r w:rsidR="000339AC" w:rsidRPr="001C1677">
        <w:rPr>
          <w:sz w:val="28"/>
          <w:szCs w:val="28"/>
          <w:lang w:val="en-GB"/>
        </w:rPr>
        <w:t>, bao gồm:</w:t>
      </w:r>
      <w:r w:rsidR="002C0A5B" w:rsidRPr="001C1677">
        <w:rPr>
          <w:sz w:val="28"/>
          <w:szCs w:val="28"/>
          <w:lang w:val="en-GB"/>
        </w:rPr>
        <w:t xml:space="preserve"> </w:t>
      </w:r>
      <w:r w:rsidR="004F309D" w:rsidRPr="001C1677">
        <w:rPr>
          <w:sz w:val="28"/>
          <w:szCs w:val="28"/>
          <w:lang w:val="en-GB"/>
        </w:rPr>
        <w:t xml:space="preserve">mục đích, </w:t>
      </w:r>
      <w:r w:rsidR="00DE365F" w:rsidRPr="001C1677">
        <w:rPr>
          <w:sz w:val="28"/>
          <w:szCs w:val="28"/>
          <w:lang w:val="en-GB"/>
        </w:rPr>
        <w:t>nguyên tắc</w:t>
      </w:r>
      <w:r w:rsidR="004D6ACF" w:rsidRPr="001C1677">
        <w:rPr>
          <w:sz w:val="28"/>
          <w:szCs w:val="28"/>
          <w:lang w:val="en-GB"/>
        </w:rPr>
        <w:t>; chứng chỉ ngoại ngữ</w:t>
      </w:r>
      <w:r w:rsidR="004F309D" w:rsidRPr="001C1677">
        <w:rPr>
          <w:sz w:val="28"/>
          <w:szCs w:val="28"/>
          <w:lang w:val="en-GB"/>
        </w:rPr>
        <w:t>;</w:t>
      </w:r>
      <w:r w:rsidR="002C0A5B" w:rsidRPr="001C1677">
        <w:rPr>
          <w:sz w:val="28"/>
          <w:szCs w:val="28"/>
          <w:lang w:val="en-GB"/>
        </w:rPr>
        <w:t xml:space="preserve"> </w:t>
      </w:r>
      <w:r w:rsidR="0008747E" w:rsidRPr="001C1677">
        <w:rPr>
          <w:sz w:val="28"/>
          <w:szCs w:val="28"/>
          <w:lang w:val="en-GB"/>
        </w:rPr>
        <w:t>đ</w:t>
      </w:r>
      <w:r w:rsidR="001B13FA" w:rsidRPr="001C1677">
        <w:rPr>
          <w:sz w:val="28"/>
          <w:szCs w:val="28"/>
          <w:lang w:val="en-GB"/>
        </w:rPr>
        <w:t>ơn vị</w:t>
      </w:r>
      <w:r w:rsidR="00725A97" w:rsidRPr="001C1677">
        <w:rPr>
          <w:sz w:val="28"/>
          <w:szCs w:val="28"/>
          <w:lang w:val="en-GB"/>
        </w:rPr>
        <w:t xml:space="preserve"> tổ chức thi </w:t>
      </w:r>
      <w:r w:rsidR="00432FD7" w:rsidRPr="001C1677">
        <w:rPr>
          <w:sz w:val="28"/>
          <w:szCs w:val="28"/>
          <w:lang w:val="en-GB"/>
        </w:rPr>
        <w:t>đánh giá năng lực</w:t>
      </w:r>
      <w:r w:rsidR="00725A97" w:rsidRPr="001C1677">
        <w:rPr>
          <w:sz w:val="28"/>
          <w:szCs w:val="28"/>
          <w:lang w:val="en-GB"/>
        </w:rPr>
        <w:t xml:space="preserve"> ngoại ngữ</w:t>
      </w:r>
      <w:r w:rsidR="00205521" w:rsidRPr="001C1677">
        <w:rPr>
          <w:sz w:val="28"/>
          <w:szCs w:val="28"/>
          <w:lang w:val="en-GB"/>
        </w:rPr>
        <w:t>;</w:t>
      </w:r>
      <w:r w:rsidR="00725A97" w:rsidRPr="001C1677">
        <w:rPr>
          <w:sz w:val="28"/>
          <w:szCs w:val="28"/>
          <w:lang w:val="en-GB"/>
        </w:rPr>
        <w:t xml:space="preserve"> </w:t>
      </w:r>
      <w:r w:rsidR="004D6ACF" w:rsidRPr="001C1677">
        <w:rPr>
          <w:sz w:val="28"/>
          <w:szCs w:val="28"/>
          <w:lang w:val="en-GB"/>
        </w:rPr>
        <w:t xml:space="preserve">đối tượng </w:t>
      </w:r>
      <w:r w:rsidR="00B22182">
        <w:rPr>
          <w:sz w:val="28"/>
          <w:szCs w:val="28"/>
          <w:lang w:val="en-GB"/>
        </w:rPr>
        <w:t>dự thi và đăng ký</w:t>
      </w:r>
      <w:r w:rsidR="004D6ACF" w:rsidRPr="001C1677">
        <w:rPr>
          <w:sz w:val="28"/>
          <w:szCs w:val="28"/>
          <w:lang w:val="en-GB"/>
        </w:rPr>
        <w:t xml:space="preserve"> dự thi, </w:t>
      </w:r>
      <w:r w:rsidR="004F309D" w:rsidRPr="001C1677">
        <w:rPr>
          <w:sz w:val="28"/>
          <w:szCs w:val="28"/>
          <w:lang w:val="en-GB"/>
        </w:rPr>
        <w:t xml:space="preserve">hội đồng thi, hình thức thi; </w:t>
      </w:r>
      <w:r w:rsidR="008B59E3" w:rsidRPr="001C1677">
        <w:rPr>
          <w:sz w:val="28"/>
          <w:szCs w:val="28"/>
          <w:lang w:val="en-GB"/>
        </w:rPr>
        <w:t xml:space="preserve">đề thi; </w:t>
      </w:r>
      <w:r w:rsidR="002C0A5B" w:rsidRPr="001C1677">
        <w:rPr>
          <w:sz w:val="28"/>
          <w:szCs w:val="28"/>
          <w:lang w:val="en-GB"/>
        </w:rPr>
        <w:t xml:space="preserve">tổ chức </w:t>
      </w:r>
      <w:r w:rsidR="0028746A" w:rsidRPr="001C1677">
        <w:rPr>
          <w:sz w:val="28"/>
          <w:szCs w:val="28"/>
          <w:lang w:val="en-GB"/>
        </w:rPr>
        <w:t>thi</w:t>
      </w:r>
      <w:r w:rsidR="008B59E3" w:rsidRPr="001C1677">
        <w:rPr>
          <w:sz w:val="28"/>
          <w:szCs w:val="28"/>
          <w:lang w:val="en-GB"/>
        </w:rPr>
        <w:t>;</w:t>
      </w:r>
      <w:r w:rsidR="0028746A" w:rsidRPr="001C1677">
        <w:rPr>
          <w:sz w:val="28"/>
          <w:szCs w:val="28"/>
          <w:lang w:val="en-GB"/>
        </w:rPr>
        <w:t xml:space="preserve"> chấm thi</w:t>
      </w:r>
      <w:r w:rsidR="008B59E3" w:rsidRPr="001C1677">
        <w:rPr>
          <w:sz w:val="28"/>
          <w:szCs w:val="28"/>
          <w:lang w:val="en-GB"/>
        </w:rPr>
        <w:t xml:space="preserve"> và</w:t>
      </w:r>
      <w:r w:rsidR="002C0A5B" w:rsidRPr="001C1677">
        <w:rPr>
          <w:sz w:val="28"/>
          <w:szCs w:val="28"/>
          <w:lang w:val="en-GB"/>
        </w:rPr>
        <w:t xml:space="preserve"> </w:t>
      </w:r>
      <w:r w:rsidR="008B59E3" w:rsidRPr="001C1677">
        <w:rPr>
          <w:sz w:val="28"/>
          <w:szCs w:val="28"/>
          <w:lang w:val="en-GB"/>
        </w:rPr>
        <w:t xml:space="preserve">phúc khảo; </w:t>
      </w:r>
      <w:r w:rsidR="00622779" w:rsidRPr="001C1677">
        <w:rPr>
          <w:sz w:val="28"/>
          <w:szCs w:val="28"/>
          <w:lang w:val="en-GB"/>
        </w:rPr>
        <w:t xml:space="preserve">duyệt kết quả thi, </w:t>
      </w:r>
      <w:r w:rsidR="00FC7F3B" w:rsidRPr="001C1677">
        <w:rPr>
          <w:sz w:val="28"/>
          <w:szCs w:val="28"/>
          <w:lang w:val="en-GB"/>
        </w:rPr>
        <w:t xml:space="preserve">quản lý </w:t>
      </w:r>
      <w:r w:rsidR="008B59E3" w:rsidRPr="001C1677">
        <w:rPr>
          <w:sz w:val="28"/>
          <w:szCs w:val="28"/>
          <w:lang w:val="en-GB"/>
        </w:rPr>
        <w:t>cấp</w:t>
      </w:r>
      <w:r w:rsidR="00FC7F3B" w:rsidRPr="001C1677">
        <w:rPr>
          <w:sz w:val="28"/>
          <w:szCs w:val="28"/>
          <w:lang w:val="en-GB"/>
        </w:rPr>
        <w:t xml:space="preserve"> phát</w:t>
      </w:r>
      <w:r w:rsidR="008B59E3" w:rsidRPr="001C1677">
        <w:rPr>
          <w:sz w:val="28"/>
          <w:szCs w:val="28"/>
          <w:lang w:val="en-GB"/>
        </w:rPr>
        <w:t xml:space="preserve"> chứng chỉ, báo cáo và lưu trữ hồ sơ thi; thanh tra, kiểm tra</w:t>
      </w:r>
      <w:r w:rsidR="004D6ACF" w:rsidRPr="001C1677">
        <w:rPr>
          <w:sz w:val="28"/>
          <w:szCs w:val="28"/>
          <w:lang w:val="en-GB"/>
        </w:rPr>
        <w:t xml:space="preserve"> và</w:t>
      </w:r>
      <w:r w:rsidR="00D33D49" w:rsidRPr="001C1677">
        <w:rPr>
          <w:sz w:val="28"/>
          <w:szCs w:val="28"/>
          <w:lang w:val="en-GB"/>
        </w:rPr>
        <w:t xml:space="preserve"> xử lý </w:t>
      </w:r>
      <w:r w:rsidR="007E2142" w:rsidRPr="001C1677">
        <w:rPr>
          <w:sz w:val="28"/>
          <w:szCs w:val="28"/>
          <w:lang w:val="en-GB"/>
        </w:rPr>
        <w:t>vi phạm</w:t>
      </w:r>
      <w:r w:rsidR="008B59E3" w:rsidRPr="001C1677">
        <w:rPr>
          <w:sz w:val="28"/>
          <w:szCs w:val="28"/>
          <w:lang w:val="en-GB"/>
        </w:rPr>
        <w:t xml:space="preserve">. </w:t>
      </w:r>
      <w:bookmarkStart w:id="1" w:name="_GoBack"/>
      <w:bookmarkEnd w:id="1"/>
    </w:p>
    <w:p w14:paraId="075CBE8A" w14:textId="50B91A07" w:rsidR="00F45D5F" w:rsidRPr="00AC5B54" w:rsidRDefault="00C35FB5" w:rsidP="00D81BF1">
      <w:pPr>
        <w:spacing w:before="120" w:after="120" w:line="300" w:lineRule="atLeast"/>
        <w:ind w:firstLine="806"/>
        <w:jc w:val="both"/>
        <w:rPr>
          <w:spacing w:val="-4"/>
          <w:sz w:val="28"/>
        </w:rPr>
      </w:pPr>
      <w:r w:rsidRPr="00AC5B54">
        <w:rPr>
          <w:spacing w:val="-4"/>
          <w:sz w:val="28"/>
          <w:lang w:val="en-GB"/>
        </w:rPr>
        <w:t xml:space="preserve">2. </w:t>
      </w:r>
      <w:r w:rsidR="00D14365" w:rsidRPr="00AC5B54">
        <w:rPr>
          <w:spacing w:val="-4"/>
          <w:sz w:val="28"/>
          <w:lang w:val="en-GB"/>
        </w:rPr>
        <w:t xml:space="preserve">Văn bản </w:t>
      </w:r>
      <w:r w:rsidRPr="00AC5B54">
        <w:rPr>
          <w:spacing w:val="-4"/>
          <w:sz w:val="28"/>
          <w:lang w:val="en-GB"/>
        </w:rPr>
        <w:t xml:space="preserve">này áp dụng đối với các </w:t>
      </w:r>
      <w:r w:rsidR="0009697E" w:rsidRPr="00AC5B54">
        <w:rPr>
          <w:spacing w:val="-4"/>
          <w:sz w:val="28"/>
          <w:lang w:val="en-GB"/>
        </w:rPr>
        <w:t xml:space="preserve">đại học, </w:t>
      </w:r>
      <w:r w:rsidR="00C61495" w:rsidRPr="00AC5B54">
        <w:rPr>
          <w:spacing w:val="-4"/>
          <w:sz w:val="28"/>
          <w:lang w:val="en-GB"/>
        </w:rPr>
        <w:t xml:space="preserve">học viện, trường đại học </w:t>
      </w:r>
      <w:r w:rsidR="00C61495" w:rsidRPr="00AC5B54">
        <w:rPr>
          <w:spacing w:val="-4"/>
          <w:sz w:val="28"/>
        </w:rPr>
        <w:t>(sau đây gọi chung là trường đại học</w:t>
      </w:r>
      <w:r w:rsidR="00FA3CC3" w:rsidRPr="00AC5B54">
        <w:rPr>
          <w:spacing w:val="-4"/>
          <w:sz w:val="28"/>
        </w:rPr>
        <w:t>)</w:t>
      </w:r>
      <w:r w:rsidR="00FA3CC3" w:rsidRPr="00AC5B54">
        <w:rPr>
          <w:spacing w:val="-4"/>
          <w:sz w:val="28"/>
          <w:lang w:val="en-GB"/>
        </w:rPr>
        <w:t xml:space="preserve">, </w:t>
      </w:r>
      <w:r w:rsidR="009F7871" w:rsidRPr="00AC5B54">
        <w:rPr>
          <w:spacing w:val="-4"/>
          <w:sz w:val="28"/>
          <w:lang w:val="en-GB"/>
        </w:rPr>
        <w:t>các trường cao đẳng sư phạm có đào tạo</w:t>
      </w:r>
      <w:r w:rsidR="004D6ACF" w:rsidRPr="00AC5B54">
        <w:rPr>
          <w:spacing w:val="-4"/>
          <w:sz w:val="28"/>
          <w:lang w:val="en-GB"/>
        </w:rPr>
        <w:t xml:space="preserve"> chuyên ngành</w:t>
      </w:r>
      <w:r w:rsidR="009F7871" w:rsidRPr="00AC5B54">
        <w:rPr>
          <w:spacing w:val="-4"/>
          <w:sz w:val="28"/>
          <w:lang w:val="en-GB"/>
        </w:rPr>
        <w:t xml:space="preserve"> ngoại ngữ; </w:t>
      </w:r>
      <w:r w:rsidR="00BE1708" w:rsidRPr="00AC5B54">
        <w:rPr>
          <w:spacing w:val="-4"/>
          <w:sz w:val="28"/>
        </w:rPr>
        <w:t xml:space="preserve">các sở giáo dục và đào tạo (GDĐT); </w:t>
      </w:r>
      <w:r w:rsidR="00087A49" w:rsidRPr="00AC5B54">
        <w:rPr>
          <w:spacing w:val="-4"/>
          <w:sz w:val="28"/>
          <w:lang w:val="en-GB"/>
        </w:rPr>
        <w:t xml:space="preserve">các đơn vị sự nghiệp được giao nhiệm vụ </w:t>
      </w:r>
      <w:r w:rsidR="00461688" w:rsidRPr="00AC5B54">
        <w:rPr>
          <w:spacing w:val="-4"/>
          <w:sz w:val="28"/>
          <w:lang w:val="en-GB"/>
        </w:rPr>
        <w:t xml:space="preserve">tổ chức </w:t>
      </w:r>
      <w:r w:rsidR="008B231C" w:rsidRPr="00AC5B54">
        <w:rPr>
          <w:spacing w:val="-4"/>
          <w:sz w:val="28"/>
          <w:lang w:val="en-GB"/>
        </w:rPr>
        <w:t xml:space="preserve">thi </w:t>
      </w:r>
      <w:r w:rsidR="00087A49" w:rsidRPr="00AC5B54">
        <w:rPr>
          <w:spacing w:val="-4"/>
          <w:sz w:val="28"/>
          <w:lang w:val="en-GB"/>
        </w:rPr>
        <w:t>đánh giá năng lực ngoại ngữ;</w:t>
      </w:r>
      <w:r w:rsidR="001B17C3" w:rsidRPr="00AC5B54">
        <w:rPr>
          <w:spacing w:val="-4"/>
          <w:sz w:val="28"/>
        </w:rPr>
        <w:t xml:space="preserve"> </w:t>
      </w:r>
      <w:r w:rsidR="00AC2C0C" w:rsidRPr="00AC5B54">
        <w:rPr>
          <w:spacing w:val="-4"/>
          <w:sz w:val="28"/>
        </w:rPr>
        <w:t xml:space="preserve">các tổ chức, cá nhân </w:t>
      </w:r>
      <w:r w:rsidR="00BF7FBD" w:rsidRPr="00AC5B54">
        <w:rPr>
          <w:spacing w:val="-4"/>
          <w:sz w:val="28"/>
        </w:rPr>
        <w:t xml:space="preserve">có </w:t>
      </w:r>
      <w:r w:rsidR="00AC2C0C" w:rsidRPr="00AC5B54">
        <w:rPr>
          <w:spacing w:val="-4"/>
          <w:sz w:val="28"/>
        </w:rPr>
        <w:t>liên quan</w:t>
      </w:r>
      <w:r w:rsidR="00F45D5F" w:rsidRPr="00AC5B54">
        <w:rPr>
          <w:spacing w:val="-4"/>
          <w:sz w:val="28"/>
        </w:rPr>
        <w:t>.</w:t>
      </w:r>
    </w:p>
    <w:p w14:paraId="0C066BA8" w14:textId="77777777" w:rsidR="002C0A5B" w:rsidRPr="001C1677" w:rsidRDefault="002C0A5B" w:rsidP="00D81BF1">
      <w:pPr>
        <w:spacing w:before="120" w:after="120" w:line="300" w:lineRule="atLeast"/>
        <w:ind w:firstLine="806"/>
        <w:jc w:val="both"/>
        <w:rPr>
          <w:sz w:val="28"/>
          <w:szCs w:val="28"/>
        </w:rPr>
      </w:pPr>
      <w:r w:rsidRPr="001C1677">
        <w:rPr>
          <w:sz w:val="28"/>
          <w:szCs w:val="28"/>
        </w:rPr>
        <w:t xml:space="preserve">3. </w:t>
      </w:r>
      <w:r w:rsidR="008E01E8" w:rsidRPr="001C1677">
        <w:rPr>
          <w:sz w:val="28"/>
          <w:szCs w:val="28"/>
        </w:rPr>
        <w:t>Văn bản</w:t>
      </w:r>
      <w:r w:rsidRPr="001C1677">
        <w:rPr>
          <w:sz w:val="28"/>
          <w:szCs w:val="28"/>
        </w:rPr>
        <w:t xml:space="preserve"> này không áp dụng đối với các </w:t>
      </w:r>
      <w:r w:rsidR="0009697E" w:rsidRPr="001C1677">
        <w:rPr>
          <w:sz w:val="28"/>
          <w:szCs w:val="28"/>
        </w:rPr>
        <w:t>tổ chức đánh giá năng lực ngoại ngữ</w:t>
      </w:r>
      <w:r w:rsidRPr="001C1677">
        <w:rPr>
          <w:sz w:val="28"/>
          <w:szCs w:val="28"/>
        </w:rPr>
        <w:t xml:space="preserve"> của nước ngoài</w:t>
      </w:r>
      <w:r w:rsidR="001D57B9" w:rsidRPr="001C1677">
        <w:rPr>
          <w:sz w:val="28"/>
          <w:szCs w:val="28"/>
        </w:rPr>
        <w:t xml:space="preserve"> hoạt động trên lãnh thổ Việt Nam</w:t>
      </w:r>
      <w:r w:rsidRPr="001C1677">
        <w:rPr>
          <w:sz w:val="28"/>
          <w:szCs w:val="28"/>
        </w:rPr>
        <w:t>.</w:t>
      </w:r>
    </w:p>
    <w:p w14:paraId="6D5CD65C" w14:textId="77777777" w:rsidR="00F8028C" w:rsidRPr="001C1677" w:rsidRDefault="00F8028C" w:rsidP="00D81BF1">
      <w:pPr>
        <w:spacing w:before="120" w:after="120" w:line="300" w:lineRule="atLeast"/>
        <w:ind w:firstLine="806"/>
        <w:jc w:val="both"/>
        <w:rPr>
          <w:sz w:val="28"/>
          <w:szCs w:val="28"/>
        </w:rPr>
      </w:pPr>
      <w:r w:rsidRPr="001C1677">
        <w:rPr>
          <w:b/>
          <w:sz w:val="28"/>
          <w:szCs w:val="28"/>
        </w:rPr>
        <w:t>Điều 2.</w:t>
      </w:r>
      <w:r w:rsidRPr="001C1677">
        <w:rPr>
          <w:rStyle w:val="Strong"/>
          <w:sz w:val="28"/>
          <w:szCs w:val="28"/>
        </w:rPr>
        <w:t xml:space="preserve"> </w:t>
      </w:r>
      <w:r w:rsidR="00027614" w:rsidRPr="001C1677">
        <w:rPr>
          <w:rStyle w:val="Strong"/>
          <w:sz w:val="28"/>
          <w:szCs w:val="28"/>
        </w:rPr>
        <w:t>Mục đíc</w:t>
      </w:r>
      <w:r w:rsidRPr="001C1677">
        <w:rPr>
          <w:rStyle w:val="Strong"/>
          <w:sz w:val="28"/>
          <w:szCs w:val="28"/>
        </w:rPr>
        <w:t>h</w:t>
      </w:r>
      <w:r w:rsidR="00CE3AEC" w:rsidRPr="001C1677">
        <w:rPr>
          <w:rStyle w:val="Strong"/>
          <w:sz w:val="28"/>
          <w:szCs w:val="28"/>
        </w:rPr>
        <w:t>,</w:t>
      </w:r>
      <w:r w:rsidR="0053283E" w:rsidRPr="001C1677">
        <w:rPr>
          <w:rStyle w:val="Strong"/>
          <w:sz w:val="28"/>
          <w:szCs w:val="28"/>
        </w:rPr>
        <w:t xml:space="preserve"> nguyên tắc</w:t>
      </w:r>
      <w:r w:rsidRPr="001C1677">
        <w:rPr>
          <w:rStyle w:val="Strong"/>
          <w:sz w:val="28"/>
          <w:szCs w:val="28"/>
        </w:rPr>
        <w:t xml:space="preserve"> </w:t>
      </w:r>
    </w:p>
    <w:p w14:paraId="5745D603" w14:textId="362B57CB" w:rsidR="001A382A" w:rsidRPr="001C1677" w:rsidRDefault="0053283E" w:rsidP="00D81BF1">
      <w:pPr>
        <w:spacing w:before="120" w:after="120" w:line="300" w:lineRule="atLeast"/>
        <w:ind w:firstLine="806"/>
        <w:jc w:val="both"/>
        <w:rPr>
          <w:sz w:val="28"/>
          <w:szCs w:val="28"/>
          <w:lang w:val="nl-NL"/>
        </w:rPr>
      </w:pPr>
      <w:r w:rsidRPr="001C1677">
        <w:rPr>
          <w:sz w:val="28"/>
          <w:szCs w:val="28"/>
        </w:rPr>
        <w:t xml:space="preserve">1. </w:t>
      </w:r>
      <w:r w:rsidR="00DD31AA" w:rsidRPr="001C1677">
        <w:rPr>
          <w:sz w:val="28"/>
          <w:szCs w:val="28"/>
        </w:rPr>
        <w:t>T</w:t>
      </w:r>
      <w:r w:rsidR="006C3FF9" w:rsidRPr="001C1677">
        <w:rPr>
          <w:sz w:val="28"/>
          <w:szCs w:val="28"/>
        </w:rPr>
        <w:t>ổ chức t</w:t>
      </w:r>
      <w:r w:rsidR="00DD31AA" w:rsidRPr="001C1677">
        <w:rPr>
          <w:sz w:val="28"/>
          <w:szCs w:val="28"/>
        </w:rPr>
        <w:t xml:space="preserve">hi </w:t>
      </w:r>
      <w:r w:rsidR="00432FD7" w:rsidRPr="001C1677">
        <w:rPr>
          <w:sz w:val="28"/>
          <w:szCs w:val="28"/>
        </w:rPr>
        <w:t>đánh giá năng lực</w:t>
      </w:r>
      <w:r w:rsidR="00DD31AA" w:rsidRPr="001C1677">
        <w:rPr>
          <w:sz w:val="28"/>
          <w:szCs w:val="28"/>
        </w:rPr>
        <w:t xml:space="preserve"> ngoại ngữ </w:t>
      </w:r>
      <w:r w:rsidR="006C3FF9" w:rsidRPr="001C1677">
        <w:rPr>
          <w:sz w:val="28"/>
          <w:szCs w:val="28"/>
        </w:rPr>
        <w:t xml:space="preserve">nhằm </w:t>
      </w:r>
      <w:r w:rsidR="009A2B84" w:rsidRPr="001C1677">
        <w:rPr>
          <w:sz w:val="28"/>
          <w:szCs w:val="28"/>
        </w:rPr>
        <w:t xml:space="preserve">đánh giá </w:t>
      </w:r>
      <w:r w:rsidR="0009697E" w:rsidRPr="001C1677">
        <w:rPr>
          <w:sz w:val="28"/>
          <w:szCs w:val="28"/>
        </w:rPr>
        <w:t>năng lực ngoại ngữ</w:t>
      </w:r>
      <w:r w:rsidR="0079121F" w:rsidRPr="001C1677">
        <w:rPr>
          <w:sz w:val="28"/>
          <w:szCs w:val="28"/>
        </w:rPr>
        <w:t xml:space="preserve"> </w:t>
      </w:r>
      <w:r w:rsidR="00C10269" w:rsidRPr="001C1677">
        <w:rPr>
          <w:sz w:val="28"/>
          <w:szCs w:val="28"/>
        </w:rPr>
        <w:t>cho người có nhu cầu</w:t>
      </w:r>
      <w:r w:rsidR="002047FC" w:rsidRPr="001C1677">
        <w:rPr>
          <w:sz w:val="28"/>
          <w:szCs w:val="28"/>
        </w:rPr>
        <w:t xml:space="preserve"> theo Khung năng lực ngoại ngữ 6 bậc dùng cho Việt Nam</w:t>
      </w:r>
      <w:r w:rsidR="005225F7" w:rsidRPr="001C1677">
        <w:rPr>
          <w:sz w:val="28"/>
          <w:szCs w:val="28"/>
          <w:lang w:val="nl-NL"/>
        </w:rPr>
        <w:t>.</w:t>
      </w:r>
    </w:p>
    <w:p w14:paraId="7AEC0CAB" w14:textId="4785E217" w:rsidR="00D932D7" w:rsidRPr="001C1677" w:rsidRDefault="0053283E" w:rsidP="00D81BF1">
      <w:pPr>
        <w:spacing w:before="120" w:after="120" w:line="300" w:lineRule="atLeast"/>
        <w:ind w:firstLine="806"/>
        <w:jc w:val="both"/>
        <w:rPr>
          <w:sz w:val="28"/>
          <w:szCs w:val="28"/>
          <w:lang w:val="nl-NL"/>
        </w:rPr>
      </w:pPr>
      <w:r w:rsidRPr="001C1677">
        <w:rPr>
          <w:sz w:val="28"/>
          <w:szCs w:val="28"/>
          <w:lang w:val="nl-NL"/>
        </w:rPr>
        <w:t xml:space="preserve">2. Việc tổ chức thi </w:t>
      </w:r>
      <w:r w:rsidR="00432FD7" w:rsidRPr="001C1677">
        <w:rPr>
          <w:sz w:val="28"/>
          <w:szCs w:val="28"/>
          <w:lang w:val="nl-NL"/>
        </w:rPr>
        <w:t>đánh giá năng lực</w:t>
      </w:r>
      <w:r w:rsidRPr="001C1677">
        <w:rPr>
          <w:sz w:val="28"/>
          <w:szCs w:val="28"/>
          <w:lang w:val="nl-NL"/>
        </w:rPr>
        <w:t xml:space="preserve"> ngoại ngữ phải đảm bảo nguyên tắc</w:t>
      </w:r>
      <w:r w:rsidR="008E5B09" w:rsidRPr="001C1677">
        <w:rPr>
          <w:sz w:val="28"/>
          <w:szCs w:val="28"/>
          <w:lang w:val="nl-NL"/>
        </w:rPr>
        <w:t xml:space="preserve"> đúng quy chế,</w:t>
      </w:r>
      <w:r w:rsidRPr="001C1677">
        <w:rPr>
          <w:sz w:val="28"/>
          <w:szCs w:val="28"/>
          <w:lang w:val="nl-NL"/>
        </w:rPr>
        <w:t xml:space="preserve"> trung thực, </w:t>
      </w:r>
      <w:r w:rsidR="000A481C" w:rsidRPr="001C1677">
        <w:rPr>
          <w:sz w:val="28"/>
          <w:szCs w:val="28"/>
          <w:lang w:val="nl-NL"/>
        </w:rPr>
        <w:t xml:space="preserve">chính xác, </w:t>
      </w:r>
      <w:r w:rsidRPr="001C1677">
        <w:rPr>
          <w:sz w:val="28"/>
          <w:szCs w:val="28"/>
          <w:lang w:val="nl-NL"/>
        </w:rPr>
        <w:t>khách quan</w:t>
      </w:r>
      <w:r w:rsidR="00C23BBD" w:rsidRPr="001C1677">
        <w:rPr>
          <w:sz w:val="28"/>
          <w:szCs w:val="28"/>
          <w:lang w:val="nl-NL"/>
        </w:rPr>
        <w:t>,</w:t>
      </w:r>
      <w:r w:rsidR="000A481C" w:rsidRPr="001C1677">
        <w:rPr>
          <w:sz w:val="28"/>
          <w:szCs w:val="28"/>
          <w:lang w:val="nl-NL"/>
        </w:rPr>
        <w:t xml:space="preserve"> minh bạch</w:t>
      </w:r>
      <w:r w:rsidR="00C23BBD" w:rsidRPr="001C1677">
        <w:rPr>
          <w:sz w:val="28"/>
          <w:szCs w:val="28"/>
          <w:lang w:val="nl-NL"/>
        </w:rPr>
        <w:t>,</w:t>
      </w:r>
      <w:r w:rsidR="004D5A4C" w:rsidRPr="001C1677">
        <w:rPr>
          <w:sz w:val="28"/>
          <w:szCs w:val="28"/>
          <w:lang w:val="nl-NL"/>
        </w:rPr>
        <w:t xml:space="preserve"> phản ánh đúng </w:t>
      </w:r>
      <w:r w:rsidR="001547FD" w:rsidRPr="001C1677">
        <w:rPr>
          <w:sz w:val="28"/>
          <w:szCs w:val="28"/>
          <w:lang w:val="nl-NL"/>
        </w:rPr>
        <w:t>năng lực ngoại ngữ</w:t>
      </w:r>
      <w:r w:rsidR="004D5A4C" w:rsidRPr="001C1677">
        <w:rPr>
          <w:sz w:val="28"/>
          <w:szCs w:val="28"/>
          <w:lang w:val="nl-NL"/>
        </w:rPr>
        <w:t xml:space="preserve"> của </w:t>
      </w:r>
      <w:r w:rsidR="001547FD" w:rsidRPr="001C1677">
        <w:rPr>
          <w:sz w:val="28"/>
          <w:szCs w:val="28"/>
          <w:lang w:val="nl-NL"/>
        </w:rPr>
        <w:t>người học</w:t>
      </w:r>
      <w:r w:rsidR="004D5A4C" w:rsidRPr="001C1677">
        <w:rPr>
          <w:sz w:val="28"/>
          <w:szCs w:val="28"/>
          <w:lang w:val="nl-NL"/>
        </w:rPr>
        <w:t xml:space="preserve"> về </w:t>
      </w:r>
      <w:r w:rsidR="00D932D7" w:rsidRPr="001C1677">
        <w:rPr>
          <w:sz w:val="28"/>
          <w:szCs w:val="28"/>
          <w:lang w:val="nl-NL"/>
        </w:rPr>
        <w:t xml:space="preserve">4 kỹ năng </w:t>
      </w:r>
      <w:r w:rsidR="00622779" w:rsidRPr="001C1677">
        <w:rPr>
          <w:sz w:val="28"/>
          <w:szCs w:val="28"/>
          <w:lang w:val="nl-NL"/>
        </w:rPr>
        <w:t>sử dụng ngôn ngữ</w:t>
      </w:r>
      <w:r w:rsidR="004D5A4C" w:rsidRPr="001C1677">
        <w:rPr>
          <w:sz w:val="28"/>
          <w:szCs w:val="28"/>
          <w:lang w:val="nl-NL"/>
        </w:rPr>
        <w:t>: nghe, nói, đọc, viết.</w:t>
      </w:r>
    </w:p>
    <w:p w14:paraId="16432A60" w14:textId="76EB9FF7" w:rsidR="00444BF7" w:rsidRPr="001C1677" w:rsidRDefault="00444BF7" w:rsidP="00D81BF1">
      <w:pPr>
        <w:spacing w:before="120" w:after="120" w:line="300" w:lineRule="atLeast"/>
        <w:ind w:firstLine="806"/>
        <w:jc w:val="both"/>
        <w:rPr>
          <w:sz w:val="28"/>
          <w:szCs w:val="28"/>
          <w:lang w:val="nl-NL"/>
        </w:rPr>
      </w:pPr>
      <w:r w:rsidRPr="001C1677">
        <w:rPr>
          <w:b/>
          <w:sz w:val="28"/>
          <w:szCs w:val="28"/>
          <w:lang w:val="nl-NL"/>
        </w:rPr>
        <w:t xml:space="preserve">Điều </w:t>
      </w:r>
      <w:r w:rsidR="00B6012D" w:rsidRPr="001C1677">
        <w:rPr>
          <w:b/>
          <w:sz w:val="28"/>
          <w:szCs w:val="28"/>
          <w:lang w:val="nl-NL"/>
        </w:rPr>
        <w:t>3</w:t>
      </w:r>
      <w:r w:rsidRPr="001C1677">
        <w:rPr>
          <w:b/>
          <w:sz w:val="28"/>
          <w:szCs w:val="28"/>
          <w:lang w:val="nl-NL"/>
        </w:rPr>
        <w:t>.</w:t>
      </w:r>
      <w:r w:rsidRPr="001C1677">
        <w:rPr>
          <w:sz w:val="28"/>
          <w:szCs w:val="28"/>
          <w:lang w:val="nl-NL"/>
        </w:rPr>
        <w:t xml:space="preserve"> </w:t>
      </w:r>
      <w:r w:rsidRPr="001C1677">
        <w:rPr>
          <w:b/>
          <w:sz w:val="28"/>
          <w:szCs w:val="28"/>
          <w:lang w:val="nl-NL"/>
        </w:rPr>
        <w:t xml:space="preserve">Chứng chỉ ngoại ngữ </w:t>
      </w:r>
    </w:p>
    <w:p w14:paraId="29BD6EFB" w14:textId="099960D9" w:rsidR="00444BF7" w:rsidRPr="00E929E5" w:rsidRDefault="00444BF7" w:rsidP="00D81BF1">
      <w:pPr>
        <w:widowControl w:val="0"/>
        <w:spacing w:before="120" w:after="120" w:line="300" w:lineRule="atLeast"/>
        <w:ind w:firstLine="806"/>
        <w:jc w:val="both"/>
        <w:rPr>
          <w:sz w:val="28"/>
          <w:szCs w:val="28"/>
          <w:lang w:val="nl-NL"/>
        </w:rPr>
      </w:pPr>
      <w:r w:rsidRPr="00E929E5">
        <w:rPr>
          <w:sz w:val="28"/>
          <w:szCs w:val="28"/>
          <w:lang w:val="nl-NL"/>
        </w:rPr>
        <w:t xml:space="preserve">1. Chứng chỉ ngoại ngữ được </w:t>
      </w:r>
      <w:r w:rsidR="00461688" w:rsidRPr="00E929E5">
        <w:rPr>
          <w:sz w:val="28"/>
          <w:szCs w:val="28"/>
          <w:lang w:val="nl-NL"/>
        </w:rPr>
        <w:t>cấp cho người dự thi đạt yêu cầu</w:t>
      </w:r>
      <w:r w:rsidRPr="00E929E5">
        <w:rPr>
          <w:sz w:val="28"/>
          <w:szCs w:val="28"/>
          <w:lang w:val="nl-NL"/>
        </w:rPr>
        <w:t xml:space="preserve"> tương ứng với Khung năng lực ngoại ngữ 6 bậc dùng cho Việt Nam từ bậc 1 đến bậc 6.</w:t>
      </w:r>
      <w:r w:rsidR="003A4BE8" w:rsidRPr="00E929E5">
        <w:rPr>
          <w:sz w:val="28"/>
          <w:szCs w:val="28"/>
          <w:lang w:val="nl-NL"/>
        </w:rPr>
        <w:t xml:space="preserve"> </w:t>
      </w:r>
    </w:p>
    <w:p w14:paraId="63575F4F" w14:textId="22A114E1" w:rsidR="00444BF7" w:rsidRPr="00E929E5" w:rsidRDefault="00444BF7" w:rsidP="00D81BF1">
      <w:pPr>
        <w:widowControl w:val="0"/>
        <w:spacing w:before="120" w:after="120" w:line="300" w:lineRule="atLeast"/>
        <w:ind w:firstLine="806"/>
        <w:jc w:val="both"/>
        <w:rPr>
          <w:sz w:val="28"/>
          <w:szCs w:val="28"/>
          <w:lang w:val="nl-NL"/>
        </w:rPr>
      </w:pPr>
      <w:r w:rsidRPr="00E929E5">
        <w:rPr>
          <w:sz w:val="28"/>
          <w:szCs w:val="28"/>
          <w:lang w:val="nl-NL"/>
        </w:rPr>
        <w:t xml:space="preserve">2. </w:t>
      </w:r>
      <w:r w:rsidR="00601828" w:rsidRPr="00E929E5">
        <w:rPr>
          <w:sz w:val="28"/>
          <w:szCs w:val="28"/>
          <w:lang w:val="nl-NL"/>
        </w:rPr>
        <w:t xml:space="preserve">Mẫu chứng chỉ ngoại ngữ do Bộ trưởng Bộ GDĐT ban hành. </w:t>
      </w:r>
      <w:r w:rsidRPr="00E929E5">
        <w:rPr>
          <w:sz w:val="28"/>
          <w:szCs w:val="28"/>
          <w:lang w:val="nl-NL"/>
        </w:rPr>
        <w:t>Thời hạn hiệu lực của chứng chỉ ngoại ngữ do cơ quan, đơn vị sử dụng chứng chỉ quyết định tùy theo mục đích, yêu cầu của từng công việc cụ thể.</w:t>
      </w:r>
    </w:p>
    <w:p w14:paraId="6F40F76A" w14:textId="77777777" w:rsidR="00941AE8" w:rsidRPr="001C1677" w:rsidRDefault="00941AE8" w:rsidP="00D81BF1">
      <w:pPr>
        <w:widowControl w:val="0"/>
        <w:spacing w:before="120" w:after="120" w:line="300" w:lineRule="atLeast"/>
        <w:jc w:val="center"/>
        <w:outlineLvl w:val="5"/>
        <w:rPr>
          <w:b/>
          <w:sz w:val="28"/>
          <w:szCs w:val="28"/>
          <w:lang w:val="nl-NL"/>
        </w:rPr>
      </w:pPr>
      <w:r w:rsidRPr="001C1677">
        <w:rPr>
          <w:b/>
          <w:sz w:val="28"/>
          <w:szCs w:val="28"/>
          <w:lang w:val="nl-NL"/>
        </w:rPr>
        <w:lastRenderedPageBreak/>
        <w:t>Chương II</w:t>
      </w:r>
    </w:p>
    <w:p w14:paraId="52EBF65A" w14:textId="4A0EAA4C" w:rsidR="00941AE8" w:rsidRPr="001C1677" w:rsidRDefault="001B13FA" w:rsidP="00D81BF1">
      <w:pPr>
        <w:widowControl w:val="0"/>
        <w:spacing w:before="120" w:after="120" w:line="300" w:lineRule="atLeast"/>
        <w:jc w:val="center"/>
        <w:rPr>
          <w:b/>
          <w:sz w:val="28"/>
          <w:szCs w:val="28"/>
          <w:lang w:val="nl-NL"/>
        </w:rPr>
      </w:pPr>
      <w:r w:rsidRPr="001C1677">
        <w:rPr>
          <w:b/>
          <w:sz w:val="28"/>
          <w:szCs w:val="28"/>
          <w:lang w:val="nl-NL"/>
        </w:rPr>
        <w:t>ĐƠN VỊ</w:t>
      </w:r>
      <w:r w:rsidR="00F7086B" w:rsidRPr="001C1677">
        <w:rPr>
          <w:b/>
          <w:sz w:val="28"/>
          <w:szCs w:val="28"/>
          <w:lang w:val="nl-NL"/>
        </w:rPr>
        <w:t xml:space="preserve"> </w:t>
      </w:r>
      <w:r w:rsidR="00EF3C56" w:rsidRPr="001C1677">
        <w:rPr>
          <w:b/>
          <w:sz w:val="28"/>
          <w:szCs w:val="28"/>
          <w:lang w:val="nl-NL"/>
        </w:rPr>
        <w:t xml:space="preserve">TỔ CHỨC THI </w:t>
      </w:r>
      <w:r w:rsidR="00323F2B" w:rsidRPr="001C1677">
        <w:rPr>
          <w:b/>
          <w:sz w:val="28"/>
          <w:szCs w:val="28"/>
          <w:lang w:val="nl-NL"/>
        </w:rPr>
        <w:t xml:space="preserve">ĐÁNH GIÁ NĂNG LỰC </w:t>
      </w:r>
      <w:r w:rsidR="00941AE8" w:rsidRPr="001C1677">
        <w:rPr>
          <w:b/>
          <w:sz w:val="28"/>
          <w:szCs w:val="28"/>
          <w:lang w:val="nl-NL"/>
        </w:rPr>
        <w:t>NGOẠI NGỮ</w:t>
      </w:r>
    </w:p>
    <w:p w14:paraId="34B7F032" w14:textId="6537C0B9" w:rsidR="00A35DDF" w:rsidRPr="001C1677" w:rsidRDefault="00A35DDF" w:rsidP="00D81BF1">
      <w:pPr>
        <w:spacing w:before="120" w:after="120" w:line="300" w:lineRule="atLeast"/>
        <w:ind w:firstLine="720"/>
        <w:jc w:val="both"/>
        <w:rPr>
          <w:b/>
          <w:sz w:val="28"/>
          <w:szCs w:val="28"/>
          <w:lang w:val="nl-NL"/>
        </w:rPr>
      </w:pPr>
      <w:r w:rsidRPr="001C1677">
        <w:rPr>
          <w:b/>
          <w:sz w:val="28"/>
          <w:szCs w:val="28"/>
          <w:lang w:val="nl-NL"/>
        </w:rPr>
        <w:t xml:space="preserve">Điều </w:t>
      </w:r>
      <w:r w:rsidR="00B6012D" w:rsidRPr="001C1677">
        <w:rPr>
          <w:b/>
          <w:sz w:val="28"/>
          <w:szCs w:val="28"/>
          <w:lang w:val="nl-NL"/>
        </w:rPr>
        <w:t>4</w:t>
      </w:r>
      <w:r w:rsidRPr="001C1677">
        <w:rPr>
          <w:b/>
          <w:sz w:val="28"/>
          <w:szCs w:val="28"/>
          <w:lang w:val="nl-NL"/>
        </w:rPr>
        <w:t xml:space="preserve">. </w:t>
      </w:r>
      <w:r w:rsidR="00593112" w:rsidRPr="001C1677">
        <w:rPr>
          <w:b/>
          <w:sz w:val="28"/>
          <w:szCs w:val="28"/>
          <w:lang w:val="nl-NL"/>
        </w:rPr>
        <w:t>Đ</w:t>
      </w:r>
      <w:r w:rsidR="001B13FA" w:rsidRPr="001C1677">
        <w:rPr>
          <w:b/>
          <w:sz w:val="28"/>
          <w:szCs w:val="28"/>
          <w:lang w:val="nl-NL"/>
        </w:rPr>
        <w:t>ơn vị</w:t>
      </w:r>
      <w:r w:rsidRPr="001C1677">
        <w:rPr>
          <w:b/>
          <w:sz w:val="28"/>
          <w:szCs w:val="28"/>
          <w:lang w:val="nl-NL"/>
        </w:rPr>
        <w:t xml:space="preserve"> tổ chức thi </w:t>
      </w:r>
      <w:r w:rsidR="00323F2B" w:rsidRPr="001C1677">
        <w:rPr>
          <w:b/>
          <w:sz w:val="28"/>
          <w:szCs w:val="28"/>
          <w:lang w:val="nl-NL"/>
        </w:rPr>
        <w:t xml:space="preserve">đánh giá năng lực </w:t>
      </w:r>
      <w:r w:rsidR="00D6140B" w:rsidRPr="001C1677">
        <w:rPr>
          <w:b/>
          <w:sz w:val="28"/>
          <w:szCs w:val="28"/>
          <w:lang w:val="nl-NL"/>
        </w:rPr>
        <w:t>ngoại ngữ</w:t>
      </w:r>
    </w:p>
    <w:p w14:paraId="0F86774C" w14:textId="647DEEEB" w:rsidR="00442330" w:rsidRPr="001C1677" w:rsidRDefault="00922530" w:rsidP="00D81BF1">
      <w:pPr>
        <w:spacing w:before="120" w:after="120" w:line="300" w:lineRule="atLeast"/>
        <w:ind w:firstLine="720"/>
        <w:jc w:val="both"/>
        <w:rPr>
          <w:bCs/>
          <w:sz w:val="28"/>
          <w:szCs w:val="28"/>
          <w:lang w:val="nl-NL"/>
        </w:rPr>
      </w:pPr>
      <w:r w:rsidRPr="001C1677">
        <w:rPr>
          <w:sz w:val="28"/>
          <w:szCs w:val="28"/>
          <w:lang w:val="nl-NL"/>
        </w:rPr>
        <w:t>Đ</w:t>
      </w:r>
      <w:r w:rsidR="001B13FA" w:rsidRPr="001C1677">
        <w:rPr>
          <w:sz w:val="28"/>
          <w:szCs w:val="28"/>
          <w:lang w:val="nl-NL"/>
        </w:rPr>
        <w:t>ơn vị</w:t>
      </w:r>
      <w:r w:rsidRPr="001C1677">
        <w:rPr>
          <w:sz w:val="28"/>
          <w:szCs w:val="28"/>
          <w:lang w:val="nl-NL"/>
        </w:rPr>
        <w:t xml:space="preserve"> tổ chức thi</w:t>
      </w:r>
      <w:r w:rsidR="00323F2B" w:rsidRPr="001C1677">
        <w:rPr>
          <w:sz w:val="28"/>
          <w:szCs w:val="28"/>
          <w:lang w:val="nl-NL"/>
        </w:rPr>
        <w:t xml:space="preserve"> đánh giá năng lực</w:t>
      </w:r>
      <w:r w:rsidRPr="001C1677">
        <w:rPr>
          <w:sz w:val="28"/>
          <w:szCs w:val="28"/>
          <w:lang w:val="nl-NL"/>
        </w:rPr>
        <w:t xml:space="preserve"> ngoại ngữ</w:t>
      </w:r>
      <w:r w:rsidR="00D6140B" w:rsidRPr="001C1677">
        <w:rPr>
          <w:sz w:val="28"/>
          <w:szCs w:val="28"/>
          <w:lang w:val="nl-NL"/>
        </w:rPr>
        <w:t xml:space="preserve"> (sau đây gọi </w:t>
      </w:r>
      <w:r w:rsidR="001B13FA" w:rsidRPr="001C1677">
        <w:rPr>
          <w:sz w:val="28"/>
          <w:szCs w:val="28"/>
          <w:lang w:val="nl-NL"/>
        </w:rPr>
        <w:t>tắt</w:t>
      </w:r>
      <w:r w:rsidR="00D6140B" w:rsidRPr="001C1677">
        <w:rPr>
          <w:sz w:val="28"/>
          <w:szCs w:val="28"/>
          <w:lang w:val="nl-NL"/>
        </w:rPr>
        <w:t xml:space="preserve"> là đơn vị tổ chức thi) bao gồm:</w:t>
      </w:r>
      <w:r w:rsidR="00D6140B" w:rsidRPr="001C1677" w:rsidDel="00CD6FA5">
        <w:rPr>
          <w:bCs/>
          <w:sz w:val="28"/>
          <w:szCs w:val="28"/>
          <w:lang w:val="nl-NL"/>
        </w:rPr>
        <w:t xml:space="preserve"> </w:t>
      </w:r>
    </w:p>
    <w:p w14:paraId="349B5CE0" w14:textId="32D6C879" w:rsidR="009F7871" w:rsidRPr="001C1677" w:rsidRDefault="00CD6FA5" w:rsidP="00D81BF1">
      <w:pPr>
        <w:spacing w:before="120" w:after="120" w:line="300" w:lineRule="atLeast"/>
        <w:ind w:firstLine="720"/>
        <w:jc w:val="both"/>
        <w:rPr>
          <w:sz w:val="28"/>
          <w:szCs w:val="28"/>
          <w:lang w:val="nl-NL"/>
        </w:rPr>
      </w:pPr>
      <w:r w:rsidRPr="001C1677">
        <w:rPr>
          <w:bCs/>
          <w:sz w:val="28"/>
          <w:szCs w:val="28"/>
          <w:lang w:val="nl-NL"/>
        </w:rPr>
        <w:t>1. T</w:t>
      </w:r>
      <w:r w:rsidRPr="001C1677">
        <w:rPr>
          <w:sz w:val="28"/>
          <w:szCs w:val="28"/>
          <w:lang w:val="nl-NL"/>
        </w:rPr>
        <w:t>r</w:t>
      </w:r>
      <w:r w:rsidR="00922530" w:rsidRPr="001C1677">
        <w:rPr>
          <w:sz w:val="28"/>
          <w:szCs w:val="28"/>
          <w:lang w:val="nl-NL"/>
        </w:rPr>
        <w:t>ườ</w:t>
      </w:r>
      <w:r w:rsidRPr="001C1677">
        <w:rPr>
          <w:sz w:val="28"/>
          <w:szCs w:val="28"/>
          <w:lang w:val="nl-NL"/>
        </w:rPr>
        <w:t>ng đ</w:t>
      </w:r>
      <w:r w:rsidR="00922530" w:rsidRPr="001C1677">
        <w:rPr>
          <w:sz w:val="28"/>
          <w:szCs w:val="28"/>
          <w:lang w:val="nl-NL"/>
        </w:rPr>
        <w:t>ạ</w:t>
      </w:r>
      <w:r w:rsidRPr="001C1677">
        <w:rPr>
          <w:sz w:val="28"/>
          <w:szCs w:val="28"/>
          <w:lang w:val="nl-NL"/>
        </w:rPr>
        <w:t>i h</w:t>
      </w:r>
      <w:r w:rsidR="00922530" w:rsidRPr="001C1677">
        <w:rPr>
          <w:sz w:val="28"/>
          <w:szCs w:val="28"/>
          <w:lang w:val="nl-NL"/>
        </w:rPr>
        <w:t>ọ</w:t>
      </w:r>
      <w:r w:rsidRPr="001C1677">
        <w:rPr>
          <w:sz w:val="28"/>
          <w:szCs w:val="28"/>
          <w:lang w:val="nl-NL"/>
        </w:rPr>
        <w:t>c có đào t</w:t>
      </w:r>
      <w:r w:rsidR="00922530" w:rsidRPr="001C1677">
        <w:rPr>
          <w:sz w:val="28"/>
          <w:szCs w:val="28"/>
          <w:lang w:val="nl-NL"/>
        </w:rPr>
        <w:t>ạ</w:t>
      </w:r>
      <w:r w:rsidRPr="001C1677">
        <w:rPr>
          <w:sz w:val="28"/>
          <w:szCs w:val="28"/>
          <w:lang w:val="nl-NL"/>
        </w:rPr>
        <w:t>o chuyên ngành ngo</w:t>
      </w:r>
      <w:r w:rsidR="00922530" w:rsidRPr="001C1677">
        <w:rPr>
          <w:sz w:val="28"/>
          <w:szCs w:val="28"/>
          <w:lang w:val="nl-NL"/>
        </w:rPr>
        <w:t>ạ</w:t>
      </w:r>
      <w:r w:rsidRPr="001C1677">
        <w:rPr>
          <w:sz w:val="28"/>
          <w:szCs w:val="28"/>
          <w:lang w:val="nl-NL"/>
        </w:rPr>
        <w:t>i ng</w:t>
      </w:r>
      <w:r w:rsidR="00922530" w:rsidRPr="001C1677">
        <w:rPr>
          <w:sz w:val="28"/>
          <w:szCs w:val="28"/>
          <w:lang w:val="nl-NL"/>
        </w:rPr>
        <w:t>ữ</w:t>
      </w:r>
      <w:r w:rsidRPr="001C1677">
        <w:rPr>
          <w:sz w:val="28"/>
          <w:szCs w:val="28"/>
          <w:lang w:val="nl-NL"/>
        </w:rPr>
        <w:t>, đ</w:t>
      </w:r>
      <w:r w:rsidR="00922530" w:rsidRPr="001C1677">
        <w:rPr>
          <w:sz w:val="28"/>
          <w:szCs w:val="28"/>
          <w:lang w:val="nl-NL"/>
        </w:rPr>
        <w:t>ơn vị</w:t>
      </w:r>
      <w:r w:rsidRPr="001C1677">
        <w:rPr>
          <w:sz w:val="28"/>
          <w:szCs w:val="28"/>
          <w:lang w:val="nl-NL"/>
        </w:rPr>
        <w:t xml:space="preserve"> s</w:t>
      </w:r>
      <w:r w:rsidR="00922530" w:rsidRPr="001C1677">
        <w:rPr>
          <w:sz w:val="28"/>
          <w:szCs w:val="28"/>
          <w:lang w:val="nl-NL"/>
        </w:rPr>
        <w:t>ự</w:t>
      </w:r>
      <w:r w:rsidRPr="001C1677">
        <w:rPr>
          <w:sz w:val="28"/>
          <w:szCs w:val="28"/>
          <w:lang w:val="nl-NL"/>
        </w:rPr>
        <w:t xml:space="preserve"> </w:t>
      </w:r>
      <w:r w:rsidR="00461688" w:rsidRPr="001C1677">
        <w:rPr>
          <w:sz w:val="28"/>
          <w:szCs w:val="28"/>
          <w:lang w:val="nl-NL"/>
        </w:rPr>
        <w:t>nghiệp được giao nhiệm vụ tổ chức thi đánh giá năng lực ngoại ngữ</w:t>
      </w:r>
      <w:r w:rsidRPr="001C1677">
        <w:rPr>
          <w:sz w:val="28"/>
          <w:szCs w:val="28"/>
          <w:lang w:val="nl-NL"/>
        </w:rPr>
        <w:t>: đ</w:t>
      </w:r>
      <w:r w:rsidR="00922530" w:rsidRPr="001C1677">
        <w:rPr>
          <w:sz w:val="28"/>
          <w:szCs w:val="28"/>
          <w:lang w:val="nl-NL"/>
        </w:rPr>
        <w:t>ượ</w:t>
      </w:r>
      <w:r w:rsidRPr="001C1677">
        <w:rPr>
          <w:sz w:val="28"/>
          <w:szCs w:val="28"/>
          <w:lang w:val="nl-NL"/>
        </w:rPr>
        <w:t>c t</w:t>
      </w:r>
      <w:r w:rsidR="00922530" w:rsidRPr="001C1677">
        <w:rPr>
          <w:sz w:val="28"/>
          <w:szCs w:val="28"/>
          <w:lang w:val="nl-NL"/>
        </w:rPr>
        <w:t>ổ</w:t>
      </w:r>
      <w:r w:rsidRPr="001C1677">
        <w:rPr>
          <w:sz w:val="28"/>
          <w:szCs w:val="28"/>
          <w:lang w:val="nl-NL"/>
        </w:rPr>
        <w:t xml:space="preserve"> ch</w:t>
      </w:r>
      <w:r w:rsidR="00922530" w:rsidRPr="001C1677">
        <w:rPr>
          <w:sz w:val="28"/>
          <w:szCs w:val="28"/>
          <w:lang w:val="nl-NL"/>
        </w:rPr>
        <w:t>ứ</w:t>
      </w:r>
      <w:r w:rsidRPr="001C1677">
        <w:rPr>
          <w:sz w:val="28"/>
          <w:szCs w:val="28"/>
          <w:lang w:val="nl-NL"/>
        </w:rPr>
        <w:t xml:space="preserve">c thi </w:t>
      </w:r>
      <w:r w:rsidR="00323F2B" w:rsidRPr="001C1677">
        <w:rPr>
          <w:sz w:val="28"/>
          <w:szCs w:val="28"/>
          <w:lang w:val="nl-NL"/>
        </w:rPr>
        <w:t>đánh giá năng lực</w:t>
      </w:r>
      <w:r w:rsidRPr="001C1677">
        <w:rPr>
          <w:sz w:val="28"/>
          <w:szCs w:val="28"/>
          <w:lang w:val="nl-NL"/>
        </w:rPr>
        <w:t xml:space="preserve"> ngo</w:t>
      </w:r>
      <w:r w:rsidR="00922530" w:rsidRPr="001C1677">
        <w:rPr>
          <w:sz w:val="28"/>
          <w:szCs w:val="28"/>
          <w:lang w:val="nl-NL"/>
        </w:rPr>
        <w:t>ạ</w:t>
      </w:r>
      <w:r w:rsidRPr="001C1677">
        <w:rPr>
          <w:sz w:val="28"/>
          <w:szCs w:val="28"/>
          <w:lang w:val="nl-NL"/>
        </w:rPr>
        <w:t>i ng</w:t>
      </w:r>
      <w:r w:rsidR="00922530" w:rsidRPr="001C1677">
        <w:rPr>
          <w:sz w:val="28"/>
          <w:szCs w:val="28"/>
          <w:lang w:val="nl-NL"/>
        </w:rPr>
        <w:t>ữ</w:t>
      </w:r>
      <w:r w:rsidR="000859C2" w:rsidRPr="001C1677">
        <w:rPr>
          <w:sz w:val="28"/>
          <w:szCs w:val="28"/>
          <w:lang w:val="nl-NL"/>
        </w:rPr>
        <w:t xml:space="preserve"> theo các định dạng </w:t>
      </w:r>
      <w:r w:rsidR="00413A20" w:rsidRPr="001C1677">
        <w:rPr>
          <w:sz w:val="28"/>
          <w:szCs w:val="28"/>
          <w:lang w:val="nl-NL"/>
        </w:rPr>
        <w:t>đề</w:t>
      </w:r>
      <w:r w:rsidR="000859C2" w:rsidRPr="001C1677">
        <w:rPr>
          <w:sz w:val="28"/>
          <w:szCs w:val="28"/>
          <w:lang w:val="nl-NL"/>
        </w:rPr>
        <w:t xml:space="preserve"> thi</w:t>
      </w:r>
      <w:r w:rsidRPr="001C1677">
        <w:rPr>
          <w:sz w:val="28"/>
          <w:szCs w:val="28"/>
          <w:lang w:val="nl-NL"/>
        </w:rPr>
        <w:t xml:space="preserve"> t</w:t>
      </w:r>
      <w:r w:rsidR="00922530" w:rsidRPr="001C1677">
        <w:rPr>
          <w:sz w:val="28"/>
          <w:szCs w:val="28"/>
          <w:lang w:val="nl-NL"/>
        </w:rPr>
        <w:t>ừ</w:t>
      </w:r>
      <w:r w:rsidRPr="001C1677">
        <w:rPr>
          <w:sz w:val="28"/>
          <w:szCs w:val="28"/>
          <w:lang w:val="nl-NL"/>
        </w:rPr>
        <w:t xml:space="preserve"> b</w:t>
      </w:r>
      <w:r w:rsidR="00922530" w:rsidRPr="001C1677">
        <w:rPr>
          <w:sz w:val="28"/>
          <w:szCs w:val="28"/>
          <w:lang w:val="nl-NL"/>
        </w:rPr>
        <w:t>ậ</w:t>
      </w:r>
      <w:r w:rsidRPr="001C1677">
        <w:rPr>
          <w:sz w:val="28"/>
          <w:szCs w:val="28"/>
          <w:lang w:val="nl-NL"/>
        </w:rPr>
        <w:t>c 1 đ</w:t>
      </w:r>
      <w:r w:rsidR="00922530" w:rsidRPr="001C1677">
        <w:rPr>
          <w:sz w:val="28"/>
          <w:szCs w:val="28"/>
          <w:lang w:val="nl-NL"/>
        </w:rPr>
        <w:t>ế</w:t>
      </w:r>
      <w:r w:rsidRPr="001C1677">
        <w:rPr>
          <w:sz w:val="28"/>
          <w:szCs w:val="28"/>
          <w:lang w:val="nl-NL"/>
        </w:rPr>
        <w:t>n b</w:t>
      </w:r>
      <w:r w:rsidR="00922530" w:rsidRPr="001C1677">
        <w:rPr>
          <w:sz w:val="28"/>
          <w:szCs w:val="28"/>
          <w:lang w:val="nl-NL"/>
        </w:rPr>
        <w:t>ậ</w:t>
      </w:r>
      <w:r w:rsidRPr="001C1677">
        <w:rPr>
          <w:sz w:val="28"/>
          <w:szCs w:val="28"/>
          <w:lang w:val="nl-NL"/>
        </w:rPr>
        <w:t>c 6 theo Khung năng l</w:t>
      </w:r>
      <w:r w:rsidR="00922530" w:rsidRPr="001C1677">
        <w:rPr>
          <w:sz w:val="28"/>
          <w:szCs w:val="28"/>
          <w:lang w:val="nl-NL"/>
        </w:rPr>
        <w:t>ự</w:t>
      </w:r>
      <w:r w:rsidRPr="001C1677">
        <w:rPr>
          <w:sz w:val="28"/>
          <w:szCs w:val="28"/>
          <w:lang w:val="nl-NL"/>
        </w:rPr>
        <w:t>c ngo</w:t>
      </w:r>
      <w:r w:rsidR="00922530" w:rsidRPr="001C1677">
        <w:rPr>
          <w:sz w:val="28"/>
          <w:szCs w:val="28"/>
          <w:lang w:val="nl-NL"/>
        </w:rPr>
        <w:t>ạ</w:t>
      </w:r>
      <w:r w:rsidRPr="001C1677">
        <w:rPr>
          <w:sz w:val="28"/>
          <w:szCs w:val="28"/>
          <w:lang w:val="nl-NL"/>
        </w:rPr>
        <w:t>i ng</w:t>
      </w:r>
      <w:r w:rsidR="00922530" w:rsidRPr="001C1677">
        <w:rPr>
          <w:sz w:val="28"/>
          <w:szCs w:val="28"/>
          <w:lang w:val="nl-NL"/>
        </w:rPr>
        <w:t>ữ</w:t>
      </w:r>
      <w:r w:rsidRPr="001C1677">
        <w:rPr>
          <w:sz w:val="28"/>
          <w:szCs w:val="28"/>
          <w:lang w:val="nl-NL"/>
        </w:rPr>
        <w:t xml:space="preserve"> 6 b</w:t>
      </w:r>
      <w:r w:rsidR="00922530" w:rsidRPr="001C1677">
        <w:rPr>
          <w:sz w:val="28"/>
          <w:szCs w:val="28"/>
          <w:lang w:val="nl-NL"/>
        </w:rPr>
        <w:t>ậ</w:t>
      </w:r>
      <w:r w:rsidRPr="001C1677">
        <w:rPr>
          <w:sz w:val="28"/>
          <w:szCs w:val="28"/>
          <w:lang w:val="nl-NL"/>
        </w:rPr>
        <w:t>c dùng cho Vi</w:t>
      </w:r>
      <w:r w:rsidR="00922530" w:rsidRPr="001C1677">
        <w:rPr>
          <w:sz w:val="28"/>
          <w:szCs w:val="28"/>
          <w:lang w:val="nl-NL"/>
        </w:rPr>
        <w:t>ệ</w:t>
      </w:r>
      <w:r w:rsidRPr="001C1677">
        <w:rPr>
          <w:sz w:val="28"/>
          <w:szCs w:val="28"/>
          <w:lang w:val="nl-NL"/>
        </w:rPr>
        <w:t>t Nam.</w:t>
      </w:r>
    </w:p>
    <w:p w14:paraId="4746D50A" w14:textId="175FCD73" w:rsidR="001F5761" w:rsidRPr="001C1677" w:rsidRDefault="00085D29" w:rsidP="00D81BF1">
      <w:pPr>
        <w:spacing w:before="120" w:after="120" w:line="300" w:lineRule="atLeast"/>
        <w:ind w:firstLine="720"/>
        <w:jc w:val="both"/>
        <w:rPr>
          <w:sz w:val="28"/>
          <w:szCs w:val="28"/>
          <w:lang w:val="nl-NL"/>
        </w:rPr>
      </w:pPr>
      <w:r w:rsidRPr="001C1677">
        <w:rPr>
          <w:sz w:val="28"/>
          <w:szCs w:val="28"/>
          <w:lang w:val="nl-NL"/>
        </w:rPr>
        <w:t>2.</w:t>
      </w:r>
      <w:r w:rsidR="00314FB9" w:rsidRPr="001C1677">
        <w:rPr>
          <w:sz w:val="28"/>
          <w:szCs w:val="28"/>
          <w:lang w:val="nl-NL"/>
        </w:rPr>
        <w:t xml:space="preserve"> </w:t>
      </w:r>
      <w:r w:rsidR="00922530" w:rsidRPr="001C1677">
        <w:rPr>
          <w:sz w:val="28"/>
          <w:szCs w:val="28"/>
          <w:lang w:val="nl-NL"/>
        </w:rPr>
        <w:t xml:space="preserve">Trung tâm ngoại ngữ do </w:t>
      </w:r>
      <w:r w:rsidR="00922530" w:rsidRPr="001C1677">
        <w:rPr>
          <w:bCs/>
          <w:sz w:val="28"/>
          <w:szCs w:val="28"/>
          <w:lang w:val="vi-VN"/>
        </w:rPr>
        <w:t xml:space="preserve">Chủ tịch Ủy ban nhân dân cấp tỉnh hoặc </w:t>
      </w:r>
      <w:r w:rsidR="00922530" w:rsidRPr="001C1677">
        <w:rPr>
          <w:bCs/>
          <w:sz w:val="28"/>
          <w:szCs w:val="28"/>
          <w:lang w:val="nl-NL"/>
        </w:rPr>
        <w:t>Giám đốc</w:t>
      </w:r>
      <w:r w:rsidR="00922530" w:rsidRPr="001C1677">
        <w:rPr>
          <w:bCs/>
          <w:sz w:val="28"/>
          <w:szCs w:val="28"/>
          <w:lang w:val="vi-VN"/>
        </w:rPr>
        <w:t xml:space="preserve"> </w:t>
      </w:r>
      <w:r w:rsidR="00714A24" w:rsidRPr="001C1677">
        <w:rPr>
          <w:bCs/>
          <w:sz w:val="28"/>
          <w:szCs w:val="28"/>
          <w:lang w:val="nl-NL"/>
        </w:rPr>
        <w:t>s</w:t>
      </w:r>
      <w:r w:rsidR="00922530" w:rsidRPr="001C1677">
        <w:rPr>
          <w:bCs/>
          <w:sz w:val="28"/>
          <w:szCs w:val="28"/>
          <w:lang w:val="nl-NL"/>
        </w:rPr>
        <w:t xml:space="preserve">ở </w:t>
      </w:r>
      <w:r w:rsidR="00714A24" w:rsidRPr="001C1677">
        <w:rPr>
          <w:bCs/>
          <w:sz w:val="28"/>
          <w:szCs w:val="28"/>
          <w:lang w:val="nl-NL"/>
        </w:rPr>
        <w:t>GDĐT</w:t>
      </w:r>
      <w:r w:rsidR="00922530" w:rsidRPr="001C1677">
        <w:rPr>
          <w:bCs/>
          <w:sz w:val="28"/>
          <w:szCs w:val="28"/>
          <w:lang w:val="vi-VN"/>
        </w:rPr>
        <w:t xml:space="preserve"> (nếu được </w:t>
      </w:r>
      <w:r w:rsidR="00922530" w:rsidRPr="001C1677">
        <w:rPr>
          <w:bCs/>
          <w:sz w:val="28"/>
          <w:szCs w:val="28"/>
          <w:lang w:val="nl-NL"/>
        </w:rPr>
        <w:t>C</w:t>
      </w:r>
      <w:r w:rsidR="00922530" w:rsidRPr="001C1677">
        <w:rPr>
          <w:bCs/>
          <w:sz w:val="28"/>
          <w:szCs w:val="28"/>
          <w:lang w:val="vi-VN"/>
        </w:rPr>
        <w:t xml:space="preserve">hủ tịch </w:t>
      </w:r>
      <w:r w:rsidR="00922530" w:rsidRPr="001C1677">
        <w:rPr>
          <w:bCs/>
          <w:sz w:val="28"/>
          <w:szCs w:val="28"/>
          <w:lang w:val="nl-NL"/>
        </w:rPr>
        <w:t>Ủ</w:t>
      </w:r>
      <w:r w:rsidR="00922530" w:rsidRPr="001C1677">
        <w:rPr>
          <w:bCs/>
          <w:sz w:val="28"/>
          <w:szCs w:val="28"/>
          <w:lang w:val="vi-VN"/>
        </w:rPr>
        <w:t xml:space="preserve">y ban nhân dân cấp tỉnh ủy quyền) quyết định </w:t>
      </w:r>
      <w:r w:rsidR="00922530" w:rsidRPr="001C1677">
        <w:rPr>
          <w:bCs/>
          <w:sz w:val="28"/>
          <w:szCs w:val="28"/>
          <w:lang w:val="nl-NL"/>
        </w:rPr>
        <w:t>thành lập</w:t>
      </w:r>
      <w:r w:rsidR="007E709E" w:rsidRPr="001C1677">
        <w:rPr>
          <w:bCs/>
          <w:sz w:val="28"/>
          <w:szCs w:val="28"/>
          <w:lang w:val="nl-NL"/>
        </w:rPr>
        <w:t>,</w:t>
      </w:r>
      <w:r w:rsidR="009F7871" w:rsidRPr="001C1677">
        <w:rPr>
          <w:bCs/>
          <w:sz w:val="28"/>
          <w:szCs w:val="28"/>
          <w:lang w:val="nl-NL"/>
        </w:rPr>
        <w:t xml:space="preserve"> các trường cao đẳng sư phạm có đào tạo </w:t>
      </w:r>
      <w:r w:rsidR="008E5B09" w:rsidRPr="001C1677">
        <w:rPr>
          <w:bCs/>
          <w:sz w:val="28"/>
          <w:szCs w:val="28"/>
          <w:lang w:val="nl-NL"/>
        </w:rPr>
        <w:t xml:space="preserve">chuyên ngành </w:t>
      </w:r>
      <w:r w:rsidR="009F7871" w:rsidRPr="001C1677">
        <w:rPr>
          <w:bCs/>
          <w:sz w:val="28"/>
          <w:szCs w:val="28"/>
          <w:lang w:val="nl-NL"/>
        </w:rPr>
        <w:t>ngoại ngữ</w:t>
      </w:r>
      <w:r w:rsidR="005019EB" w:rsidRPr="001C1677">
        <w:rPr>
          <w:bCs/>
          <w:sz w:val="28"/>
          <w:szCs w:val="28"/>
          <w:lang w:val="nl-NL"/>
        </w:rPr>
        <w:t>:</w:t>
      </w:r>
      <w:r w:rsidR="009F7871" w:rsidRPr="001C1677">
        <w:rPr>
          <w:bCs/>
          <w:sz w:val="28"/>
          <w:szCs w:val="28"/>
          <w:lang w:val="nl-NL"/>
        </w:rPr>
        <w:t xml:space="preserve"> </w:t>
      </w:r>
      <w:r w:rsidRPr="001C1677">
        <w:rPr>
          <w:sz w:val="28"/>
          <w:szCs w:val="28"/>
          <w:lang w:val="nl-NL"/>
        </w:rPr>
        <w:t>được</w:t>
      </w:r>
      <w:r w:rsidR="009F7871" w:rsidRPr="001C1677">
        <w:rPr>
          <w:sz w:val="28"/>
          <w:szCs w:val="28"/>
          <w:lang w:val="nl-NL"/>
        </w:rPr>
        <w:t xml:space="preserve"> </w:t>
      </w:r>
      <w:r w:rsidRPr="001C1677">
        <w:rPr>
          <w:sz w:val="28"/>
          <w:szCs w:val="28"/>
          <w:lang w:val="nl-NL"/>
        </w:rPr>
        <w:t xml:space="preserve">tổ chức thi </w:t>
      </w:r>
      <w:r w:rsidR="00323F2B" w:rsidRPr="001C1677">
        <w:rPr>
          <w:sz w:val="28"/>
          <w:szCs w:val="28"/>
          <w:lang w:val="nl-NL"/>
        </w:rPr>
        <w:t>đánh giá năng lực</w:t>
      </w:r>
      <w:r w:rsidRPr="001C1677">
        <w:rPr>
          <w:sz w:val="28"/>
          <w:szCs w:val="28"/>
          <w:lang w:val="nl-NL"/>
        </w:rPr>
        <w:t xml:space="preserve"> ngoại ngữ </w:t>
      </w:r>
      <w:r w:rsidR="000859C2" w:rsidRPr="001C1677">
        <w:rPr>
          <w:sz w:val="28"/>
          <w:szCs w:val="28"/>
          <w:lang w:val="nl-NL"/>
        </w:rPr>
        <w:t xml:space="preserve">theo các định dạng </w:t>
      </w:r>
      <w:r w:rsidR="00413A20" w:rsidRPr="001C1677">
        <w:rPr>
          <w:sz w:val="28"/>
          <w:szCs w:val="28"/>
          <w:lang w:val="nl-NL"/>
        </w:rPr>
        <w:t>đề</w:t>
      </w:r>
      <w:r w:rsidR="000859C2" w:rsidRPr="001C1677">
        <w:rPr>
          <w:sz w:val="28"/>
          <w:szCs w:val="28"/>
          <w:lang w:val="nl-NL"/>
        </w:rPr>
        <w:t xml:space="preserve"> thi </w:t>
      </w:r>
      <w:r w:rsidRPr="001C1677">
        <w:rPr>
          <w:sz w:val="28"/>
          <w:szCs w:val="28"/>
          <w:lang w:val="nl-NL"/>
        </w:rPr>
        <w:t>từ bậc 1 đến bậc 3 theo Khung năng lực ngoại ngữ 6 bậc dùng cho Việt Nam</w:t>
      </w:r>
      <w:r w:rsidR="00F7086B" w:rsidRPr="001C1677">
        <w:rPr>
          <w:sz w:val="28"/>
          <w:szCs w:val="28"/>
          <w:lang w:val="nl-NL"/>
        </w:rPr>
        <w:t xml:space="preserve"> (dành cho học sinh phổ thông)</w:t>
      </w:r>
      <w:r w:rsidRPr="001C1677">
        <w:rPr>
          <w:bCs/>
          <w:sz w:val="28"/>
          <w:szCs w:val="28"/>
          <w:lang w:val="nl-NL"/>
        </w:rPr>
        <w:t>.</w:t>
      </w:r>
    </w:p>
    <w:p w14:paraId="3BE8BDE6" w14:textId="2E055463" w:rsidR="00957968" w:rsidRPr="001C1677" w:rsidRDefault="00941AE8" w:rsidP="00D81BF1">
      <w:pPr>
        <w:spacing w:before="120" w:after="120" w:line="300" w:lineRule="atLeast"/>
        <w:ind w:firstLine="720"/>
        <w:jc w:val="both"/>
        <w:rPr>
          <w:b/>
          <w:sz w:val="28"/>
          <w:szCs w:val="28"/>
          <w:lang w:val="nl-NL"/>
        </w:rPr>
      </w:pPr>
      <w:r w:rsidRPr="001C1677">
        <w:rPr>
          <w:b/>
          <w:sz w:val="28"/>
          <w:szCs w:val="28"/>
          <w:lang w:val="vi-VN"/>
        </w:rPr>
        <w:t xml:space="preserve">Điều </w:t>
      </w:r>
      <w:r w:rsidR="00250F69" w:rsidRPr="001C1677">
        <w:rPr>
          <w:b/>
          <w:sz w:val="28"/>
          <w:szCs w:val="28"/>
          <w:lang w:val="nl-NL"/>
        </w:rPr>
        <w:t>5</w:t>
      </w:r>
      <w:r w:rsidRPr="001C1677">
        <w:rPr>
          <w:b/>
          <w:sz w:val="28"/>
          <w:szCs w:val="28"/>
          <w:lang w:val="vi-VN"/>
        </w:rPr>
        <w:t>.</w:t>
      </w:r>
      <w:r w:rsidR="00957968" w:rsidRPr="001C1677">
        <w:rPr>
          <w:b/>
          <w:sz w:val="28"/>
          <w:szCs w:val="28"/>
          <w:lang w:val="nl-NL"/>
        </w:rPr>
        <w:t xml:space="preserve"> </w:t>
      </w:r>
      <w:r w:rsidR="00725A97" w:rsidRPr="001C1677">
        <w:rPr>
          <w:b/>
          <w:sz w:val="28"/>
          <w:szCs w:val="28"/>
          <w:lang w:val="nl-NL"/>
        </w:rPr>
        <w:t>Yêu cầu</w:t>
      </w:r>
      <w:r w:rsidR="007436C5" w:rsidRPr="001C1677">
        <w:rPr>
          <w:b/>
          <w:sz w:val="28"/>
          <w:szCs w:val="28"/>
          <w:lang w:val="nl-NL"/>
        </w:rPr>
        <w:t xml:space="preserve"> để </w:t>
      </w:r>
      <w:r w:rsidR="00C0164D" w:rsidRPr="001C1677">
        <w:rPr>
          <w:b/>
          <w:sz w:val="28"/>
          <w:szCs w:val="28"/>
          <w:lang w:val="vi-VN"/>
        </w:rPr>
        <w:t>tổ chứ</w:t>
      </w:r>
      <w:r w:rsidR="002B0E01" w:rsidRPr="001C1677">
        <w:rPr>
          <w:b/>
          <w:sz w:val="28"/>
          <w:szCs w:val="28"/>
          <w:lang w:val="vi-VN"/>
        </w:rPr>
        <w:t>c</w:t>
      </w:r>
      <w:r w:rsidR="00BC6258" w:rsidRPr="001C1677">
        <w:rPr>
          <w:b/>
          <w:sz w:val="28"/>
          <w:szCs w:val="28"/>
          <w:lang w:val="nl-NL"/>
        </w:rPr>
        <w:t xml:space="preserve"> </w:t>
      </w:r>
      <w:r w:rsidR="002B0E01" w:rsidRPr="001C1677">
        <w:rPr>
          <w:b/>
          <w:sz w:val="28"/>
          <w:szCs w:val="28"/>
          <w:lang w:val="vi-VN"/>
        </w:rPr>
        <w:t xml:space="preserve">thi </w:t>
      </w:r>
      <w:r w:rsidR="00323F2B" w:rsidRPr="001C1677">
        <w:rPr>
          <w:b/>
          <w:sz w:val="28"/>
          <w:szCs w:val="28"/>
          <w:lang w:val="vi-VN"/>
        </w:rPr>
        <w:t>đánh giá năng lực</w:t>
      </w:r>
      <w:r w:rsidR="00D8302C" w:rsidRPr="001C1677">
        <w:rPr>
          <w:b/>
          <w:sz w:val="28"/>
          <w:szCs w:val="28"/>
          <w:lang w:val="nl-NL"/>
        </w:rPr>
        <w:t xml:space="preserve"> ngoại ngữ</w:t>
      </w:r>
      <w:r w:rsidR="00957968" w:rsidRPr="001C1677">
        <w:rPr>
          <w:b/>
          <w:sz w:val="28"/>
          <w:szCs w:val="28"/>
          <w:lang w:val="nl-NL"/>
        </w:rPr>
        <w:t xml:space="preserve"> </w:t>
      </w:r>
    </w:p>
    <w:p w14:paraId="57019D86" w14:textId="2B8074E2" w:rsidR="00C12485" w:rsidRPr="001C1677" w:rsidRDefault="00C12485" w:rsidP="00D81BF1">
      <w:pPr>
        <w:spacing w:before="120" w:after="120" w:line="300" w:lineRule="atLeast"/>
        <w:ind w:firstLine="720"/>
        <w:jc w:val="both"/>
        <w:rPr>
          <w:bCs/>
          <w:sz w:val="28"/>
          <w:szCs w:val="28"/>
          <w:lang w:val="nl-NL"/>
        </w:rPr>
      </w:pPr>
      <w:r w:rsidRPr="001C1677">
        <w:rPr>
          <w:sz w:val="28"/>
          <w:szCs w:val="28"/>
          <w:lang w:val="nl-NL"/>
        </w:rPr>
        <w:t xml:space="preserve">Để tổ chức thi </w:t>
      </w:r>
      <w:r w:rsidR="00323F2B" w:rsidRPr="001C1677">
        <w:rPr>
          <w:sz w:val="28"/>
          <w:szCs w:val="28"/>
          <w:lang w:val="nl-NL"/>
        </w:rPr>
        <w:t>đánh giá năng lực</w:t>
      </w:r>
      <w:r w:rsidRPr="001C1677">
        <w:rPr>
          <w:sz w:val="28"/>
          <w:szCs w:val="28"/>
          <w:lang w:val="nl-NL"/>
        </w:rPr>
        <w:t xml:space="preserve"> ngoại ngữ, các đơn vị thuộc quy định</w:t>
      </w:r>
      <w:r w:rsidR="00B6012D" w:rsidRPr="001C1677">
        <w:rPr>
          <w:sz w:val="28"/>
          <w:szCs w:val="28"/>
          <w:lang w:val="nl-NL"/>
        </w:rPr>
        <w:t xml:space="preserve"> tại Điều 4</w:t>
      </w:r>
      <w:r w:rsidRPr="001C1677">
        <w:rPr>
          <w:sz w:val="28"/>
          <w:szCs w:val="28"/>
          <w:lang w:val="nl-NL"/>
        </w:rPr>
        <w:t xml:space="preserve"> của Quy chế này phải đáp ứng đầy đủ các yêu cầu sau:</w:t>
      </w:r>
      <w:r w:rsidRPr="001C1677" w:rsidDel="00CD6FA5">
        <w:rPr>
          <w:bCs/>
          <w:sz w:val="28"/>
          <w:szCs w:val="28"/>
          <w:lang w:val="nl-NL"/>
        </w:rPr>
        <w:t xml:space="preserve"> </w:t>
      </w:r>
    </w:p>
    <w:p w14:paraId="62D3F823" w14:textId="721E9F30" w:rsidR="004B6AEA" w:rsidRPr="001C1677" w:rsidRDefault="00C12485" w:rsidP="00D81BF1">
      <w:pPr>
        <w:spacing w:before="120" w:after="120" w:line="300" w:lineRule="atLeast"/>
        <w:ind w:firstLine="720"/>
        <w:jc w:val="both"/>
        <w:rPr>
          <w:sz w:val="28"/>
          <w:szCs w:val="28"/>
          <w:lang w:val="vi-VN"/>
        </w:rPr>
      </w:pPr>
      <w:r w:rsidRPr="001C1677">
        <w:rPr>
          <w:sz w:val="28"/>
          <w:szCs w:val="28"/>
          <w:lang w:val="nl-NL"/>
        </w:rPr>
        <w:t>1</w:t>
      </w:r>
      <w:r w:rsidR="0050373A" w:rsidRPr="001C1677">
        <w:rPr>
          <w:sz w:val="28"/>
          <w:szCs w:val="28"/>
          <w:lang w:val="vi-VN"/>
        </w:rPr>
        <w:t>.</w:t>
      </w:r>
      <w:r w:rsidR="004B6AEA" w:rsidRPr="001C1677">
        <w:rPr>
          <w:sz w:val="28"/>
          <w:szCs w:val="28"/>
          <w:lang w:val="vi-VN"/>
        </w:rPr>
        <w:t xml:space="preserve"> </w:t>
      </w:r>
      <w:r w:rsidR="00893617" w:rsidRPr="001C1677">
        <w:rPr>
          <w:bCs/>
          <w:sz w:val="28"/>
          <w:szCs w:val="28"/>
          <w:lang w:val="vi-VN"/>
        </w:rPr>
        <w:t xml:space="preserve">Có </w:t>
      </w:r>
      <w:r w:rsidR="007D7809" w:rsidRPr="001C1677">
        <w:rPr>
          <w:sz w:val="28"/>
          <w:szCs w:val="28"/>
          <w:lang w:val="vi-VN"/>
        </w:rPr>
        <w:t>bộ phận</w:t>
      </w:r>
      <w:r w:rsidR="00C535D6" w:rsidRPr="001C1677">
        <w:rPr>
          <w:sz w:val="28"/>
          <w:szCs w:val="28"/>
          <w:lang w:val="nl-NL"/>
        </w:rPr>
        <w:t xml:space="preserve"> độc lập</w:t>
      </w:r>
      <w:r w:rsidR="00752B52" w:rsidRPr="001C1677">
        <w:rPr>
          <w:sz w:val="28"/>
          <w:szCs w:val="28"/>
          <w:lang w:val="nl-NL"/>
        </w:rPr>
        <w:t xml:space="preserve"> thực hiện chức năng</w:t>
      </w:r>
      <w:r w:rsidR="00602FDE" w:rsidRPr="001C1677">
        <w:rPr>
          <w:sz w:val="28"/>
          <w:szCs w:val="28"/>
          <w:lang w:val="vi-VN"/>
        </w:rPr>
        <w:t xml:space="preserve"> </w:t>
      </w:r>
      <w:r w:rsidR="00C535D6" w:rsidRPr="001C1677">
        <w:rPr>
          <w:sz w:val="28"/>
          <w:szCs w:val="28"/>
          <w:lang w:val="nl-NL"/>
        </w:rPr>
        <w:t xml:space="preserve">đánh giá năng lực </w:t>
      </w:r>
      <w:r w:rsidR="00602FDE" w:rsidRPr="001C1677">
        <w:rPr>
          <w:sz w:val="28"/>
          <w:szCs w:val="28"/>
          <w:lang w:val="vi-VN"/>
        </w:rPr>
        <w:t xml:space="preserve">ngoại ngữ (sau đây gọi là </w:t>
      </w:r>
      <w:r w:rsidR="007D7809" w:rsidRPr="001C1677">
        <w:rPr>
          <w:sz w:val="28"/>
          <w:szCs w:val="28"/>
          <w:lang w:val="vi-VN"/>
        </w:rPr>
        <w:t>bộ phận</w:t>
      </w:r>
      <w:r w:rsidR="00602FDE" w:rsidRPr="001C1677">
        <w:rPr>
          <w:sz w:val="28"/>
          <w:szCs w:val="28"/>
          <w:lang w:val="vi-VN"/>
        </w:rPr>
        <w:t xml:space="preserve"> chuyên trách)</w:t>
      </w:r>
      <w:r w:rsidR="00EC2C75" w:rsidRPr="001C1677">
        <w:rPr>
          <w:sz w:val="28"/>
          <w:szCs w:val="28"/>
          <w:lang w:val="vi-VN"/>
        </w:rPr>
        <w:t>.</w:t>
      </w:r>
      <w:r w:rsidR="00941AE8" w:rsidRPr="001C1677">
        <w:rPr>
          <w:sz w:val="28"/>
          <w:szCs w:val="28"/>
          <w:lang w:val="vi-VN"/>
        </w:rPr>
        <w:t xml:space="preserve"> </w:t>
      </w:r>
    </w:p>
    <w:p w14:paraId="78E33725" w14:textId="62AAEB8B" w:rsidR="00941AE8" w:rsidRPr="001C1677" w:rsidRDefault="00C12485" w:rsidP="00D81BF1">
      <w:pPr>
        <w:spacing w:before="120" w:after="120" w:line="300" w:lineRule="atLeast"/>
        <w:ind w:firstLine="720"/>
        <w:jc w:val="both"/>
        <w:rPr>
          <w:sz w:val="28"/>
          <w:szCs w:val="28"/>
          <w:lang w:val="vi-VN"/>
        </w:rPr>
      </w:pPr>
      <w:r w:rsidRPr="001C1677">
        <w:rPr>
          <w:sz w:val="28"/>
          <w:szCs w:val="28"/>
          <w:lang w:val="vi-VN"/>
        </w:rPr>
        <w:t>2</w:t>
      </w:r>
      <w:r w:rsidR="0050373A" w:rsidRPr="001C1677">
        <w:rPr>
          <w:sz w:val="28"/>
          <w:szCs w:val="28"/>
          <w:lang w:val="vi-VN"/>
        </w:rPr>
        <w:t>.</w:t>
      </w:r>
      <w:r w:rsidR="004B6AEA" w:rsidRPr="001C1677">
        <w:rPr>
          <w:sz w:val="28"/>
          <w:szCs w:val="28"/>
          <w:lang w:val="vi-VN"/>
        </w:rPr>
        <w:t xml:space="preserve"> </w:t>
      </w:r>
      <w:r w:rsidR="00183DB7" w:rsidRPr="001C1677">
        <w:rPr>
          <w:sz w:val="28"/>
          <w:szCs w:val="28"/>
          <w:lang w:val="vi-VN"/>
        </w:rPr>
        <w:t>C</w:t>
      </w:r>
      <w:r w:rsidR="004B6AEA" w:rsidRPr="001C1677">
        <w:rPr>
          <w:sz w:val="28"/>
          <w:szCs w:val="28"/>
          <w:lang w:val="vi-VN"/>
        </w:rPr>
        <w:t xml:space="preserve">ó </w:t>
      </w:r>
      <w:r w:rsidR="00941AE8" w:rsidRPr="001C1677">
        <w:rPr>
          <w:sz w:val="28"/>
          <w:szCs w:val="28"/>
          <w:lang w:val="vi-VN"/>
        </w:rPr>
        <w:t>đội ngũ cán bộ quản lý</w:t>
      </w:r>
      <w:r w:rsidR="00D24A6F" w:rsidRPr="001C1677">
        <w:rPr>
          <w:sz w:val="28"/>
          <w:szCs w:val="28"/>
          <w:lang w:val="vi-VN"/>
        </w:rPr>
        <w:t xml:space="preserve">, </w:t>
      </w:r>
      <w:r w:rsidR="00BC5277" w:rsidRPr="001C1677">
        <w:rPr>
          <w:sz w:val="28"/>
          <w:szCs w:val="28"/>
          <w:lang w:val="vi-VN"/>
        </w:rPr>
        <w:t>cán bộ chấm thi</w:t>
      </w:r>
      <w:r w:rsidR="00D24A6F" w:rsidRPr="001C1677">
        <w:rPr>
          <w:sz w:val="28"/>
          <w:szCs w:val="28"/>
          <w:lang w:val="vi-VN"/>
        </w:rPr>
        <w:t>,</w:t>
      </w:r>
      <w:r w:rsidR="002008EE" w:rsidRPr="001C1677">
        <w:rPr>
          <w:sz w:val="28"/>
          <w:szCs w:val="28"/>
          <w:lang w:val="vi-VN"/>
        </w:rPr>
        <w:t xml:space="preserve"> cán bộ </w:t>
      </w:r>
      <w:r w:rsidR="00D24A6F" w:rsidRPr="001C1677">
        <w:rPr>
          <w:sz w:val="28"/>
          <w:szCs w:val="28"/>
          <w:lang w:val="vi-VN"/>
        </w:rPr>
        <w:t>ra</w:t>
      </w:r>
      <w:r w:rsidR="002008EE" w:rsidRPr="001C1677">
        <w:rPr>
          <w:sz w:val="28"/>
          <w:szCs w:val="28"/>
          <w:lang w:val="vi-VN"/>
        </w:rPr>
        <w:t xml:space="preserve"> đề thi</w:t>
      </w:r>
      <w:r w:rsidR="00D24A6F" w:rsidRPr="001C1677">
        <w:rPr>
          <w:sz w:val="28"/>
          <w:szCs w:val="28"/>
          <w:lang w:val="vi-VN"/>
        </w:rPr>
        <w:t>, cán bộ</w:t>
      </w:r>
      <w:r w:rsidR="002008EE" w:rsidRPr="001C1677">
        <w:rPr>
          <w:sz w:val="28"/>
          <w:szCs w:val="28"/>
          <w:lang w:val="vi-VN"/>
        </w:rPr>
        <w:t xml:space="preserve"> phân tích dữ liệu thi</w:t>
      </w:r>
      <w:r w:rsidR="00D24A6F" w:rsidRPr="001C1677">
        <w:rPr>
          <w:sz w:val="28"/>
          <w:szCs w:val="28"/>
          <w:lang w:val="vi-VN"/>
        </w:rPr>
        <w:t>,</w:t>
      </w:r>
      <w:r w:rsidR="00941AE8" w:rsidRPr="001C1677">
        <w:rPr>
          <w:sz w:val="28"/>
          <w:szCs w:val="28"/>
          <w:lang w:val="vi-VN"/>
        </w:rPr>
        <w:t xml:space="preserve"> </w:t>
      </w:r>
      <w:r w:rsidR="00200C87" w:rsidRPr="001C1677">
        <w:rPr>
          <w:sz w:val="28"/>
          <w:szCs w:val="28"/>
          <w:lang w:val="vi-VN"/>
        </w:rPr>
        <w:t xml:space="preserve">cán bộ hỗ trợ, kỹ thuật viên, </w:t>
      </w:r>
      <w:r w:rsidR="00941AE8" w:rsidRPr="001C1677">
        <w:rPr>
          <w:sz w:val="28"/>
          <w:szCs w:val="28"/>
          <w:lang w:val="vi-VN"/>
        </w:rPr>
        <w:t>đáp ứng các yêu cầu về số lượng</w:t>
      </w:r>
      <w:r w:rsidR="00CE3AEC" w:rsidRPr="001C1677">
        <w:rPr>
          <w:sz w:val="28"/>
          <w:szCs w:val="28"/>
          <w:lang w:val="vi-VN"/>
        </w:rPr>
        <w:t>,</w:t>
      </w:r>
      <w:r w:rsidR="00941AE8" w:rsidRPr="001C1677">
        <w:rPr>
          <w:sz w:val="28"/>
          <w:szCs w:val="28"/>
          <w:lang w:val="vi-VN"/>
        </w:rPr>
        <w:t xml:space="preserve"> trình độ để tổ chức </w:t>
      </w:r>
      <w:r w:rsidR="003E72F6" w:rsidRPr="001C1677">
        <w:rPr>
          <w:sz w:val="28"/>
          <w:szCs w:val="28"/>
          <w:lang w:val="vi-VN"/>
        </w:rPr>
        <w:t xml:space="preserve">thi </w:t>
      </w:r>
      <w:r w:rsidR="00323F2B" w:rsidRPr="001C1677">
        <w:rPr>
          <w:sz w:val="28"/>
          <w:szCs w:val="28"/>
          <w:lang w:val="vi-VN"/>
        </w:rPr>
        <w:t>đánh giá năng lực</w:t>
      </w:r>
      <w:r w:rsidR="003E72F6" w:rsidRPr="001C1677">
        <w:rPr>
          <w:sz w:val="28"/>
          <w:szCs w:val="28"/>
          <w:lang w:val="vi-VN"/>
        </w:rPr>
        <w:t xml:space="preserve"> ngoại ngữ</w:t>
      </w:r>
      <w:r w:rsidR="00941AE8" w:rsidRPr="001C1677">
        <w:rPr>
          <w:sz w:val="28"/>
          <w:szCs w:val="28"/>
          <w:lang w:val="vi-VN"/>
        </w:rPr>
        <w:t>. Trong đó:</w:t>
      </w:r>
    </w:p>
    <w:p w14:paraId="3FC77DE1" w14:textId="72BD5D8C" w:rsidR="00941AE8" w:rsidRPr="001C1677" w:rsidRDefault="0050373A" w:rsidP="00D81BF1">
      <w:pPr>
        <w:spacing w:before="120" w:after="120" w:line="300" w:lineRule="atLeast"/>
        <w:ind w:firstLine="720"/>
        <w:jc w:val="both"/>
        <w:rPr>
          <w:sz w:val="28"/>
          <w:szCs w:val="28"/>
          <w:lang w:val="vi-VN"/>
        </w:rPr>
      </w:pPr>
      <w:r w:rsidRPr="001C1677">
        <w:rPr>
          <w:sz w:val="28"/>
          <w:szCs w:val="28"/>
          <w:lang w:val="vi-VN"/>
        </w:rPr>
        <w:t>a)</w:t>
      </w:r>
      <w:r w:rsidR="00941AE8" w:rsidRPr="001C1677">
        <w:rPr>
          <w:sz w:val="28"/>
          <w:szCs w:val="28"/>
          <w:lang w:val="vi-VN"/>
        </w:rPr>
        <w:t xml:space="preserve"> </w:t>
      </w:r>
      <w:r w:rsidR="006011DD" w:rsidRPr="001C1677">
        <w:rPr>
          <w:sz w:val="28"/>
          <w:szCs w:val="28"/>
          <w:lang w:val="vi-VN"/>
        </w:rPr>
        <w:t>Lãnh đạo của bộ phận chuyên trách phải có năng lực quản lý, có tinh thần trách nhiệm, trung thực, khách quan. C</w:t>
      </w:r>
      <w:r w:rsidR="00A471A0" w:rsidRPr="001C1677">
        <w:rPr>
          <w:sz w:val="28"/>
          <w:szCs w:val="28"/>
          <w:lang w:val="vi-VN"/>
        </w:rPr>
        <w:t xml:space="preserve">ó ít nhất 01 lãnh đạo của </w:t>
      </w:r>
      <w:r w:rsidR="007D7809" w:rsidRPr="001C1677">
        <w:rPr>
          <w:sz w:val="28"/>
          <w:szCs w:val="28"/>
          <w:lang w:val="vi-VN"/>
        </w:rPr>
        <w:t>bộ phận</w:t>
      </w:r>
      <w:r w:rsidR="00A471A0" w:rsidRPr="001C1677">
        <w:rPr>
          <w:sz w:val="28"/>
          <w:szCs w:val="28"/>
          <w:lang w:val="vi-VN"/>
        </w:rPr>
        <w:t xml:space="preserve"> </w:t>
      </w:r>
      <w:r w:rsidR="00602FDE" w:rsidRPr="001C1677">
        <w:rPr>
          <w:sz w:val="28"/>
          <w:szCs w:val="28"/>
          <w:lang w:val="vi-VN"/>
        </w:rPr>
        <w:t>chuyên trách</w:t>
      </w:r>
      <w:r w:rsidR="00183DB7" w:rsidRPr="001C1677">
        <w:rPr>
          <w:sz w:val="28"/>
          <w:szCs w:val="28"/>
          <w:lang w:val="vi-VN"/>
        </w:rPr>
        <w:t xml:space="preserve"> </w:t>
      </w:r>
      <w:r w:rsidR="00941AE8" w:rsidRPr="001C1677">
        <w:rPr>
          <w:sz w:val="28"/>
          <w:szCs w:val="28"/>
          <w:lang w:val="vi-VN"/>
        </w:rPr>
        <w:t>đáp ứng yêu cầu</w:t>
      </w:r>
      <w:r w:rsidR="0013622B" w:rsidRPr="001C1677">
        <w:rPr>
          <w:sz w:val="28"/>
          <w:szCs w:val="28"/>
          <w:lang w:val="vi-VN"/>
        </w:rPr>
        <w:t>:</w:t>
      </w:r>
      <w:r w:rsidR="00941AE8" w:rsidRPr="001C1677">
        <w:rPr>
          <w:sz w:val="28"/>
          <w:szCs w:val="28"/>
          <w:lang w:val="vi-VN"/>
        </w:rPr>
        <w:t xml:space="preserve"> </w:t>
      </w:r>
      <w:r w:rsidR="006011DD" w:rsidRPr="001C1677">
        <w:rPr>
          <w:sz w:val="28"/>
          <w:szCs w:val="28"/>
          <w:lang w:val="vi-VN"/>
        </w:rPr>
        <w:t>c</w:t>
      </w:r>
      <w:r w:rsidR="0013622B" w:rsidRPr="001C1677">
        <w:rPr>
          <w:sz w:val="28"/>
          <w:szCs w:val="28"/>
          <w:lang w:val="vi-VN"/>
        </w:rPr>
        <w:t>ó bằng thạc sĩ trở lên</w:t>
      </w:r>
      <w:r w:rsidR="000859C2" w:rsidRPr="001C1677">
        <w:rPr>
          <w:sz w:val="28"/>
          <w:szCs w:val="28"/>
          <w:lang w:val="vi-VN"/>
        </w:rPr>
        <w:t xml:space="preserve"> của một trong các chuyên ngành: đo lường và đánh giá trong giáo dục, </w:t>
      </w:r>
      <w:r w:rsidR="00041ECE" w:rsidRPr="001C1677">
        <w:rPr>
          <w:sz w:val="28"/>
          <w:szCs w:val="28"/>
          <w:lang w:val="vi-VN"/>
        </w:rPr>
        <w:t xml:space="preserve">ngôn ngữ và văn hóa nước ngoài, sư phạm </w:t>
      </w:r>
      <w:r w:rsidR="000859C2" w:rsidRPr="001C1677">
        <w:rPr>
          <w:sz w:val="28"/>
          <w:szCs w:val="28"/>
          <w:lang w:val="vi-VN"/>
        </w:rPr>
        <w:t>ngoại ngữ</w:t>
      </w:r>
      <w:r w:rsidR="0013622B" w:rsidRPr="001C1677">
        <w:rPr>
          <w:sz w:val="28"/>
          <w:szCs w:val="28"/>
          <w:lang w:val="vi-VN"/>
        </w:rPr>
        <w:t>; có năng lực ngoại ngữ đạt cấp độ B2 theo Khung tham chiếu chung Châu Âu về ngoại ngữ (hoặc Bậc 4 theo Khung năng lực ngoại ngữ 6 bậc dùng cho Việt Nam) trở lên của một trong các ngoại ngữ được giảng dạy trong chương trình giáo dục của hệ thống giáo dục quốc dân</w:t>
      </w:r>
      <w:r w:rsidR="00941AE8" w:rsidRPr="001C1677">
        <w:rPr>
          <w:sz w:val="28"/>
          <w:szCs w:val="28"/>
          <w:lang w:val="vi-VN"/>
        </w:rPr>
        <w:t xml:space="preserve">; </w:t>
      </w:r>
    </w:p>
    <w:p w14:paraId="6334E8E4" w14:textId="57751E63" w:rsidR="00941AE8" w:rsidRPr="001C1677" w:rsidRDefault="0050373A" w:rsidP="00D81BF1">
      <w:pPr>
        <w:spacing w:before="120" w:after="120" w:line="300" w:lineRule="atLeast"/>
        <w:ind w:firstLine="720"/>
        <w:jc w:val="both"/>
        <w:rPr>
          <w:sz w:val="28"/>
          <w:szCs w:val="28"/>
          <w:lang w:val="vi-VN"/>
        </w:rPr>
      </w:pPr>
      <w:r w:rsidRPr="001C1677">
        <w:rPr>
          <w:sz w:val="28"/>
          <w:szCs w:val="28"/>
          <w:lang w:val="vi-VN"/>
        </w:rPr>
        <w:t>b)</w:t>
      </w:r>
      <w:r w:rsidR="00941AE8" w:rsidRPr="001C1677">
        <w:rPr>
          <w:sz w:val="28"/>
          <w:szCs w:val="28"/>
          <w:lang w:val="vi-VN"/>
        </w:rPr>
        <w:t xml:space="preserve"> </w:t>
      </w:r>
      <w:r w:rsidR="00B5549A" w:rsidRPr="001C1677">
        <w:rPr>
          <w:sz w:val="28"/>
          <w:szCs w:val="28"/>
          <w:lang w:val="vi-VN"/>
        </w:rPr>
        <w:t>Có ít nhất 20 cán bộ chấm thi nói và viết đối với tiếng Anh, 10 cán bộ chấm thi nói và viết đối với mỗi ngoại ngữ khác (nếu có); các c</w:t>
      </w:r>
      <w:r w:rsidR="00BC5277" w:rsidRPr="001C1677">
        <w:rPr>
          <w:sz w:val="28"/>
          <w:szCs w:val="28"/>
          <w:lang w:val="vi-VN"/>
        </w:rPr>
        <w:t>án bộ chấm thi</w:t>
      </w:r>
      <w:r w:rsidRPr="001C1677">
        <w:rPr>
          <w:sz w:val="28"/>
          <w:szCs w:val="28"/>
          <w:lang w:val="vi-VN"/>
        </w:rPr>
        <w:t xml:space="preserve"> phải có chứng chỉ hoàn thành chương trình bồi dưỡng nghiệp vụ chấm thi theo quy định của Bộ trưởng Bộ GDĐT</w:t>
      </w:r>
      <w:r w:rsidR="006E7A66" w:rsidRPr="001C1677">
        <w:rPr>
          <w:sz w:val="28"/>
          <w:szCs w:val="28"/>
          <w:lang w:val="vi-VN"/>
        </w:rPr>
        <w:t>;</w:t>
      </w:r>
      <w:r w:rsidR="00332EC6" w:rsidRPr="001C1677">
        <w:rPr>
          <w:sz w:val="28"/>
          <w:szCs w:val="28"/>
          <w:lang w:val="vi-VN"/>
        </w:rPr>
        <w:t xml:space="preserve"> </w:t>
      </w:r>
    </w:p>
    <w:p w14:paraId="5306B44E" w14:textId="58CF1352" w:rsidR="003F1F19" w:rsidRPr="001C1677" w:rsidRDefault="003A75CE" w:rsidP="00D81BF1">
      <w:pPr>
        <w:spacing w:before="120" w:after="120" w:line="300" w:lineRule="atLeast"/>
        <w:ind w:firstLine="720"/>
        <w:jc w:val="both"/>
        <w:rPr>
          <w:sz w:val="28"/>
          <w:szCs w:val="28"/>
          <w:lang w:val="vi-VN"/>
        </w:rPr>
      </w:pPr>
      <w:r w:rsidRPr="001C1677">
        <w:rPr>
          <w:sz w:val="28"/>
          <w:szCs w:val="28"/>
          <w:lang w:val="vi-VN"/>
        </w:rPr>
        <w:t xml:space="preserve">c) </w:t>
      </w:r>
      <w:r w:rsidR="00B5549A" w:rsidRPr="001C1677">
        <w:rPr>
          <w:sz w:val="28"/>
          <w:szCs w:val="28"/>
          <w:lang w:val="vi-VN"/>
        </w:rPr>
        <w:t>Có ít nhất 12 cán bộ ra đề thi đối với tiếng Anh, 04 cán bộ ra đề thi đối với mỗi ngoại ngữ khác</w:t>
      </w:r>
      <w:r w:rsidR="00396B76" w:rsidRPr="001C1677">
        <w:rPr>
          <w:sz w:val="28"/>
          <w:szCs w:val="28"/>
          <w:lang w:val="vi-VN"/>
        </w:rPr>
        <w:t xml:space="preserve"> (nếu có)</w:t>
      </w:r>
      <w:r w:rsidR="00B5549A" w:rsidRPr="001C1677">
        <w:rPr>
          <w:sz w:val="28"/>
          <w:szCs w:val="28"/>
          <w:lang w:val="vi-VN"/>
        </w:rPr>
        <w:t>; các c</w:t>
      </w:r>
      <w:r w:rsidR="00200C87" w:rsidRPr="001C1677">
        <w:rPr>
          <w:sz w:val="28"/>
          <w:szCs w:val="28"/>
          <w:lang w:val="vi-VN"/>
        </w:rPr>
        <w:t>án bộ ra đề thi phải có chứng chỉ hoàn thành chương trình bồi dưỡng nghiệp vụ ra đề thi theo quy định của Bộ trưởng Bộ GDĐT</w:t>
      </w:r>
      <w:r w:rsidR="00F26CD2" w:rsidRPr="001C1677">
        <w:rPr>
          <w:sz w:val="28"/>
          <w:szCs w:val="28"/>
          <w:lang w:val="vi-VN"/>
        </w:rPr>
        <w:t>;</w:t>
      </w:r>
      <w:r w:rsidR="00200C87" w:rsidRPr="001C1677">
        <w:rPr>
          <w:sz w:val="28"/>
          <w:szCs w:val="28"/>
          <w:lang w:val="vi-VN"/>
        </w:rPr>
        <w:t xml:space="preserve"> </w:t>
      </w:r>
    </w:p>
    <w:p w14:paraId="569DE097" w14:textId="23FB3D19" w:rsidR="00FD71E4" w:rsidRPr="001C1677" w:rsidRDefault="00FD71E4" w:rsidP="00D81BF1">
      <w:pPr>
        <w:spacing w:before="120" w:after="120" w:line="300" w:lineRule="atLeast"/>
        <w:ind w:firstLine="720"/>
        <w:jc w:val="both"/>
        <w:rPr>
          <w:sz w:val="28"/>
          <w:szCs w:val="28"/>
          <w:lang w:val="vi-VN"/>
        </w:rPr>
      </w:pPr>
      <w:r w:rsidRPr="001C1677">
        <w:rPr>
          <w:sz w:val="28"/>
          <w:szCs w:val="28"/>
          <w:lang w:val="vi-VN"/>
        </w:rPr>
        <w:lastRenderedPageBreak/>
        <w:t>d) Có ít nhất 03 cán bộ phân tích đề thi là cán bộ cơ hữu của đơn vị</w:t>
      </w:r>
      <w:r w:rsidR="00B5549A" w:rsidRPr="001C1677">
        <w:rPr>
          <w:sz w:val="28"/>
          <w:szCs w:val="28"/>
          <w:lang w:val="vi-VN"/>
        </w:rPr>
        <w:t>; các cán bộ phân tích đề thi phải</w:t>
      </w:r>
      <w:r w:rsidRPr="001C1677">
        <w:rPr>
          <w:sz w:val="28"/>
          <w:szCs w:val="28"/>
          <w:lang w:val="vi-VN"/>
        </w:rPr>
        <w:t xml:space="preserve"> có bằng thạc sĩ</w:t>
      </w:r>
      <w:r w:rsidR="00F26CD2" w:rsidRPr="001C1677">
        <w:rPr>
          <w:sz w:val="28"/>
          <w:szCs w:val="28"/>
          <w:lang w:val="vi-VN"/>
        </w:rPr>
        <w:t>, tiến sĩ</w:t>
      </w:r>
      <w:r w:rsidRPr="001C1677">
        <w:rPr>
          <w:sz w:val="28"/>
          <w:szCs w:val="28"/>
          <w:lang w:val="vi-VN"/>
        </w:rPr>
        <w:t xml:space="preserve"> chuyên ngành đo lường và đánh giá trong giáo dục;</w:t>
      </w:r>
    </w:p>
    <w:p w14:paraId="7FD76FF4" w14:textId="3812B99F" w:rsidR="00941AE8" w:rsidRPr="001C1677" w:rsidRDefault="00FD71E4" w:rsidP="00D81BF1">
      <w:pPr>
        <w:spacing w:before="120" w:after="120" w:line="300" w:lineRule="atLeast"/>
        <w:ind w:firstLine="720"/>
        <w:jc w:val="both"/>
        <w:rPr>
          <w:sz w:val="28"/>
          <w:szCs w:val="28"/>
          <w:lang w:val="vi-VN"/>
        </w:rPr>
      </w:pPr>
      <w:r w:rsidRPr="001C1677">
        <w:rPr>
          <w:sz w:val="28"/>
          <w:szCs w:val="28"/>
          <w:lang w:val="vi-VN"/>
        </w:rPr>
        <w:t>đ</w:t>
      </w:r>
      <w:r w:rsidR="0050373A" w:rsidRPr="001C1677">
        <w:rPr>
          <w:sz w:val="28"/>
          <w:szCs w:val="28"/>
          <w:lang w:val="vi-VN"/>
        </w:rPr>
        <w:t>)</w:t>
      </w:r>
      <w:r w:rsidR="00941AE8" w:rsidRPr="001C1677">
        <w:rPr>
          <w:sz w:val="28"/>
          <w:szCs w:val="28"/>
          <w:lang w:val="vi-VN"/>
        </w:rPr>
        <w:t xml:space="preserve"> Có đội ngũ kỹ thuật viên đáp ứng yêu cầu để sử dụng các thiết bị tin học, âm thanh, video phục vụ cho việc tổ chức thi và chấm thi.</w:t>
      </w:r>
    </w:p>
    <w:p w14:paraId="06EEF0E2" w14:textId="3C2C45B3" w:rsidR="006011DD" w:rsidRPr="001C1677" w:rsidRDefault="00C12485" w:rsidP="00D81BF1">
      <w:pPr>
        <w:spacing w:before="120" w:after="120" w:line="300" w:lineRule="atLeast"/>
        <w:ind w:firstLine="720"/>
        <w:jc w:val="both"/>
        <w:rPr>
          <w:sz w:val="28"/>
          <w:szCs w:val="28"/>
          <w:lang w:val="vi-VN"/>
        </w:rPr>
      </w:pPr>
      <w:r w:rsidRPr="001C1677">
        <w:rPr>
          <w:sz w:val="28"/>
          <w:szCs w:val="28"/>
          <w:lang w:val="vi-VN"/>
        </w:rPr>
        <w:t>3</w:t>
      </w:r>
      <w:r w:rsidR="0050373A" w:rsidRPr="001C1677">
        <w:rPr>
          <w:sz w:val="28"/>
          <w:szCs w:val="28"/>
          <w:lang w:val="vi-VN"/>
        </w:rPr>
        <w:t>.</w:t>
      </w:r>
      <w:r w:rsidR="00941AE8" w:rsidRPr="001C1677">
        <w:rPr>
          <w:sz w:val="28"/>
          <w:szCs w:val="28"/>
          <w:lang w:val="vi-VN"/>
        </w:rPr>
        <w:t xml:space="preserve"> Có môi trường sư phạm, an toàn cho công tác </w:t>
      </w:r>
      <w:r w:rsidR="003E72F6" w:rsidRPr="001C1677">
        <w:rPr>
          <w:sz w:val="28"/>
          <w:szCs w:val="28"/>
          <w:lang w:val="vi-VN"/>
        </w:rPr>
        <w:t>tổ chức thi</w:t>
      </w:r>
      <w:r w:rsidR="0050373A" w:rsidRPr="001C1677">
        <w:rPr>
          <w:sz w:val="28"/>
          <w:szCs w:val="28"/>
          <w:lang w:val="vi-VN"/>
        </w:rPr>
        <w:t>.</w:t>
      </w:r>
    </w:p>
    <w:p w14:paraId="179BD0B7" w14:textId="73284954" w:rsidR="00941AE8" w:rsidRPr="001C1677" w:rsidRDefault="00C12485" w:rsidP="00D81BF1">
      <w:pPr>
        <w:spacing w:before="120" w:after="120" w:line="300" w:lineRule="atLeast"/>
        <w:ind w:firstLine="720"/>
        <w:jc w:val="both"/>
        <w:rPr>
          <w:sz w:val="28"/>
          <w:szCs w:val="28"/>
          <w:lang w:val="vi-VN"/>
        </w:rPr>
      </w:pPr>
      <w:r w:rsidRPr="001C1677">
        <w:rPr>
          <w:sz w:val="28"/>
          <w:szCs w:val="28"/>
          <w:lang w:val="vi-VN"/>
        </w:rPr>
        <w:t>4</w:t>
      </w:r>
      <w:r w:rsidR="0050373A" w:rsidRPr="001C1677">
        <w:rPr>
          <w:sz w:val="28"/>
          <w:szCs w:val="28"/>
          <w:lang w:val="vi-VN"/>
        </w:rPr>
        <w:t>.</w:t>
      </w:r>
      <w:r w:rsidR="006011DD" w:rsidRPr="001C1677">
        <w:rPr>
          <w:sz w:val="28"/>
          <w:szCs w:val="28"/>
          <w:lang w:val="vi-VN"/>
        </w:rPr>
        <w:t xml:space="preserve"> C</w:t>
      </w:r>
      <w:r w:rsidR="00941AE8" w:rsidRPr="001C1677">
        <w:rPr>
          <w:sz w:val="28"/>
          <w:szCs w:val="28"/>
          <w:lang w:val="vi-VN"/>
        </w:rPr>
        <w:t xml:space="preserve">ó </w:t>
      </w:r>
      <w:r w:rsidR="003E72F6" w:rsidRPr="001C1677">
        <w:rPr>
          <w:sz w:val="28"/>
          <w:szCs w:val="28"/>
          <w:lang w:val="vi-VN"/>
        </w:rPr>
        <w:t xml:space="preserve">đủ </w:t>
      </w:r>
      <w:r w:rsidR="00941AE8" w:rsidRPr="001C1677">
        <w:rPr>
          <w:sz w:val="28"/>
          <w:szCs w:val="28"/>
          <w:lang w:val="vi-VN"/>
        </w:rPr>
        <w:t xml:space="preserve">điều kiện </w:t>
      </w:r>
      <w:r w:rsidR="003E72F6" w:rsidRPr="001C1677">
        <w:rPr>
          <w:sz w:val="28"/>
          <w:szCs w:val="28"/>
          <w:lang w:val="vi-VN"/>
        </w:rPr>
        <w:t xml:space="preserve">về </w:t>
      </w:r>
      <w:r w:rsidR="00941AE8" w:rsidRPr="001C1677">
        <w:rPr>
          <w:sz w:val="28"/>
          <w:szCs w:val="28"/>
          <w:lang w:val="vi-VN"/>
        </w:rPr>
        <w:t>cơ sở vật chất, thiết bị đáp ứng</w:t>
      </w:r>
      <w:r w:rsidR="0050373A" w:rsidRPr="001C1677">
        <w:rPr>
          <w:sz w:val="28"/>
          <w:szCs w:val="28"/>
          <w:lang w:val="vi-VN"/>
        </w:rPr>
        <w:t xml:space="preserve"> yêu cầu sau:</w:t>
      </w:r>
    </w:p>
    <w:p w14:paraId="4FA2C250" w14:textId="4B979F73" w:rsidR="0050373A" w:rsidRPr="001C1677" w:rsidRDefault="0050373A" w:rsidP="00D81BF1">
      <w:pPr>
        <w:spacing w:before="120" w:after="120" w:line="300" w:lineRule="atLeast"/>
        <w:ind w:firstLine="720"/>
        <w:jc w:val="both"/>
        <w:rPr>
          <w:sz w:val="28"/>
          <w:szCs w:val="28"/>
          <w:lang w:val="vi-VN"/>
        </w:rPr>
      </w:pPr>
      <w:r w:rsidRPr="001C1677">
        <w:rPr>
          <w:sz w:val="28"/>
          <w:szCs w:val="28"/>
          <w:lang w:val="vi-VN"/>
        </w:rPr>
        <w:t xml:space="preserve">a) Có </w:t>
      </w:r>
      <w:r w:rsidR="00EA00DB" w:rsidRPr="001C1677">
        <w:rPr>
          <w:sz w:val="28"/>
          <w:szCs w:val="28"/>
          <w:lang w:val="vi-VN"/>
        </w:rPr>
        <w:t xml:space="preserve">đủ </w:t>
      </w:r>
      <w:r w:rsidRPr="001C1677">
        <w:rPr>
          <w:sz w:val="28"/>
          <w:szCs w:val="28"/>
          <w:lang w:val="vi-VN"/>
        </w:rPr>
        <w:t xml:space="preserve">phòng thi và các phòng chức năng để tổ chức thi cả 4 kỹ năng nghe, nói, đọc, viết cho ít nhất 100 thí sinh trong một </w:t>
      </w:r>
      <w:r w:rsidR="004B735A" w:rsidRPr="001C1677">
        <w:rPr>
          <w:sz w:val="28"/>
          <w:szCs w:val="28"/>
          <w:lang w:val="vi-VN"/>
        </w:rPr>
        <w:t>lượt</w:t>
      </w:r>
      <w:r w:rsidRPr="001C1677">
        <w:rPr>
          <w:sz w:val="28"/>
          <w:szCs w:val="28"/>
          <w:lang w:val="vi-VN"/>
        </w:rPr>
        <w:t xml:space="preserve"> thi.</w:t>
      </w:r>
    </w:p>
    <w:p w14:paraId="32055BFE" w14:textId="77777777" w:rsidR="0050373A" w:rsidRPr="001C1677" w:rsidRDefault="0050373A" w:rsidP="00D81BF1">
      <w:pPr>
        <w:spacing w:before="120" w:after="120" w:line="300" w:lineRule="atLeast"/>
        <w:ind w:firstLine="720"/>
        <w:jc w:val="both"/>
        <w:rPr>
          <w:sz w:val="28"/>
          <w:szCs w:val="28"/>
          <w:lang w:val="vi-VN"/>
        </w:rPr>
      </w:pPr>
      <w:r w:rsidRPr="001C1677">
        <w:rPr>
          <w:sz w:val="28"/>
          <w:szCs w:val="28"/>
          <w:lang w:val="vi-VN"/>
        </w:rPr>
        <w:t>- Phòng thi đảm bảo</w:t>
      </w:r>
      <w:r w:rsidR="00972C0D" w:rsidRPr="001C1677">
        <w:rPr>
          <w:sz w:val="28"/>
          <w:szCs w:val="28"/>
          <w:lang w:val="vi-VN"/>
        </w:rPr>
        <w:t xml:space="preserve"> được cách ly âm thanh,</w:t>
      </w:r>
      <w:r w:rsidRPr="001C1677">
        <w:rPr>
          <w:sz w:val="28"/>
          <w:szCs w:val="28"/>
          <w:lang w:val="vi-VN"/>
        </w:rPr>
        <w:t xml:space="preserve"> có đủ ánh sáng, bàn, ghế, phấn hoặc bút dạ, bảng hoặc màn chiếu; có hệ thống camera giám sát ghi được toàn bộ diễn biến của cả phòng thi liên tục trong suốt thời gian thi; </w:t>
      </w:r>
      <w:r w:rsidRPr="001C1677">
        <w:rPr>
          <w:bCs/>
          <w:sz w:val="28"/>
          <w:szCs w:val="28"/>
          <w:lang w:val="vi-VN"/>
        </w:rPr>
        <w:t>có đồng hồ dùng chung cho tất cả thí sinh theo dõi được thời gian làm bài;</w:t>
      </w:r>
    </w:p>
    <w:p w14:paraId="12A6EC74" w14:textId="01B2754B" w:rsidR="00452152" w:rsidRPr="001C1677" w:rsidRDefault="00452152" w:rsidP="00D81BF1">
      <w:pPr>
        <w:spacing w:before="120" w:after="120" w:line="300" w:lineRule="atLeast"/>
        <w:ind w:firstLine="720"/>
        <w:jc w:val="both"/>
        <w:rPr>
          <w:sz w:val="28"/>
          <w:szCs w:val="28"/>
          <w:lang w:val="vi-VN"/>
        </w:rPr>
      </w:pPr>
      <w:r w:rsidRPr="001C1677">
        <w:rPr>
          <w:sz w:val="28"/>
          <w:szCs w:val="28"/>
          <w:lang w:val="vi-VN"/>
        </w:rPr>
        <w:t>- Có đủ các thiết bị ghi âm, phát âm, ghi hình, phần</w:t>
      </w:r>
      <w:r w:rsidR="00885D96" w:rsidRPr="001C1677">
        <w:rPr>
          <w:sz w:val="28"/>
          <w:szCs w:val="28"/>
          <w:lang w:val="vi-VN"/>
        </w:rPr>
        <w:t xml:space="preserve"> mềm chuyên dụng</w:t>
      </w:r>
      <w:r w:rsidR="00972C0D" w:rsidRPr="001C1677">
        <w:rPr>
          <w:sz w:val="28"/>
          <w:szCs w:val="28"/>
          <w:lang w:val="vi-VN"/>
        </w:rPr>
        <w:t xml:space="preserve"> đáp ứng yêu cầu</w:t>
      </w:r>
      <w:r w:rsidR="00885D96" w:rsidRPr="001C1677">
        <w:rPr>
          <w:sz w:val="28"/>
          <w:szCs w:val="28"/>
          <w:lang w:val="vi-VN"/>
        </w:rPr>
        <w:t xml:space="preserve"> tổ chức thi;</w:t>
      </w:r>
    </w:p>
    <w:p w14:paraId="28C9D511" w14:textId="77777777" w:rsidR="0050373A" w:rsidRPr="001C1677" w:rsidRDefault="0050373A" w:rsidP="00D81BF1">
      <w:pPr>
        <w:spacing w:before="120" w:after="120" w:line="300" w:lineRule="atLeast"/>
        <w:ind w:firstLine="720"/>
        <w:jc w:val="both"/>
        <w:rPr>
          <w:sz w:val="28"/>
          <w:szCs w:val="28"/>
          <w:lang w:val="vi-VN"/>
        </w:rPr>
      </w:pPr>
      <w:r w:rsidRPr="001C1677">
        <w:rPr>
          <w:sz w:val="28"/>
          <w:szCs w:val="28"/>
          <w:lang w:val="vi-VN"/>
        </w:rPr>
        <w:t xml:space="preserve">- Có thiết bị kiểm tra an ninh (cổng từ hoặc thiết bị cầm tay), nhằm kiểm soát, ngăn chặn được việc thí sinh mang tài liệu, đồ dùng trái phép vào phòng thi; </w:t>
      </w:r>
    </w:p>
    <w:p w14:paraId="61FFA61F" w14:textId="77777777" w:rsidR="0050373A" w:rsidRPr="001C1677" w:rsidRDefault="0050373A" w:rsidP="00D81BF1">
      <w:pPr>
        <w:spacing w:before="120" w:after="120" w:line="300" w:lineRule="atLeast"/>
        <w:ind w:firstLine="720"/>
        <w:jc w:val="both"/>
        <w:rPr>
          <w:sz w:val="28"/>
          <w:szCs w:val="28"/>
          <w:lang w:val="vi-VN"/>
        </w:rPr>
      </w:pPr>
      <w:r w:rsidRPr="001C1677">
        <w:rPr>
          <w:sz w:val="28"/>
          <w:szCs w:val="28"/>
          <w:lang w:val="vi-VN"/>
        </w:rPr>
        <w:t xml:space="preserve">- Có nơi bảo quản đồ đạc của thí sinh; </w:t>
      </w:r>
    </w:p>
    <w:p w14:paraId="2794CEE7" w14:textId="7204F1F0" w:rsidR="0050373A" w:rsidRPr="001C1677" w:rsidRDefault="0050373A" w:rsidP="00D81BF1">
      <w:pPr>
        <w:widowControl w:val="0"/>
        <w:spacing w:before="120" w:after="120" w:line="300" w:lineRule="atLeast"/>
        <w:ind w:firstLine="720"/>
        <w:jc w:val="both"/>
        <w:rPr>
          <w:sz w:val="28"/>
          <w:szCs w:val="28"/>
          <w:lang w:val="vi-VN"/>
        </w:rPr>
      </w:pPr>
      <w:r w:rsidRPr="001C1677">
        <w:rPr>
          <w:sz w:val="28"/>
          <w:szCs w:val="28"/>
          <w:lang w:val="vi-VN"/>
        </w:rPr>
        <w:t xml:space="preserve">- Có phòng làm việc của Hội đồng thi, trực thi, giao </w:t>
      </w:r>
      <w:r w:rsidR="004E4D54" w:rsidRPr="001C1677">
        <w:rPr>
          <w:sz w:val="28"/>
          <w:szCs w:val="28"/>
          <w:lang w:val="vi-VN"/>
        </w:rPr>
        <w:t xml:space="preserve">nhận </w:t>
      </w:r>
      <w:r w:rsidRPr="001C1677">
        <w:rPr>
          <w:sz w:val="28"/>
          <w:szCs w:val="28"/>
          <w:lang w:val="vi-VN"/>
        </w:rPr>
        <w:t xml:space="preserve">đề </w:t>
      </w:r>
      <w:r w:rsidR="004E4D54" w:rsidRPr="001C1677">
        <w:rPr>
          <w:sz w:val="28"/>
          <w:szCs w:val="28"/>
          <w:lang w:val="vi-VN"/>
        </w:rPr>
        <w:t xml:space="preserve">thi </w:t>
      </w:r>
      <w:r w:rsidRPr="001C1677">
        <w:rPr>
          <w:sz w:val="28"/>
          <w:szCs w:val="28"/>
          <w:lang w:val="vi-VN"/>
        </w:rPr>
        <w:t>và bài thi</w:t>
      </w:r>
      <w:r w:rsidR="00D24A6F" w:rsidRPr="001C1677">
        <w:rPr>
          <w:sz w:val="28"/>
          <w:szCs w:val="28"/>
          <w:lang w:val="vi-VN"/>
        </w:rPr>
        <w:t xml:space="preserve">; </w:t>
      </w:r>
      <w:r w:rsidRPr="001C1677">
        <w:rPr>
          <w:sz w:val="28"/>
          <w:szCs w:val="28"/>
          <w:lang w:val="vi-VN"/>
        </w:rPr>
        <w:t>phải đảm bảo có hòm, tủ, hay két sắt, có khoá chắc chắn để bảo quản đề thi và bài thi;</w:t>
      </w:r>
    </w:p>
    <w:p w14:paraId="12D22D04" w14:textId="77777777" w:rsidR="0050373A" w:rsidRPr="001C1677" w:rsidRDefault="0050373A" w:rsidP="00D81BF1">
      <w:pPr>
        <w:spacing w:before="120" w:after="120" w:line="300" w:lineRule="atLeast"/>
        <w:ind w:firstLine="720"/>
        <w:jc w:val="both"/>
        <w:rPr>
          <w:sz w:val="28"/>
          <w:szCs w:val="28"/>
          <w:lang w:val="vi-VN"/>
        </w:rPr>
      </w:pPr>
      <w:r w:rsidRPr="001C1677">
        <w:rPr>
          <w:sz w:val="28"/>
          <w:szCs w:val="28"/>
          <w:lang w:val="vi-VN"/>
        </w:rPr>
        <w:t>-</w:t>
      </w:r>
      <w:r w:rsidRPr="00D81BF1">
        <w:rPr>
          <w:spacing w:val="-2"/>
          <w:sz w:val="28"/>
          <w:szCs w:val="28"/>
          <w:lang w:val="vi-VN"/>
        </w:rPr>
        <w:t xml:space="preserve"> Khu vực thi đảm bảo các yêu cầu an toàn, bảo mật và phòng chống cháy nổ.</w:t>
      </w:r>
      <w:r w:rsidRPr="001C1677">
        <w:rPr>
          <w:sz w:val="28"/>
          <w:szCs w:val="28"/>
          <w:lang w:val="vi-VN"/>
        </w:rPr>
        <w:t xml:space="preserve"> </w:t>
      </w:r>
    </w:p>
    <w:p w14:paraId="2415B5AA" w14:textId="026F5A90" w:rsidR="0050373A" w:rsidRPr="001C1677" w:rsidRDefault="00922530" w:rsidP="00D81BF1">
      <w:pPr>
        <w:widowControl w:val="0"/>
        <w:spacing w:before="120" w:after="120" w:line="300" w:lineRule="atLeast"/>
        <w:ind w:firstLine="720"/>
        <w:jc w:val="both"/>
        <w:rPr>
          <w:sz w:val="28"/>
          <w:szCs w:val="28"/>
          <w:lang w:val="vi-VN"/>
        </w:rPr>
      </w:pPr>
      <w:r w:rsidRPr="001C1677">
        <w:rPr>
          <w:sz w:val="28"/>
          <w:szCs w:val="28"/>
          <w:lang w:val="vi-VN"/>
        </w:rPr>
        <w:t>b) Có hệ thống</w:t>
      </w:r>
      <w:r w:rsidR="004B735A" w:rsidRPr="001C1677">
        <w:rPr>
          <w:sz w:val="28"/>
          <w:szCs w:val="28"/>
          <w:lang w:val="vi-VN"/>
        </w:rPr>
        <w:t xml:space="preserve"> máy tính gồm máy chủ, các máy trạm</w:t>
      </w:r>
      <w:r w:rsidRPr="001C1677">
        <w:rPr>
          <w:sz w:val="28"/>
          <w:szCs w:val="28"/>
          <w:lang w:val="vi-VN"/>
        </w:rPr>
        <w:t>, thiết bị bảo mật hợp nhất cho hệ thống, thiết bị lưu trữ dữ liệu,</w:t>
      </w:r>
      <w:r w:rsidR="004B735A" w:rsidRPr="001C1677">
        <w:rPr>
          <w:sz w:val="28"/>
          <w:szCs w:val="28"/>
          <w:lang w:val="vi-VN"/>
        </w:rPr>
        <w:t xml:space="preserve"> </w:t>
      </w:r>
      <w:r w:rsidRPr="001C1677">
        <w:rPr>
          <w:sz w:val="28"/>
          <w:szCs w:val="28"/>
          <w:lang w:val="vi-VN"/>
        </w:rPr>
        <w:t>thiết bị lưu điện, nguồn điện dự phòng</w:t>
      </w:r>
      <w:r w:rsidR="004B735A" w:rsidRPr="001C1677">
        <w:rPr>
          <w:sz w:val="28"/>
          <w:szCs w:val="28"/>
          <w:lang w:val="vi-VN"/>
        </w:rPr>
        <w:t>, các thiết bị phụ trợ đảm bảo đáp ứng yêu cầu về kỹ thuật để tổ chức thi trên máy vi tính</w:t>
      </w:r>
      <w:r w:rsidR="00972C0D" w:rsidRPr="001C1677">
        <w:rPr>
          <w:sz w:val="28"/>
          <w:szCs w:val="28"/>
          <w:lang w:val="vi-VN"/>
        </w:rPr>
        <w:t xml:space="preserve"> cho </w:t>
      </w:r>
      <w:r w:rsidR="00D24A6F" w:rsidRPr="001C1677">
        <w:rPr>
          <w:sz w:val="28"/>
          <w:szCs w:val="28"/>
          <w:lang w:val="vi-VN"/>
        </w:rPr>
        <w:t>ít nhất</w:t>
      </w:r>
      <w:r w:rsidR="00972C0D" w:rsidRPr="001C1677">
        <w:rPr>
          <w:sz w:val="28"/>
          <w:szCs w:val="28"/>
          <w:lang w:val="vi-VN"/>
        </w:rPr>
        <w:t xml:space="preserve"> 100 thí sinh trong một </w:t>
      </w:r>
      <w:r w:rsidR="004B735A" w:rsidRPr="001C1677">
        <w:rPr>
          <w:sz w:val="28"/>
          <w:szCs w:val="28"/>
          <w:lang w:val="vi-VN"/>
        </w:rPr>
        <w:t>lượt</w:t>
      </w:r>
      <w:r w:rsidR="00972C0D" w:rsidRPr="001C1677">
        <w:rPr>
          <w:sz w:val="28"/>
          <w:szCs w:val="28"/>
          <w:lang w:val="vi-VN"/>
        </w:rPr>
        <w:t xml:space="preserve"> thi</w:t>
      </w:r>
      <w:r w:rsidR="00A36012" w:rsidRPr="001C1677">
        <w:rPr>
          <w:sz w:val="28"/>
          <w:szCs w:val="28"/>
          <w:lang w:val="vi-VN"/>
        </w:rPr>
        <w:t>;</w:t>
      </w:r>
    </w:p>
    <w:p w14:paraId="5F1BFAD2" w14:textId="37F7CC59" w:rsidR="00A36012" w:rsidRPr="001C1677" w:rsidRDefault="00A36012" w:rsidP="00D81BF1">
      <w:pPr>
        <w:widowControl w:val="0"/>
        <w:spacing w:before="120" w:after="120" w:line="300" w:lineRule="atLeast"/>
        <w:ind w:firstLine="720"/>
        <w:jc w:val="both"/>
        <w:rPr>
          <w:sz w:val="28"/>
          <w:szCs w:val="28"/>
          <w:lang w:val="vi-VN"/>
        </w:rPr>
      </w:pPr>
      <w:r w:rsidRPr="001C1677">
        <w:rPr>
          <w:sz w:val="28"/>
          <w:szCs w:val="28"/>
          <w:lang w:val="vi-VN"/>
        </w:rPr>
        <w:t>c) Có trang thông tin</w:t>
      </w:r>
      <w:r w:rsidR="00362D0E" w:rsidRPr="001C1677">
        <w:rPr>
          <w:sz w:val="28"/>
          <w:szCs w:val="28"/>
          <w:lang w:val="vi-VN"/>
        </w:rPr>
        <w:t xml:space="preserve"> điện tử để phục vụ tổ chức thi;</w:t>
      </w:r>
    </w:p>
    <w:p w14:paraId="7C4C298F" w14:textId="18AACEC3" w:rsidR="00461688" w:rsidRPr="001C1677" w:rsidRDefault="00362D0E" w:rsidP="00D81BF1">
      <w:pPr>
        <w:widowControl w:val="0"/>
        <w:spacing w:before="120" w:after="120" w:line="300" w:lineRule="atLeast"/>
        <w:ind w:firstLine="720"/>
        <w:jc w:val="both"/>
        <w:rPr>
          <w:sz w:val="28"/>
          <w:szCs w:val="28"/>
          <w:lang w:val="vi-VN"/>
        </w:rPr>
      </w:pPr>
      <w:r w:rsidRPr="001C1677">
        <w:rPr>
          <w:sz w:val="28"/>
          <w:szCs w:val="28"/>
          <w:lang w:val="vi-VN"/>
        </w:rPr>
        <w:t xml:space="preserve">d) Có </w:t>
      </w:r>
      <w:r w:rsidRPr="001C1677">
        <w:rPr>
          <w:color w:val="222222"/>
          <w:sz w:val="28"/>
          <w:szCs w:val="28"/>
          <w:shd w:val="clear" w:color="auto" w:fill="FFFFFF"/>
          <w:lang w:val="vi-VN"/>
        </w:rPr>
        <w:t xml:space="preserve">khu vực làm đề thi riêng biệt, đáp ứng quy trình xây dựng đề thi chuẩn hóa theo </w:t>
      </w:r>
      <w:r w:rsidRPr="001C1677">
        <w:rPr>
          <w:sz w:val="28"/>
          <w:szCs w:val="28"/>
          <w:lang w:val="vi-VN"/>
        </w:rPr>
        <w:t>hướng dẫn của Bộ GDĐT</w:t>
      </w:r>
      <w:r w:rsidRPr="001C1677">
        <w:rPr>
          <w:color w:val="222222"/>
          <w:sz w:val="28"/>
          <w:szCs w:val="28"/>
          <w:shd w:val="clear" w:color="auto" w:fill="FFFFFF"/>
          <w:lang w:val="vi-VN"/>
        </w:rPr>
        <w:t>.</w:t>
      </w:r>
    </w:p>
    <w:p w14:paraId="6FE711F9" w14:textId="141D4CB0" w:rsidR="00885D96" w:rsidRPr="001C1677" w:rsidRDefault="00C12485" w:rsidP="00D81BF1">
      <w:pPr>
        <w:widowControl w:val="0"/>
        <w:spacing w:before="120" w:after="120" w:line="300" w:lineRule="atLeast"/>
        <w:ind w:firstLine="720"/>
        <w:jc w:val="both"/>
        <w:rPr>
          <w:sz w:val="28"/>
          <w:szCs w:val="28"/>
          <w:lang w:val="vi-VN"/>
        </w:rPr>
      </w:pPr>
      <w:r w:rsidRPr="001C1677">
        <w:rPr>
          <w:sz w:val="28"/>
          <w:szCs w:val="28"/>
          <w:lang w:val="vi-VN"/>
        </w:rPr>
        <w:t>5</w:t>
      </w:r>
      <w:r w:rsidR="00922530" w:rsidRPr="001C1677">
        <w:rPr>
          <w:sz w:val="28"/>
          <w:szCs w:val="28"/>
          <w:lang w:val="vi-VN"/>
        </w:rPr>
        <w:t>. Có ngân hàng câu hỏi thi và đề thi</w:t>
      </w:r>
      <w:r w:rsidR="009A04C9" w:rsidRPr="001C1677">
        <w:rPr>
          <w:sz w:val="28"/>
          <w:szCs w:val="28"/>
          <w:lang w:val="vi-VN"/>
        </w:rPr>
        <w:t xml:space="preserve"> được xây dựng</w:t>
      </w:r>
      <w:r w:rsidR="00885D96" w:rsidRPr="001C1677">
        <w:rPr>
          <w:sz w:val="28"/>
          <w:szCs w:val="28"/>
          <w:lang w:val="vi-VN"/>
        </w:rPr>
        <w:t xml:space="preserve"> </w:t>
      </w:r>
      <w:r w:rsidR="008E5B09" w:rsidRPr="001C1677">
        <w:rPr>
          <w:sz w:val="28"/>
          <w:szCs w:val="28"/>
          <w:lang w:val="vi-VN"/>
        </w:rPr>
        <w:t xml:space="preserve">từ ngân hàng câu hỏi thi </w:t>
      </w:r>
      <w:r w:rsidR="00885D96" w:rsidRPr="001C1677">
        <w:rPr>
          <w:sz w:val="28"/>
          <w:szCs w:val="28"/>
          <w:lang w:val="vi-VN"/>
        </w:rPr>
        <w:t xml:space="preserve">đáp ứng </w:t>
      </w:r>
      <w:r w:rsidR="00714A24" w:rsidRPr="001C1677">
        <w:rPr>
          <w:sz w:val="28"/>
          <w:szCs w:val="28"/>
          <w:lang w:val="vi-VN"/>
        </w:rPr>
        <w:t>quy định tại</w:t>
      </w:r>
      <w:r w:rsidR="009A04C9" w:rsidRPr="001C1677">
        <w:rPr>
          <w:sz w:val="28"/>
          <w:szCs w:val="28"/>
          <w:lang w:val="vi-VN"/>
        </w:rPr>
        <w:t xml:space="preserve"> Điều 1</w:t>
      </w:r>
      <w:r w:rsidR="00EE1727" w:rsidRPr="001C1677">
        <w:rPr>
          <w:sz w:val="28"/>
          <w:szCs w:val="28"/>
        </w:rPr>
        <w:t>2</w:t>
      </w:r>
      <w:r w:rsidR="009A04C9" w:rsidRPr="001C1677">
        <w:rPr>
          <w:sz w:val="28"/>
          <w:szCs w:val="28"/>
          <w:lang w:val="vi-VN"/>
        </w:rPr>
        <w:t xml:space="preserve"> của Quy chế này và </w:t>
      </w:r>
      <w:r w:rsidR="00807BFE" w:rsidRPr="001C1677">
        <w:rPr>
          <w:sz w:val="28"/>
          <w:szCs w:val="28"/>
          <w:lang w:val="vi-VN"/>
        </w:rPr>
        <w:t>hướng dẫn</w:t>
      </w:r>
      <w:r w:rsidR="00885D96" w:rsidRPr="001C1677">
        <w:rPr>
          <w:sz w:val="28"/>
          <w:szCs w:val="28"/>
          <w:lang w:val="vi-VN"/>
        </w:rPr>
        <w:t xml:space="preserve"> của Bộ GDĐT.</w:t>
      </w:r>
      <w:r w:rsidR="00922530" w:rsidRPr="001C1677">
        <w:rPr>
          <w:sz w:val="28"/>
          <w:szCs w:val="28"/>
          <w:lang w:val="vi-VN"/>
        </w:rPr>
        <w:t xml:space="preserve"> </w:t>
      </w:r>
      <w:r w:rsidR="009A04C9" w:rsidRPr="001C1677">
        <w:rPr>
          <w:sz w:val="28"/>
          <w:szCs w:val="28"/>
          <w:lang w:val="vi-VN"/>
        </w:rPr>
        <w:t xml:space="preserve">Trong đó, </w:t>
      </w:r>
      <w:r w:rsidR="00714A24" w:rsidRPr="001C1677">
        <w:rPr>
          <w:sz w:val="28"/>
          <w:szCs w:val="28"/>
          <w:lang w:val="vi-VN"/>
        </w:rPr>
        <w:t xml:space="preserve">về </w:t>
      </w:r>
      <w:r w:rsidR="009A04C9" w:rsidRPr="001C1677">
        <w:rPr>
          <w:sz w:val="28"/>
          <w:szCs w:val="28"/>
          <w:lang w:val="vi-VN"/>
        </w:rPr>
        <w:t>s</w:t>
      </w:r>
      <w:r w:rsidR="00885D96" w:rsidRPr="001C1677">
        <w:rPr>
          <w:sz w:val="28"/>
          <w:szCs w:val="28"/>
          <w:lang w:val="vi-VN"/>
        </w:rPr>
        <w:t>ố lượng câu hỏi thi và đề thi đ</w:t>
      </w:r>
      <w:r w:rsidR="00922530" w:rsidRPr="001C1677">
        <w:rPr>
          <w:sz w:val="28"/>
          <w:szCs w:val="28"/>
          <w:lang w:val="vi-VN"/>
        </w:rPr>
        <w:t xml:space="preserve">ối với mỗi định dạng </w:t>
      </w:r>
      <w:r w:rsidR="00413A20" w:rsidRPr="001C1677">
        <w:rPr>
          <w:sz w:val="28"/>
          <w:szCs w:val="28"/>
          <w:lang w:val="vi-VN"/>
        </w:rPr>
        <w:t xml:space="preserve">đề </w:t>
      </w:r>
      <w:r w:rsidR="00922530" w:rsidRPr="001C1677">
        <w:rPr>
          <w:sz w:val="28"/>
          <w:szCs w:val="28"/>
          <w:lang w:val="vi-VN"/>
        </w:rPr>
        <w:t>thi</w:t>
      </w:r>
      <w:r w:rsidR="00885D96" w:rsidRPr="001C1677">
        <w:rPr>
          <w:sz w:val="28"/>
          <w:szCs w:val="28"/>
          <w:lang w:val="vi-VN"/>
        </w:rPr>
        <w:t>:</w:t>
      </w:r>
    </w:p>
    <w:p w14:paraId="0EA967C9" w14:textId="77777777" w:rsidR="00946608" w:rsidRPr="001C1677" w:rsidRDefault="009A04C9" w:rsidP="00D81BF1">
      <w:pPr>
        <w:widowControl w:val="0"/>
        <w:spacing w:before="120" w:after="120" w:line="300" w:lineRule="atLeast"/>
        <w:ind w:firstLine="720"/>
        <w:jc w:val="both"/>
        <w:rPr>
          <w:sz w:val="28"/>
          <w:szCs w:val="28"/>
          <w:lang w:val="vi-VN"/>
        </w:rPr>
      </w:pPr>
      <w:r w:rsidRPr="001C1677">
        <w:rPr>
          <w:sz w:val="28"/>
          <w:szCs w:val="28"/>
          <w:lang w:val="vi-VN"/>
        </w:rPr>
        <w:t>a)</w:t>
      </w:r>
      <w:r w:rsidR="00922530" w:rsidRPr="001C1677">
        <w:rPr>
          <w:sz w:val="28"/>
          <w:szCs w:val="28"/>
          <w:lang w:val="vi-VN"/>
        </w:rPr>
        <w:t xml:space="preserve"> </w:t>
      </w:r>
      <w:r w:rsidR="00885D96" w:rsidRPr="001C1677">
        <w:rPr>
          <w:sz w:val="28"/>
          <w:szCs w:val="28"/>
          <w:lang w:val="vi-VN"/>
        </w:rPr>
        <w:t>Trong năm 2017 và 2018, tại</w:t>
      </w:r>
      <w:r w:rsidR="00922530" w:rsidRPr="001C1677">
        <w:rPr>
          <w:sz w:val="28"/>
          <w:szCs w:val="28"/>
          <w:lang w:val="vi-VN"/>
        </w:rPr>
        <w:t xml:space="preserve"> một thời điểm phải </w:t>
      </w:r>
      <w:r w:rsidR="00885D96" w:rsidRPr="001C1677">
        <w:rPr>
          <w:sz w:val="28"/>
          <w:szCs w:val="28"/>
          <w:lang w:val="vi-VN"/>
        </w:rPr>
        <w:t>có</w:t>
      </w:r>
      <w:r w:rsidR="00922530" w:rsidRPr="001C1677">
        <w:rPr>
          <w:sz w:val="28"/>
          <w:szCs w:val="28"/>
          <w:lang w:val="vi-VN"/>
        </w:rPr>
        <w:t xml:space="preserve"> ít nhất </w:t>
      </w:r>
      <w:r w:rsidR="00885D96" w:rsidRPr="001C1677">
        <w:rPr>
          <w:sz w:val="28"/>
          <w:szCs w:val="28"/>
          <w:lang w:val="vi-VN"/>
        </w:rPr>
        <w:t>3</w:t>
      </w:r>
      <w:r w:rsidR="00922530" w:rsidRPr="001C1677">
        <w:rPr>
          <w:sz w:val="28"/>
          <w:szCs w:val="28"/>
          <w:lang w:val="vi-VN"/>
        </w:rPr>
        <w:t xml:space="preserve">0 đề thi tương đương nhau đối với môn tiếng Anh, </w:t>
      </w:r>
      <w:r w:rsidR="00885D96" w:rsidRPr="001C1677">
        <w:rPr>
          <w:sz w:val="28"/>
          <w:szCs w:val="28"/>
          <w:lang w:val="vi-VN"/>
        </w:rPr>
        <w:t>2</w:t>
      </w:r>
      <w:r w:rsidR="00922530" w:rsidRPr="001C1677">
        <w:rPr>
          <w:sz w:val="28"/>
          <w:szCs w:val="28"/>
          <w:lang w:val="vi-VN"/>
        </w:rPr>
        <w:t>0 đề thi tương đương nhau đối với ngoại ngữ khác</w:t>
      </w:r>
      <w:r w:rsidR="00234B3F" w:rsidRPr="001C1677">
        <w:rPr>
          <w:sz w:val="28"/>
          <w:szCs w:val="28"/>
          <w:lang w:val="vi-VN"/>
        </w:rPr>
        <w:t>;</w:t>
      </w:r>
      <w:r w:rsidR="00922530" w:rsidRPr="001C1677">
        <w:rPr>
          <w:sz w:val="28"/>
          <w:szCs w:val="28"/>
          <w:lang w:val="vi-VN"/>
        </w:rPr>
        <w:t xml:space="preserve"> trong đó </w:t>
      </w:r>
      <w:r w:rsidR="00A635E5" w:rsidRPr="001C1677">
        <w:rPr>
          <w:sz w:val="28"/>
          <w:szCs w:val="28"/>
          <w:lang w:val="vi-VN"/>
        </w:rPr>
        <w:t xml:space="preserve">số lượng </w:t>
      </w:r>
      <w:r w:rsidR="00922530" w:rsidRPr="001C1677">
        <w:rPr>
          <w:sz w:val="28"/>
          <w:szCs w:val="28"/>
          <w:lang w:val="vi-VN"/>
        </w:rPr>
        <w:t>các câu hỏi thi trùng nhau</w:t>
      </w:r>
      <w:r w:rsidR="00A635E5" w:rsidRPr="001C1677">
        <w:rPr>
          <w:sz w:val="28"/>
          <w:szCs w:val="28"/>
          <w:lang w:val="vi-VN"/>
        </w:rPr>
        <w:t xml:space="preserve"> giữa các đề thi không quá 10%</w:t>
      </w:r>
      <w:r w:rsidR="00885D96" w:rsidRPr="001C1677">
        <w:rPr>
          <w:sz w:val="28"/>
          <w:szCs w:val="28"/>
          <w:lang w:val="vi-VN"/>
        </w:rPr>
        <w:t>;</w:t>
      </w:r>
    </w:p>
    <w:p w14:paraId="13FF33E8" w14:textId="77777777" w:rsidR="00885D96" w:rsidRPr="001C1677" w:rsidRDefault="009A04C9" w:rsidP="00D81BF1">
      <w:pPr>
        <w:widowControl w:val="0"/>
        <w:spacing w:before="120" w:after="120" w:line="300" w:lineRule="atLeast"/>
        <w:ind w:firstLine="720"/>
        <w:jc w:val="both"/>
        <w:rPr>
          <w:sz w:val="28"/>
          <w:szCs w:val="28"/>
          <w:lang w:val="vi-VN"/>
        </w:rPr>
      </w:pPr>
      <w:r w:rsidRPr="001C1677">
        <w:rPr>
          <w:sz w:val="28"/>
          <w:szCs w:val="28"/>
          <w:lang w:val="vi-VN"/>
        </w:rPr>
        <w:t xml:space="preserve">b) </w:t>
      </w:r>
      <w:r w:rsidR="00885D96" w:rsidRPr="001C1677">
        <w:rPr>
          <w:sz w:val="28"/>
          <w:szCs w:val="28"/>
          <w:lang w:val="vi-VN"/>
        </w:rPr>
        <w:t>Từ năm 2019</w:t>
      </w:r>
      <w:r w:rsidR="00234B3F" w:rsidRPr="001C1677">
        <w:rPr>
          <w:sz w:val="28"/>
          <w:szCs w:val="28"/>
          <w:lang w:val="vi-VN"/>
        </w:rPr>
        <w:t xml:space="preserve"> trở đi</w:t>
      </w:r>
      <w:r w:rsidR="00885D96" w:rsidRPr="001C1677">
        <w:rPr>
          <w:sz w:val="28"/>
          <w:szCs w:val="28"/>
          <w:lang w:val="vi-VN"/>
        </w:rPr>
        <w:t>, tại một thời điểm phải có ít nhất 50 đề thi tương đương nhau đối với môn tiếng Anh, 30 đề thi tương đương nhau đối với ngoại ngữ khác</w:t>
      </w:r>
      <w:r w:rsidR="00234B3F" w:rsidRPr="001C1677">
        <w:rPr>
          <w:sz w:val="28"/>
          <w:szCs w:val="28"/>
          <w:lang w:val="vi-VN"/>
        </w:rPr>
        <w:t>;</w:t>
      </w:r>
      <w:r w:rsidR="00885D96" w:rsidRPr="001C1677">
        <w:rPr>
          <w:sz w:val="28"/>
          <w:szCs w:val="28"/>
          <w:lang w:val="vi-VN"/>
        </w:rPr>
        <w:t xml:space="preserve"> trong đó số lượng các câu hỏi thi trùng nhau giữa các đề thi không quá 10%.</w:t>
      </w:r>
    </w:p>
    <w:p w14:paraId="4077135D" w14:textId="31FE8A44" w:rsidR="00667E34" w:rsidRPr="001C1677" w:rsidRDefault="00C12485" w:rsidP="00D81BF1">
      <w:pPr>
        <w:widowControl w:val="0"/>
        <w:spacing w:before="120" w:after="120" w:line="300" w:lineRule="atLeast"/>
        <w:ind w:firstLine="720"/>
        <w:jc w:val="both"/>
        <w:rPr>
          <w:sz w:val="28"/>
          <w:szCs w:val="28"/>
          <w:lang w:val="vi-VN"/>
        </w:rPr>
      </w:pPr>
      <w:r w:rsidRPr="001C1677">
        <w:rPr>
          <w:sz w:val="28"/>
          <w:szCs w:val="28"/>
          <w:lang w:val="vi-VN"/>
        </w:rPr>
        <w:lastRenderedPageBreak/>
        <w:t>6</w:t>
      </w:r>
      <w:r w:rsidR="00922530" w:rsidRPr="001C1677">
        <w:rPr>
          <w:sz w:val="28"/>
          <w:szCs w:val="28"/>
          <w:lang w:val="vi-VN"/>
        </w:rPr>
        <w:t>. Có phần mềm tổ chức thi trên máy vi tính đáp ứng các yêu cầu sau:</w:t>
      </w:r>
    </w:p>
    <w:p w14:paraId="332EA696" w14:textId="77777777" w:rsidR="005B1814" w:rsidRPr="001C1677" w:rsidRDefault="00922530" w:rsidP="00D81BF1">
      <w:pPr>
        <w:widowControl w:val="0"/>
        <w:spacing w:before="120" w:after="120" w:line="300" w:lineRule="atLeast"/>
        <w:ind w:firstLine="720"/>
        <w:jc w:val="both"/>
        <w:rPr>
          <w:sz w:val="28"/>
          <w:szCs w:val="28"/>
          <w:lang w:val="vi-VN"/>
        </w:rPr>
      </w:pPr>
      <w:r w:rsidRPr="001C1677">
        <w:rPr>
          <w:sz w:val="28"/>
          <w:szCs w:val="28"/>
          <w:lang w:val="vi-VN"/>
        </w:rPr>
        <w:t>a) Có giao diện thân thiện, dễ cài đặt, sử dụng; có khả năng ngắt kết nối với các ứng dụng và thiết bị bên ngoài không liên quan đến nội dung thi;</w:t>
      </w:r>
    </w:p>
    <w:p w14:paraId="1FB98D21" w14:textId="287F7253" w:rsidR="005B1814" w:rsidRPr="001C1677" w:rsidRDefault="00922530" w:rsidP="00D81BF1">
      <w:pPr>
        <w:widowControl w:val="0"/>
        <w:spacing w:before="120" w:after="120" w:line="300" w:lineRule="atLeast"/>
        <w:ind w:firstLine="720"/>
        <w:jc w:val="both"/>
        <w:rPr>
          <w:sz w:val="28"/>
          <w:szCs w:val="28"/>
          <w:lang w:val="vi-VN"/>
        </w:rPr>
      </w:pPr>
      <w:r w:rsidRPr="001C1677">
        <w:rPr>
          <w:sz w:val="28"/>
          <w:szCs w:val="28"/>
          <w:lang w:val="vi-VN"/>
        </w:rPr>
        <w:t xml:space="preserve">b) Cho phép thí sinh tự đăng nhập vào phần mềm để làm bài thi bằng </w:t>
      </w:r>
      <w:r w:rsidR="00AD5D88">
        <w:rPr>
          <w:sz w:val="28"/>
          <w:szCs w:val="28"/>
        </w:rPr>
        <w:t xml:space="preserve">tài khoản </w:t>
      </w:r>
      <w:r w:rsidRPr="001C1677">
        <w:rPr>
          <w:sz w:val="28"/>
          <w:szCs w:val="28"/>
          <w:lang w:val="vi-VN"/>
        </w:rPr>
        <w:t>thi cá nhân;</w:t>
      </w:r>
    </w:p>
    <w:p w14:paraId="2C67ED27" w14:textId="77777777" w:rsidR="005B1814" w:rsidRPr="001C1677" w:rsidRDefault="00922530" w:rsidP="00D81BF1">
      <w:pPr>
        <w:widowControl w:val="0"/>
        <w:spacing w:before="120" w:after="120" w:line="300" w:lineRule="atLeast"/>
        <w:ind w:firstLine="720"/>
        <w:jc w:val="both"/>
        <w:rPr>
          <w:sz w:val="28"/>
          <w:szCs w:val="28"/>
          <w:lang w:val="vi-VN"/>
        </w:rPr>
      </w:pPr>
      <w:r w:rsidRPr="001C1677">
        <w:rPr>
          <w:sz w:val="28"/>
          <w:szCs w:val="28"/>
          <w:lang w:val="vi-VN"/>
        </w:rPr>
        <w:t>c) Có phân hệ quản lý ngân hàng câu hỏi để cập nhật, bổ sung;</w:t>
      </w:r>
    </w:p>
    <w:p w14:paraId="2A01B38E" w14:textId="21638F9E" w:rsidR="005B1814" w:rsidRPr="001C1677" w:rsidRDefault="00922530" w:rsidP="00D81BF1">
      <w:pPr>
        <w:widowControl w:val="0"/>
        <w:spacing w:before="120" w:after="120" w:line="300" w:lineRule="atLeast"/>
        <w:ind w:firstLine="720"/>
        <w:jc w:val="both"/>
        <w:rPr>
          <w:sz w:val="28"/>
          <w:szCs w:val="28"/>
          <w:lang w:val="vi-VN"/>
        </w:rPr>
      </w:pPr>
      <w:r w:rsidRPr="001C1677">
        <w:rPr>
          <w:sz w:val="28"/>
          <w:szCs w:val="28"/>
          <w:lang w:val="vi-VN"/>
        </w:rPr>
        <w:t xml:space="preserve">d) Có </w:t>
      </w:r>
      <w:r w:rsidR="00C12485" w:rsidRPr="001C1677">
        <w:rPr>
          <w:sz w:val="28"/>
          <w:szCs w:val="28"/>
          <w:lang w:val="vi-VN"/>
        </w:rPr>
        <w:t xml:space="preserve">chức năng tự động </w:t>
      </w:r>
      <w:r w:rsidRPr="001C1677">
        <w:rPr>
          <w:sz w:val="28"/>
          <w:szCs w:val="28"/>
          <w:lang w:val="vi-VN"/>
        </w:rPr>
        <w:t xml:space="preserve">chọn ngẫu nhiên, đồng đều các câu hỏi ở các phần kiến thức khác nhau để tạo ra </w:t>
      </w:r>
      <w:r w:rsidR="00C12485" w:rsidRPr="001C1677">
        <w:rPr>
          <w:sz w:val="28"/>
          <w:szCs w:val="28"/>
          <w:lang w:val="vi-VN"/>
        </w:rPr>
        <w:t xml:space="preserve">các </w:t>
      </w:r>
      <w:r w:rsidRPr="001C1677">
        <w:rPr>
          <w:sz w:val="28"/>
          <w:szCs w:val="28"/>
          <w:lang w:val="vi-VN"/>
        </w:rPr>
        <w:t xml:space="preserve">đề thi trắc nghiệm </w:t>
      </w:r>
      <w:r w:rsidR="00C12485" w:rsidRPr="001C1677">
        <w:rPr>
          <w:sz w:val="28"/>
          <w:szCs w:val="28"/>
          <w:lang w:val="vi-VN"/>
        </w:rPr>
        <w:t xml:space="preserve">tương đương nhau về độ khó </w:t>
      </w:r>
      <w:r w:rsidRPr="001C1677">
        <w:rPr>
          <w:sz w:val="28"/>
          <w:szCs w:val="28"/>
          <w:lang w:val="vi-VN"/>
        </w:rPr>
        <w:t>từ ngân hàng câu hỏi thi;</w:t>
      </w:r>
    </w:p>
    <w:p w14:paraId="1E5225E1" w14:textId="2CB0E71E" w:rsidR="005B1814" w:rsidRPr="001C1677" w:rsidRDefault="00922530" w:rsidP="00D81BF1">
      <w:pPr>
        <w:widowControl w:val="0"/>
        <w:spacing w:before="120" w:after="120" w:line="300" w:lineRule="atLeast"/>
        <w:ind w:firstLine="720"/>
        <w:jc w:val="both"/>
        <w:rPr>
          <w:sz w:val="28"/>
          <w:szCs w:val="28"/>
          <w:lang w:val="vi-VN"/>
        </w:rPr>
      </w:pPr>
      <w:r w:rsidRPr="001C1677">
        <w:rPr>
          <w:sz w:val="28"/>
          <w:szCs w:val="28"/>
          <w:lang w:val="vi-VN"/>
        </w:rPr>
        <w:t>đ) Có các chức năng</w:t>
      </w:r>
      <w:r w:rsidR="00373402" w:rsidRPr="001C1677">
        <w:rPr>
          <w:sz w:val="28"/>
          <w:szCs w:val="28"/>
          <w:lang w:val="vi-VN"/>
        </w:rPr>
        <w:t>:</w:t>
      </w:r>
      <w:r w:rsidRPr="001C1677">
        <w:rPr>
          <w:sz w:val="28"/>
          <w:szCs w:val="28"/>
          <w:lang w:val="vi-VN"/>
        </w:rPr>
        <w:t xml:space="preserve"> </w:t>
      </w:r>
      <w:r w:rsidR="00373402" w:rsidRPr="001C1677">
        <w:rPr>
          <w:sz w:val="28"/>
          <w:szCs w:val="28"/>
          <w:lang w:val="vi-VN"/>
        </w:rPr>
        <w:t>chụp ảnh thí sinh và đưa vào dữ liệu thi</w:t>
      </w:r>
      <w:r w:rsidR="00A811E1" w:rsidRPr="001C1677">
        <w:rPr>
          <w:sz w:val="28"/>
          <w:szCs w:val="28"/>
          <w:lang w:val="vi-VN"/>
        </w:rPr>
        <w:t>;</w:t>
      </w:r>
      <w:r w:rsidR="00373402" w:rsidRPr="001C1677">
        <w:rPr>
          <w:sz w:val="28"/>
          <w:szCs w:val="28"/>
          <w:lang w:val="vi-VN"/>
        </w:rPr>
        <w:t xml:space="preserve"> </w:t>
      </w:r>
      <w:r w:rsidRPr="001C1677">
        <w:rPr>
          <w:sz w:val="28"/>
          <w:szCs w:val="28"/>
          <w:lang w:val="vi-VN"/>
        </w:rPr>
        <w:t>đồng hồ đếm ngược</w:t>
      </w:r>
      <w:r w:rsidR="00373402" w:rsidRPr="001C1677">
        <w:rPr>
          <w:sz w:val="28"/>
          <w:szCs w:val="28"/>
          <w:lang w:val="vi-VN"/>
        </w:rPr>
        <w:t xml:space="preserve">; </w:t>
      </w:r>
      <w:r w:rsidRPr="001C1677">
        <w:rPr>
          <w:sz w:val="28"/>
          <w:szCs w:val="28"/>
          <w:lang w:val="vi-VN"/>
        </w:rPr>
        <w:t>xem trước câu hỏi tiếp theo</w:t>
      </w:r>
      <w:r w:rsidR="00373402" w:rsidRPr="001C1677">
        <w:rPr>
          <w:sz w:val="28"/>
          <w:szCs w:val="28"/>
          <w:lang w:val="vi-VN"/>
        </w:rPr>
        <w:t xml:space="preserve">, </w:t>
      </w:r>
      <w:r w:rsidRPr="001C1677">
        <w:rPr>
          <w:sz w:val="28"/>
          <w:szCs w:val="28"/>
          <w:lang w:val="vi-VN"/>
        </w:rPr>
        <w:t>thống kê câu hỏi đã trả lời</w:t>
      </w:r>
      <w:r w:rsidR="00373402" w:rsidRPr="001C1677">
        <w:rPr>
          <w:sz w:val="28"/>
          <w:szCs w:val="28"/>
          <w:lang w:val="vi-VN"/>
        </w:rPr>
        <w:t xml:space="preserve">; tự động chấm điểm bài thi trắc nghiệm; </w:t>
      </w:r>
      <w:r w:rsidRPr="001C1677">
        <w:rPr>
          <w:sz w:val="28"/>
          <w:szCs w:val="28"/>
          <w:lang w:val="vi-VN"/>
        </w:rPr>
        <w:t>tự động đăng xuất và lưu trữ bài làm</w:t>
      </w:r>
      <w:r w:rsidR="00373402" w:rsidRPr="001C1677">
        <w:rPr>
          <w:sz w:val="28"/>
          <w:szCs w:val="28"/>
          <w:lang w:val="vi-VN"/>
        </w:rPr>
        <w:t>, kết quả thi</w:t>
      </w:r>
      <w:r w:rsidRPr="001C1677">
        <w:rPr>
          <w:sz w:val="28"/>
          <w:szCs w:val="28"/>
          <w:lang w:val="vi-VN"/>
        </w:rPr>
        <w:t xml:space="preserve"> của thí sinh khi hết thời gian làm bài;</w:t>
      </w:r>
      <w:r w:rsidR="00373402" w:rsidRPr="001C1677">
        <w:rPr>
          <w:sz w:val="28"/>
          <w:szCs w:val="28"/>
          <w:lang w:val="vi-VN"/>
        </w:rPr>
        <w:t xml:space="preserve"> tự động phân tích kết quả thi của thí sinh theo phương pháp cổ điển và hiện đại</w:t>
      </w:r>
      <w:r w:rsidR="00A06DD4" w:rsidRPr="001C1677">
        <w:rPr>
          <w:sz w:val="28"/>
          <w:szCs w:val="28"/>
          <w:lang w:val="vi-VN"/>
        </w:rPr>
        <w:t>; sao lưu và bảo mật</w:t>
      </w:r>
      <w:r w:rsidR="00373402" w:rsidRPr="001C1677">
        <w:rPr>
          <w:sz w:val="28"/>
          <w:szCs w:val="28"/>
          <w:lang w:val="vi-VN"/>
        </w:rPr>
        <w:t>.</w:t>
      </w:r>
    </w:p>
    <w:p w14:paraId="725FE5AD" w14:textId="7AD6452A" w:rsidR="00EF7BA1" w:rsidRPr="001C1677" w:rsidRDefault="00C12485" w:rsidP="00D81BF1">
      <w:pPr>
        <w:spacing w:before="120" w:after="120" w:line="300" w:lineRule="atLeast"/>
        <w:ind w:firstLine="720"/>
        <w:jc w:val="both"/>
        <w:rPr>
          <w:sz w:val="28"/>
          <w:szCs w:val="28"/>
          <w:lang w:val="vi-VN"/>
        </w:rPr>
      </w:pPr>
      <w:r w:rsidRPr="001C1677">
        <w:rPr>
          <w:sz w:val="28"/>
          <w:szCs w:val="28"/>
          <w:lang w:val="vi-VN"/>
        </w:rPr>
        <w:t>7</w:t>
      </w:r>
      <w:r w:rsidR="00C33833" w:rsidRPr="001C1677">
        <w:rPr>
          <w:sz w:val="28"/>
          <w:szCs w:val="28"/>
          <w:lang w:val="vi-VN"/>
        </w:rPr>
        <w:t>.</w:t>
      </w:r>
      <w:r w:rsidR="00EF7BA1" w:rsidRPr="001C1677">
        <w:rPr>
          <w:sz w:val="28"/>
          <w:szCs w:val="28"/>
          <w:lang w:val="vi-VN"/>
        </w:rPr>
        <w:t xml:space="preserve"> Có đề án tổ chức thi </w:t>
      </w:r>
      <w:r w:rsidR="00323F2B" w:rsidRPr="001C1677">
        <w:rPr>
          <w:sz w:val="28"/>
          <w:szCs w:val="28"/>
          <w:lang w:val="vi-VN"/>
        </w:rPr>
        <w:t>đánh giá năng lực</w:t>
      </w:r>
      <w:r w:rsidR="00EF7BA1" w:rsidRPr="001C1677">
        <w:rPr>
          <w:sz w:val="28"/>
          <w:szCs w:val="28"/>
          <w:lang w:val="vi-VN"/>
        </w:rPr>
        <w:t xml:space="preserve"> ngoại ngữ</w:t>
      </w:r>
    </w:p>
    <w:p w14:paraId="4D0F5338" w14:textId="5B414ECB" w:rsidR="001E6982" w:rsidRPr="001C1677" w:rsidRDefault="001E6982" w:rsidP="00D81BF1">
      <w:pPr>
        <w:spacing w:before="120" w:after="120" w:line="300" w:lineRule="atLeast"/>
        <w:ind w:firstLine="720"/>
        <w:jc w:val="both"/>
        <w:rPr>
          <w:sz w:val="28"/>
          <w:szCs w:val="28"/>
          <w:lang w:val="vi-VN"/>
        </w:rPr>
      </w:pPr>
      <w:r w:rsidRPr="001C1677">
        <w:rPr>
          <w:sz w:val="28"/>
          <w:szCs w:val="28"/>
          <w:lang w:val="vi-VN"/>
        </w:rPr>
        <w:t xml:space="preserve">a) Đề án tổ chức thi </w:t>
      </w:r>
      <w:r w:rsidR="00323F2B" w:rsidRPr="001C1677">
        <w:rPr>
          <w:sz w:val="28"/>
          <w:szCs w:val="28"/>
          <w:lang w:val="vi-VN"/>
        </w:rPr>
        <w:t>đánh giá năng lực</w:t>
      </w:r>
      <w:r w:rsidRPr="001C1677">
        <w:rPr>
          <w:sz w:val="28"/>
          <w:szCs w:val="28"/>
          <w:lang w:val="vi-VN"/>
        </w:rPr>
        <w:t xml:space="preserve"> ngoại ngữ của đơn vị phải cung cấp đầy đủ các thông tin và minh chứng </w:t>
      </w:r>
      <w:r w:rsidR="0027757A" w:rsidRPr="001C1677">
        <w:rPr>
          <w:sz w:val="28"/>
          <w:szCs w:val="28"/>
          <w:lang w:val="vi-VN"/>
        </w:rPr>
        <w:t>về yêu cầu</w:t>
      </w:r>
      <w:r w:rsidRPr="001C1677">
        <w:rPr>
          <w:sz w:val="28"/>
          <w:szCs w:val="28"/>
          <w:lang w:val="vi-VN"/>
        </w:rPr>
        <w:t xml:space="preserve"> tổ chức thi </w:t>
      </w:r>
      <w:r w:rsidR="00323F2B" w:rsidRPr="001C1677">
        <w:rPr>
          <w:sz w:val="28"/>
          <w:szCs w:val="28"/>
          <w:lang w:val="vi-VN"/>
        </w:rPr>
        <w:t>đánh giá năng lực</w:t>
      </w:r>
      <w:r w:rsidRPr="001C1677">
        <w:rPr>
          <w:sz w:val="28"/>
          <w:szCs w:val="28"/>
          <w:lang w:val="vi-VN"/>
        </w:rPr>
        <w:t xml:space="preserve"> ngoại ngữ theo quy định tại các khoản 1, 2, 3, 4, 5</w:t>
      </w:r>
      <w:r w:rsidR="00F9741C" w:rsidRPr="001C1677">
        <w:rPr>
          <w:sz w:val="28"/>
          <w:szCs w:val="28"/>
          <w:lang w:val="vi-VN"/>
        </w:rPr>
        <w:t xml:space="preserve"> và</w:t>
      </w:r>
      <w:r w:rsidRPr="001C1677">
        <w:rPr>
          <w:sz w:val="28"/>
          <w:szCs w:val="28"/>
          <w:lang w:val="vi-VN"/>
        </w:rPr>
        <w:t xml:space="preserve"> 6</w:t>
      </w:r>
      <w:r w:rsidR="00F9741C" w:rsidRPr="001C1677">
        <w:rPr>
          <w:sz w:val="28"/>
          <w:szCs w:val="28"/>
          <w:lang w:val="vi-VN"/>
        </w:rPr>
        <w:t xml:space="preserve"> </w:t>
      </w:r>
      <w:r w:rsidRPr="001C1677">
        <w:rPr>
          <w:sz w:val="28"/>
          <w:szCs w:val="28"/>
          <w:lang w:val="vi-VN"/>
        </w:rPr>
        <w:t>Điều này</w:t>
      </w:r>
      <w:r w:rsidR="00DC6A58" w:rsidRPr="001C1677">
        <w:rPr>
          <w:sz w:val="28"/>
          <w:szCs w:val="28"/>
          <w:lang w:val="vi-VN"/>
        </w:rPr>
        <w:t>;</w:t>
      </w:r>
    </w:p>
    <w:p w14:paraId="63FB1941" w14:textId="16826050" w:rsidR="00EF7BA1" w:rsidRPr="001C1677" w:rsidRDefault="001E6982" w:rsidP="00D81BF1">
      <w:pPr>
        <w:spacing w:before="120" w:after="120" w:line="300" w:lineRule="atLeast"/>
        <w:ind w:firstLine="720"/>
        <w:jc w:val="both"/>
        <w:rPr>
          <w:spacing w:val="-2"/>
          <w:sz w:val="28"/>
          <w:szCs w:val="28"/>
          <w:lang w:val="vi-VN"/>
        </w:rPr>
      </w:pPr>
      <w:r w:rsidRPr="001C1677">
        <w:rPr>
          <w:spacing w:val="-2"/>
          <w:sz w:val="28"/>
          <w:szCs w:val="28"/>
          <w:lang w:val="vi-VN"/>
        </w:rPr>
        <w:t>b</w:t>
      </w:r>
      <w:r w:rsidR="00EF7BA1" w:rsidRPr="001C1677">
        <w:rPr>
          <w:spacing w:val="-2"/>
          <w:sz w:val="28"/>
          <w:szCs w:val="28"/>
          <w:lang w:val="vi-VN"/>
        </w:rPr>
        <w:t xml:space="preserve">) </w:t>
      </w:r>
      <w:r w:rsidRPr="001C1677">
        <w:rPr>
          <w:spacing w:val="-2"/>
          <w:sz w:val="28"/>
          <w:szCs w:val="28"/>
          <w:lang w:val="vi-VN"/>
        </w:rPr>
        <w:t>Đ</w:t>
      </w:r>
      <w:r w:rsidR="00EF7BA1" w:rsidRPr="001C1677">
        <w:rPr>
          <w:spacing w:val="-2"/>
          <w:sz w:val="28"/>
          <w:szCs w:val="28"/>
          <w:lang w:val="vi-VN"/>
        </w:rPr>
        <w:t xml:space="preserve">ơn vị tổ chức thi xây dựng và công khai Đề án tổ chức thi </w:t>
      </w:r>
      <w:r w:rsidR="00323F2B" w:rsidRPr="001C1677">
        <w:rPr>
          <w:spacing w:val="-2"/>
          <w:sz w:val="28"/>
          <w:szCs w:val="28"/>
          <w:lang w:val="vi-VN"/>
        </w:rPr>
        <w:t>đánh giá năng lực</w:t>
      </w:r>
      <w:r w:rsidR="00EF7BA1" w:rsidRPr="001C1677">
        <w:rPr>
          <w:spacing w:val="-2"/>
          <w:sz w:val="28"/>
          <w:szCs w:val="28"/>
          <w:lang w:val="vi-VN"/>
        </w:rPr>
        <w:t xml:space="preserve"> ngoại ngữ trên trang thông tin điện tử của mình và trên Cổng thông tin điện tử của Bộ GDĐT trước khi tổ chức thi; chịu trách nhiệm giải trình về các nội dung của Đề án; đồng thời, gửi </w:t>
      </w:r>
      <w:r w:rsidR="00C23BBD" w:rsidRPr="001C1677">
        <w:rPr>
          <w:spacing w:val="-2"/>
          <w:sz w:val="28"/>
          <w:szCs w:val="28"/>
          <w:lang w:val="vi-VN"/>
        </w:rPr>
        <w:t xml:space="preserve">Đề án </w:t>
      </w:r>
      <w:r w:rsidR="00EF7BA1" w:rsidRPr="001C1677">
        <w:rPr>
          <w:spacing w:val="-2"/>
          <w:sz w:val="28"/>
          <w:szCs w:val="28"/>
          <w:lang w:val="vi-VN"/>
        </w:rPr>
        <w:t>về Bộ GDĐT để phục vụ công tác thanh tra, kiểm tra.</w:t>
      </w:r>
    </w:p>
    <w:p w14:paraId="3B40C401" w14:textId="46351B68" w:rsidR="00F44505" w:rsidRPr="001C1677" w:rsidRDefault="00F44505" w:rsidP="00D81BF1">
      <w:pPr>
        <w:spacing w:before="120" w:after="120" w:line="300" w:lineRule="atLeast"/>
        <w:ind w:firstLine="720"/>
        <w:jc w:val="both"/>
        <w:rPr>
          <w:b/>
          <w:sz w:val="28"/>
          <w:szCs w:val="28"/>
          <w:lang w:val="vi-VN"/>
        </w:rPr>
      </w:pPr>
      <w:r w:rsidRPr="001C1677">
        <w:rPr>
          <w:b/>
          <w:sz w:val="28"/>
          <w:szCs w:val="28"/>
          <w:lang w:val="vi-VN"/>
        </w:rPr>
        <w:t xml:space="preserve">Điều </w:t>
      </w:r>
      <w:r w:rsidR="004248B6" w:rsidRPr="001C1677">
        <w:rPr>
          <w:b/>
          <w:sz w:val="28"/>
          <w:szCs w:val="28"/>
          <w:lang w:val="vi-VN"/>
        </w:rPr>
        <w:t>6</w:t>
      </w:r>
      <w:r w:rsidRPr="001C1677">
        <w:rPr>
          <w:b/>
          <w:sz w:val="28"/>
          <w:szCs w:val="28"/>
          <w:lang w:val="vi-VN"/>
        </w:rPr>
        <w:t xml:space="preserve">. Giao nhiệm vụ tổ chức thi đánh giá năng lực ngoại ngữ </w:t>
      </w:r>
    </w:p>
    <w:p w14:paraId="31EFA869" w14:textId="315D498B" w:rsidR="00F44505" w:rsidRPr="001C1677" w:rsidRDefault="00F44505" w:rsidP="00D81BF1">
      <w:pPr>
        <w:widowControl w:val="0"/>
        <w:spacing w:before="120" w:after="120" w:line="300" w:lineRule="atLeast"/>
        <w:ind w:firstLine="720"/>
        <w:jc w:val="both"/>
        <w:rPr>
          <w:sz w:val="28"/>
          <w:szCs w:val="28"/>
          <w:lang w:val="nl-NL"/>
        </w:rPr>
      </w:pPr>
      <w:r w:rsidRPr="001C1677">
        <w:rPr>
          <w:sz w:val="28"/>
          <w:szCs w:val="28"/>
          <w:lang w:val="nl-NL"/>
        </w:rPr>
        <w:t>Bộ trưởng Bộ GDĐT xem xét và giao nhiệm vụ tổ chức thi đánh giá năng lực ngoại ngữ</w:t>
      </w:r>
      <w:r w:rsidR="004248B6" w:rsidRPr="001C1677">
        <w:rPr>
          <w:sz w:val="28"/>
          <w:szCs w:val="28"/>
          <w:lang w:val="nl-NL"/>
        </w:rPr>
        <w:t xml:space="preserve"> cho các đơn vị đáp ứng đủ yêu cầu theo quy định tại Điều 5 của Quy chế này</w:t>
      </w:r>
      <w:r w:rsidRPr="001C1677">
        <w:rPr>
          <w:sz w:val="28"/>
          <w:szCs w:val="28"/>
          <w:lang w:val="nl-NL"/>
        </w:rPr>
        <w:t>.</w:t>
      </w:r>
    </w:p>
    <w:p w14:paraId="0A6E904B" w14:textId="77777777" w:rsidR="00923724" w:rsidRPr="001C1677" w:rsidRDefault="00923724" w:rsidP="00D81BF1">
      <w:pPr>
        <w:widowControl w:val="0"/>
        <w:spacing w:before="120" w:after="120" w:line="300" w:lineRule="atLeast"/>
        <w:jc w:val="center"/>
        <w:rPr>
          <w:b/>
          <w:sz w:val="28"/>
          <w:szCs w:val="28"/>
          <w:lang w:val="vi-VN"/>
        </w:rPr>
      </w:pPr>
      <w:r w:rsidRPr="001C1677">
        <w:rPr>
          <w:b/>
          <w:sz w:val="28"/>
          <w:szCs w:val="28"/>
          <w:lang w:val="vi-VN"/>
        </w:rPr>
        <w:t>Chương I</w:t>
      </w:r>
      <w:r w:rsidR="00941AE8" w:rsidRPr="001C1677">
        <w:rPr>
          <w:b/>
          <w:sz w:val="28"/>
          <w:szCs w:val="28"/>
          <w:lang w:val="vi-VN"/>
        </w:rPr>
        <w:t>II</w:t>
      </w:r>
    </w:p>
    <w:p w14:paraId="7C4DF043" w14:textId="3545D185" w:rsidR="00264C40" w:rsidRPr="001C1677" w:rsidRDefault="00EE250B" w:rsidP="00D81BF1">
      <w:pPr>
        <w:widowControl w:val="0"/>
        <w:spacing w:before="120" w:after="120" w:line="300" w:lineRule="atLeast"/>
        <w:jc w:val="center"/>
        <w:rPr>
          <w:b/>
          <w:bCs/>
          <w:sz w:val="28"/>
          <w:szCs w:val="28"/>
          <w:lang w:val="vi-VN"/>
        </w:rPr>
      </w:pPr>
      <w:r w:rsidRPr="001C1677">
        <w:rPr>
          <w:b/>
          <w:bCs/>
          <w:sz w:val="28"/>
          <w:szCs w:val="28"/>
          <w:lang w:val="nl-NL"/>
        </w:rPr>
        <w:t xml:space="preserve">ĐỐI TƯỢNG </w:t>
      </w:r>
      <w:r w:rsidR="00E35736" w:rsidRPr="001C1677">
        <w:rPr>
          <w:b/>
          <w:bCs/>
          <w:sz w:val="28"/>
          <w:szCs w:val="28"/>
          <w:lang w:val="nl-NL"/>
        </w:rPr>
        <w:t xml:space="preserve">DỰ THI </w:t>
      </w:r>
      <w:r w:rsidRPr="001C1677">
        <w:rPr>
          <w:b/>
          <w:bCs/>
          <w:sz w:val="28"/>
          <w:szCs w:val="28"/>
          <w:lang w:val="nl-NL"/>
        </w:rPr>
        <w:t>VÀ Đ</w:t>
      </w:r>
      <w:r w:rsidR="00E35736" w:rsidRPr="001C1677">
        <w:rPr>
          <w:b/>
          <w:bCs/>
          <w:sz w:val="28"/>
          <w:szCs w:val="28"/>
          <w:lang w:val="nl-NL"/>
        </w:rPr>
        <w:t xml:space="preserve">ĂNG KÝ </w:t>
      </w:r>
      <w:r w:rsidRPr="001C1677">
        <w:rPr>
          <w:b/>
          <w:bCs/>
          <w:sz w:val="28"/>
          <w:szCs w:val="28"/>
          <w:lang w:val="nl-NL"/>
        </w:rPr>
        <w:t>DỰ</w:t>
      </w:r>
      <w:r w:rsidR="00052744" w:rsidRPr="001C1677">
        <w:rPr>
          <w:b/>
          <w:bCs/>
          <w:sz w:val="28"/>
          <w:szCs w:val="28"/>
          <w:lang w:val="vi-VN"/>
        </w:rPr>
        <w:t xml:space="preserve"> THI</w:t>
      </w:r>
      <w:r w:rsidR="001A25F6" w:rsidRPr="001C1677">
        <w:rPr>
          <w:b/>
          <w:bCs/>
          <w:sz w:val="28"/>
          <w:szCs w:val="28"/>
          <w:lang w:val="vi-VN"/>
        </w:rPr>
        <w:t>,</w:t>
      </w:r>
      <w:r w:rsidR="00052744" w:rsidRPr="001C1677">
        <w:rPr>
          <w:b/>
          <w:bCs/>
          <w:sz w:val="28"/>
          <w:szCs w:val="28"/>
          <w:lang w:val="vi-VN"/>
        </w:rPr>
        <w:t xml:space="preserve"> </w:t>
      </w:r>
    </w:p>
    <w:p w14:paraId="431DD96C" w14:textId="48C04421" w:rsidR="00923724" w:rsidRPr="001C1677" w:rsidRDefault="00D932D7" w:rsidP="00D81BF1">
      <w:pPr>
        <w:widowControl w:val="0"/>
        <w:spacing w:before="120" w:after="120" w:line="300" w:lineRule="atLeast"/>
        <w:jc w:val="center"/>
        <w:rPr>
          <w:b/>
          <w:bCs/>
          <w:sz w:val="28"/>
          <w:szCs w:val="28"/>
          <w:lang w:val="vi-VN"/>
        </w:rPr>
      </w:pPr>
      <w:r w:rsidRPr="001C1677">
        <w:rPr>
          <w:b/>
          <w:bCs/>
          <w:sz w:val="28"/>
          <w:szCs w:val="28"/>
          <w:lang w:val="vi-VN"/>
        </w:rPr>
        <w:t>HỘI ĐỒNG THI</w:t>
      </w:r>
      <w:r w:rsidR="001A25F6" w:rsidRPr="001C1677">
        <w:rPr>
          <w:b/>
          <w:bCs/>
          <w:sz w:val="28"/>
          <w:szCs w:val="28"/>
          <w:lang w:val="vi-VN"/>
        </w:rPr>
        <w:t>, HÌNH THỨC THI</w:t>
      </w:r>
    </w:p>
    <w:p w14:paraId="63A25296" w14:textId="6E41AD83" w:rsidR="00923724" w:rsidRPr="001C1677" w:rsidRDefault="00052744" w:rsidP="00D81BF1">
      <w:pPr>
        <w:widowControl w:val="0"/>
        <w:spacing w:before="120" w:after="120" w:line="300" w:lineRule="atLeast"/>
        <w:ind w:firstLine="810"/>
        <w:jc w:val="both"/>
        <w:rPr>
          <w:sz w:val="28"/>
          <w:szCs w:val="28"/>
          <w:lang w:val="vi-VN"/>
        </w:rPr>
      </w:pPr>
      <w:r w:rsidRPr="001C1677">
        <w:rPr>
          <w:b/>
          <w:bCs/>
          <w:sz w:val="28"/>
          <w:szCs w:val="28"/>
          <w:lang w:val="vi-VN"/>
        </w:rPr>
        <w:t xml:space="preserve">Điều </w:t>
      </w:r>
      <w:r w:rsidR="004248B6" w:rsidRPr="001C1677">
        <w:rPr>
          <w:b/>
          <w:bCs/>
          <w:sz w:val="28"/>
          <w:szCs w:val="28"/>
          <w:lang w:val="vi-VN"/>
        </w:rPr>
        <w:t>7</w:t>
      </w:r>
      <w:r w:rsidRPr="001C1677">
        <w:rPr>
          <w:b/>
          <w:bCs/>
          <w:sz w:val="28"/>
          <w:szCs w:val="28"/>
          <w:lang w:val="vi-VN"/>
        </w:rPr>
        <w:t>. Đối tượng</w:t>
      </w:r>
      <w:r w:rsidR="00923724" w:rsidRPr="001C1677">
        <w:rPr>
          <w:b/>
          <w:bCs/>
          <w:sz w:val="28"/>
          <w:szCs w:val="28"/>
          <w:lang w:val="vi-VN"/>
        </w:rPr>
        <w:t xml:space="preserve"> </w:t>
      </w:r>
      <w:r w:rsidR="00E35736" w:rsidRPr="001C1677">
        <w:rPr>
          <w:b/>
          <w:bCs/>
          <w:sz w:val="28"/>
          <w:szCs w:val="28"/>
        </w:rPr>
        <w:t xml:space="preserve">dự thi </w:t>
      </w:r>
      <w:r w:rsidR="00923724" w:rsidRPr="001C1677">
        <w:rPr>
          <w:b/>
          <w:bCs/>
          <w:sz w:val="28"/>
          <w:szCs w:val="28"/>
          <w:lang w:val="vi-VN"/>
        </w:rPr>
        <w:t>và đ</w:t>
      </w:r>
      <w:r w:rsidR="00E35736" w:rsidRPr="001C1677">
        <w:rPr>
          <w:b/>
          <w:bCs/>
          <w:sz w:val="28"/>
          <w:szCs w:val="28"/>
        </w:rPr>
        <w:t>ăng ký</w:t>
      </w:r>
      <w:r w:rsidR="00923724" w:rsidRPr="001C1677">
        <w:rPr>
          <w:b/>
          <w:bCs/>
          <w:sz w:val="28"/>
          <w:szCs w:val="28"/>
          <w:lang w:val="vi-VN"/>
        </w:rPr>
        <w:t xml:space="preserve"> dự thi </w:t>
      </w:r>
    </w:p>
    <w:p w14:paraId="6547279F" w14:textId="77777777" w:rsidR="00923724" w:rsidRPr="001C1677" w:rsidRDefault="001A4406" w:rsidP="00D81BF1">
      <w:pPr>
        <w:widowControl w:val="0"/>
        <w:tabs>
          <w:tab w:val="left" w:pos="1170"/>
        </w:tabs>
        <w:spacing w:before="120" w:after="120" w:line="300" w:lineRule="atLeast"/>
        <w:ind w:left="810"/>
        <w:jc w:val="both"/>
        <w:rPr>
          <w:sz w:val="28"/>
          <w:szCs w:val="28"/>
          <w:lang w:val="vi-VN"/>
        </w:rPr>
      </w:pPr>
      <w:r w:rsidRPr="001C1677">
        <w:rPr>
          <w:sz w:val="28"/>
          <w:szCs w:val="28"/>
          <w:lang w:val="vi-VN"/>
        </w:rPr>
        <w:t xml:space="preserve">1. </w:t>
      </w:r>
      <w:r w:rsidR="00923724" w:rsidRPr="001C1677">
        <w:rPr>
          <w:sz w:val="28"/>
          <w:szCs w:val="28"/>
          <w:lang w:val="vi-VN"/>
        </w:rPr>
        <w:t>Đối tượng dự thi:</w:t>
      </w:r>
    </w:p>
    <w:p w14:paraId="75C7E483" w14:textId="3E60FFF6" w:rsidR="00923724" w:rsidRPr="00D81BF1" w:rsidRDefault="00923724" w:rsidP="00D81BF1">
      <w:pPr>
        <w:widowControl w:val="0"/>
        <w:spacing w:before="120" w:after="120" w:line="300" w:lineRule="atLeast"/>
        <w:ind w:firstLine="810"/>
        <w:jc w:val="both"/>
        <w:rPr>
          <w:sz w:val="28"/>
          <w:szCs w:val="28"/>
          <w:lang w:val="vi-VN"/>
        </w:rPr>
      </w:pPr>
      <w:r w:rsidRPr="00D81BF1">
        <w:rPr>
          <w:sz w:val="28"/>
          <w:szCs w:val="28"/>
          <w:lang w:val="vi-VN"/>
        </w:rPr>
        <w:t xml:space="preserve">Các cá nhân có nhu cầu được </w:t>
      </w:r>
      <w:r w:rsidR="0009697E" w:rsidRPr="00D81BF1">
        <w:rPr>
          <w:sz w:val="28"/>
          <w:szCs w:val="28"/>
          <w:lang w:val="vi-VN"/>
        </w:rPr>
        <w:t>đánh giá năng lực ngoại ngữ</w:t>
      </w:r>
      <w:r w:rsidRPr="00D81BF1">
        <w:rPr>
          <w:sz w:val="28"/>
          <w:szCs w:val="28"/>
          <w:lang w:val="vi-VN"/>
        </w:rPr>
        <w:t xml:space="preserve"> hoặc có nhu cầu được cấp chứng chỉ ngoại ngữ</w:t>
      </w:r>
      <w:r w:rsidR="005242F9" w:rsidRPr="00D81BF1">
        <w:rPr>
          <w:sz w:val="28"/>
          <w:szCs w:val="28"/>
          <w:lang w:val="vi-VN"/>
        </w:rPr>
        <w:t xml:space="preserve"> </w:t>
      </w:r>
      <w:r w:rsidRPr="00D81BF1">
        <w:rPr>
          <w:sz w:val="28"/>
          <w:szCs w:val="28"/>
          <w:lang w:val="vi-VN"/>
        </w:rPr>
        <w:t>theo Khung năng lực ngoại ngữ 6 bậc dùng cho Việt Nam</w:t>
      </w:r>
      <w:r w:rsidR="001E7B63" w:rsidRPr="00D81BF1">
        <w:rPr>
          <w:sz w:val="28"/>
          <w:szCs w:val="28"/>
        </w:rPr>
        <w:t>:</w:t>
      </w:r>
      <w:r w:rsidRPr="00D81BF1">
        <w:rPr>
          <w:sz w:val="28"/>
          <w:szCs w:val="28"/>
          <w:lang w:val="vi-VN"/>
        </w:rPr>
        <w:t xml:space="preserve"> </w:t>
      </w:r>
    </w:p>
    <w:p w14:paraId="7549147A" w14:textId="77777777" w:rsidR="00923724" w:rsidRPr="001C1677" w:rsidRDefault="000D061E" w:rsidP="00D81BF1">
      <w:pPr>
        <w:widowControl w:val="0"/>
        <w:spacing w:before="120" w:after="120" w:line="300" w:lineRule="atLeast"/>
        <w:ind w:firstLine="810"/>
        <w:jc w:val="both"/>
        <w:rPr>
          <w:sz w:val="28"/>
          <w:szCs w:val="28"/>
          <w:lang w:val="vi-VN"/>
        </w:rPr>
      </w:pPr>
      <w:r w:rsidRPr="001C1677">
        <w:rPr>
          <w:spacing w:val="-4"/>
          <w:sz w:val="28"/>
          <w:szCs w:val="28"/>
          <w:lang w:val="vi-VN"/>
        </w:rPr>
        <w:t xml:space="preserve">a) </w:t>
      </w:r>
      <w:r w:rsidR="00923724" w:rsidRPr="001C1677">
        <w:rPr>
          <w:spacing w:val="-4"/>
          <w:sz w:val="28"/>
          <w:szCs w:val="28"/>
          <w:lang w:val="vi-VN"/>
        </w:rPr>
        <w:t>Có hồ sơ đăng ký dự thi hợp lệ;</w:t>
      </w:r>
      <w:r w:rsidR="005B0068" w:rsidRPr="001C1677">
        <w:rPr>
          <w:spacing w:val="-4"/>
          <w:sz w:val="28"/>
          <w:szCs w:val="28"/>
          <w:lang w:val="vi-VN"/>
        </w:rPr>
        <w:t xml:space="preserve"> </w:t>
      </w:r>
      <w:r w:rsidR="005B0068" w:rsidRPr="001C1677">
        <w:rPr>
          <w:sz w:val="28"/>
          <w:szCs w:val="28"/>
          <w:lang w:val="vi-VN"/>
        </w:rPr>
        <w:t>đ</w:t>
      </w:r>
      <w:r w:rsidR="00923724" w:rsidRPr="001C1677">
        <w:rPr>
          <w:sz w:val="28"/>
          <w:szCs w:val="28"/>
          <w:lang w:val="vi-VN"/>
        </w:rPr>
        <w:t>óng đầy đủ lệ phí thi, lệ phí cấp chứng chỉ theo quy định</w:t>
      </w:r>
      <w:r w:rsidRPr="001C1677">
        <w:rPr>
          <w:sz w:val="28"/>
          <w:szCs w:val="28"/>
          <w:lang w:val="vi-VN"/>
        </w:rPr>
        <w:t>;</w:t>
      </w:r>
    </w:p>
    <w:p w14:paraId="0FA376B9" w14:textId="5519286C" w:rsidR="000D061E" w:rsidRPr="001C1677" w:rsidRDefault="000D061E" w:rsidP="00D81BF1">
      <w:pPr>
        <w:widowControl w:val="0"/>
        <w:spacing w:before="120" w:after="120" w:line="300" w:lineRule="atLeast"/>
        <w:ind w:firstLine="810"/>
        <w:jc w:val="both"/>
        <w:rPr>
          <w:sz w:val="28"/>
          <w:szCs w:val="28"/>
          <w:lang w:val="vi-VN"/>
        </w:rPr>
      </w:pPr>
      <w:r w:rsidRPr="001C1677">
        <w:rPr>
          <w:sz w:val="28"/>
          <w:szCs w:val="28"/>
          <w:lang w:val="vi-VN"/>
        </w:rPr>
        <w:t xml:space="preserve">b) Không trong thời gian bị cấm thi theo quy định tại </w:t>
      </w:r>
      <w:r w:rsidR="00F52E97" w:rsidRPr="001C1677">
        <w:rPr>
          <w:sz w:val="28"/>
          <w:szCs w:val="28"/>
          <w:lang w:val="vi-VN"/>
        </w:rPr>
        <w:t xml:space="preserve">điểm e </w:t>
      </w:r>
      <w:r w:rsidRPr="001C1677">
        <w:rPr>
          <w:sz w:val="28"/>
          <w:szCs w:val="28"/>
          <w:lang w:val="vi-VN"/>
        </w:rPr>
        <w:t xml:space="preserve">khoản </w:t>
      </w:r>
      <w:r w:rsidR="00F52E97" w:rsidRPr="001C1677">
        <w:rPr>
          <w:sz w:val="28"/>
          <w:szCs w:val="28"/>
          <w:lang w:val="vi-VN"/>
        </w:rPr>
        <w:t>2</w:t>
      </w:r>
      <w:r w:rsidRPr="001C1677">
        <w:rPr>
          <w:sz w:val="28"/>
          <w:szCs w:val="28"/>
          <w:lang w:val="vi-VN"/>
        </w:rPr>
        <w:t xml:space="preserve"> Điều </w:t>
      </w:r>
      <w:r w:rsidR="00EE1727" w:rsidRPr="001C1677">
        <w:rPr>
          <w:sz w:val="28"/>
          <w:szCs w:val="28"/>
        </w:rPr>
        <w:lastRenderedPageBreak/>
        <w:t>29</w:t>
      </w:r>
      <w:r w:rsidR="002C0B37" w:rsidRPr="001C1677">
        <w:rPr>
          <w:sz w:val="28"/>
          <w:szCs w:val="28"/>
          <w:lang w:val="vi-VN"/>
        </w:rPr>
        <w:t xml:space="preserve"> </w:t>
      </w:r>
      <w:r w:rsidRPr="001C1677">
        <w:rPr>
          <w:sz w:val="28"/>
          <w:szCs w:val="28"/>
          <w:lang w:val="vi-VN"/>
        </w:rPr>
        <w:t>của Quy chế này.</w:t>
      </w:r>
    </w:p>
    <w:p w14:paraId="0D0E47FD" w14:textId="4BC85B1A" w:rsidR="004861A6" w:rsidRPr="001C1677" w:rsidRDefault="001E7B63" w:rsidP="00D81BF1">
      <w:pPr>
        <w:widowControl w:val="0"/>
        <w:spacing w:before="120" w:after="120" w:line="300" w:lineRule="atLeast"/>
        <w:ind w:firstLine="806"/>
        <w:jc w:val="both"/>
        <w:rPr>
          <w:sz w:val="28"/>
          <w:szCs w:val="28"/>
          <w:lang w:val="vi-VN"/>
        </w:rPr>
      </w:pPr>
      <w:r w:rsidRPr="001C1677">
        <w:rPr>
          <w:sz w:val="28"/>
          <w:szCs w:val="28"/>
        </w:rPr>
        <w:t>2</w:t>
      </w:r>
      <w:r w:rsidR="005B0068" w:rsidRPr="001C1677">
        <w:rPr>
          <w:sz w:val="28"/>
          <w:szCs w:val="28"/>
          <w:lang w:val="vi-VN"/>
        </w:rPr>
        <w:t>. Đăng ký dự thi</w:t>
      </w:r>
    </w:p>
    <w:p w14:paraId="77EC71E6" w14:textId="77777777" w:rsidR="000D061E" w:rsidRPr="001C1677" w:rsidRDefault="000D061E" w:rsidP="00D81BF1">
      <w:pPr>
        <w:widowControl w:val="0"/>
        <w:spacing w:before="120" w:after="120" w:line="300" w:lineRule="atLeast"/>
        <w:ind w:firstLine="806"/>
        <w:jc w:val="both"/>
        <w:rPr>
          <w:sz w:val="28"/>
          <w:szCs w:val="28"/>
          <w:lang w:val="vi-VN"/>
        </w:rPr>
      </w:pPr>
      <w:r w:rsidRPr="001C1677">
        <w:rPr>
          <w:sz w:val="28"/>
          <w:szCs w:val="28"/>
          <w:lang w:val="vi-VN"/>
        </w:rPr>
        <w:t>a) Hồ sơ đăng ký dự thi gồm:</w:t>
      </w:r>
    </w:p>
    <w:p w14:paraId="0D4F21CC" w14:textId="5CB093CC" w:rsidR="000D061E" w:rsidRPr="001C1677" w:rsidRDefault="000D061E" w:rsidP="00D81BF1">
      <w:pPr>
        <w:widowControl w:val="0"/>
        <w:spacing w:before="120" w:after="120" w:line="300" w:lineRule="atLeast"/>
        <w:ind w:firstLine="806"/>
        <w:jc w:val="both"/>
        <w:rPr>
          <w:sz w:val="28"/>
          <w:szCs w:val="28"/>
          <w:lang w:val="vi-VN"/>
        </w:rPr>
      </w:pPr>
      <w:r w:rsidRPr="001C1677">
        <w:rPr>
          <w:sz w:val="28"/>
          <w:szCs w:val="28"/>
          <w:lang w:val="vi-VN"/>
        </w:rPr>
        <w:t xml:space="preserve">- 02 ảnh </w:t>
      </w:r>
      <w:r w:rsidR="00704B64" w:rsidRPr="001C1677">
        <w:rPr>
          <w:sz w:val="28"/>
          <w:szCs w:val="28"/>
          <w:lang w:val="vi-VN"/>
        </w:rPr>
        <w:t xml:space="preserve">cỡ </w:t>
      </w:r>
      <w:r w:rsidRPr="001C1677">
        <w:rPr>
          <w:sz w:val="28"/>
          <w:szCs w:val="28"/>
          <w:lang w:val="vi-VN"/>
        </w:rPr>
        <w:t xml:space="preserve">4cm </w:t>
      </w:r>
      <w:r w:rsidR="0035186B" w:rsidRPr="001C1677">
        <w:rPr>
          <w:sz w:val="28"/>
          <w:szCs w:val="28"/>
          <w:lang w:val="vi-VN"/>
        </w:rPr>
        <w:t>×</w:t>
      </w:r>
      <w:r w:rsidRPr="001C1677">
        <w:rPr>
          <w:sz w:val="28"/>
          <w:szCs w:val="28"/>
          <w:lang w:val="vi-VN"/>
        </w:rPr>
        <w:t xml:space="preserve"> 6cm được chụp không quá 06 tháng trước ngày đăng ký dự thi, mặt sau của ảnh ghi rõ họ và tên, ngày sinh;</w:t>
      </w:r>
    </w:p>
    <w:p w14:paraId="2FD04728" w14:textId="598CCCE6" w:rsidR="000D061E" w:rsidRPr="001C1677" w:rsidRDefault="000D061E" w:rsidP="00D81BF1">
      <w:pPr>
        <w:widowControl w:val="0"/>
        <w:spacing w:before="120" w:after="120" w:line="300" w:lineRule="atLeast"/>
        <w:ind w:firstLine="806"/>
        <w:jc w:val="both"/>
        <w:rPr>
          <w:sz w:val="28"/>
          <w:szCs w:val="28"/>
          <w:lang w:val="vi-VN"/>
        </w:rPr>
      </w:pPr>
      <w:r w:rsidRPr="001C1677">
        <w:rPr>
          <w:sz w:val="28"/>
          <w:szCs w:val="28"/>
          <w:lang w:val="vi-VN"/>
        </w:rPr>
        <w:t xml:space="preserve">- Bản sao </w:t>
      </w:r>
      <w:r w:rsidR="007364DD" w:rsidRPr="001C1677">
        <w:rPr>
          <w:sz w:val="28"/>
          <w:szCs w:val="28"/>
          <w:lang w:val="vi-VN"/>
        </w:rPr>
        <w:t xml:space="preserve">một trong những loại </w:t>
      </w:r>
      <w:r w:rsidR="005C2C17" w:rsidRPr="001C1677">
        <w:rPr>
          <w:sz w:val="28"/>
          <w:szCs w:val="28"/>
          <w:lang w:val="vi-VN"/>
        </w:rPr>
        <w:t>giấy tờ tùy thân còn hiệu lực</w:t>
      </w:r>
      <w:r w:rsidR="007364DD" w:rsidRPr="001C1677">
        <w:rPr>
          <w:sz w:val="28"/>
          <w:szCs w:val="28"/>
          <w:lang w:val="vi-VN"/>
        </w:rPr>
        <w:t xml:space="preserve"> sau: </w:t>
      </w:r>
      <w:r w:rsidRPr="001C1677">
        <w:rPr>
          <w:sz w:val="28"/>
          <w:szCs w:val="28"/>
          <w:lang w:val="vi-VN"/>
        </w:rPr>
        <w:t>chứng minh nhân dân</w:t>
      </w:r>
      <w:r w:rsidR="005C2C17" w:rsidRPr="001C1677">
        <w:rPr>
          <w:sz w:val="28"/>
          <w:szCs w:val="28"/>
          <w:lang w:val="vi-VN"/>
        </w:rPr>
        <w:t>,</w:t>
      </w:r>
      <w:r w:rsidRPr="001C1677">
        <w:rPr>
          <w:sz w:val="28"/>
          <w:szCs w:val="28"/>
          <w:lang w:val="vi-VN"/>
        </w:rPr>
        <w:t xml:space="preserve"> </w:t>
      </w:r>
      <w:r w:rsidR="005C2C17" w:rsidRPr="001C1677">
        <w:rPr>
          <w:sz w:val="28"/>
          <w:szCs w:val="28"/>
          <w:lang w:val="vi-VN"/>
        </w:rPr>
        <w:t>hộ chiếu, thẻ căn cước công dân, thẻ học</w:t>
      </w:r>
      <w:r w:rsidR="00342362" w:rsidRPr="001C1677">
        <w:rPr>
          <w:sz w:val="28"/>
          <w:szCs w:val="28"/>
          <w:lang w:val="vi-VN"/>
        </w:rPr>
        <w:t xml:space="preserve"> sinh</w:t>
      </w:r>
      <w:r w:rsidR="00857C87" w:rsidRPr="001C1677">
        <w:rPr>
          <w:sz w:val="28"/>
          <w:szCs w:val="28"/>
          <w:lang w:val="vi-VN"/>
        </w:rPr>
        <w:t xml:space="preserve"> (</w:t>
      </w:r>
      <w:r w:rsidR="00C5570E" w:rsidRPr="001C1677">
        <w:rPr>
          <w:sz w:val="28"/>
          <w:szCs w:val="28"/>
          <w:lang w:val="vi-VN"/>
        </w:rPr>
        <w:t>đối với đối tượng dự thi là học sinh tiểu học hoặc trung học cơ sở</w:t>
      </w:r>
      <w:r w:rsidR="00857C87" w:rsidRPr="001C1677">
        <w:rPr>
          <w:sz w:val="28"/>
          <w:szCs w:val="28"/>
          <w:lang w:val="vi-VN"/>
        </w:rPr>
        <w:t>)</w:t>
      </w:r>
      <w:r w:rsidR="00E518C8" w:rsidRPr="001C1677">
        <w:rPr>
          <w:sz w:val="28"/>
          <w:szCs w:val="28"/>
          <w:lang w:val="vi-VN"/>
        </w:rPr>
        <w:t>;</w:t>
      </w:r>
    </w:p>
    <w:p w14:paraId="3BD4561C" w14:textId="7114749E" w:rsidR="00E518C8" w:rsidRPr="001C1677" w:rsidRDefault="00E518C8" w:rsidP="00D81BF1">
      <w:pPr>
        <w:widowControl w:val="0"/>
        <w:spacing w:before="120" w:after="120" w:line="300" w:lineRule="atLeast"/>
        <w:ind w:firstLine="806"/>
        <w:jc w:val="both"/>
        <w:rPr>
          <w:sz w:val="28"/>
          <w:szCs w:val="28"/>
          <w:lang w:val="vi-VN"/>
        </w:rPr>
      </w:pPr>
      <w:r w:rsidRPr="001C1677">
        <w:rPr>
          <w:sz w:val="28"/>
          <w:szCs w:val="28"/>
          <w:lang w:val="vi-VN"/>
        </w:rPr>
        <w:t xml:space="preserve">- Phiếu đăng ký dự thi đánh giá năng lực ngoại ngữ theo Khung năng lực ngoại ngữ 6 bậc dùng cho Việt Nam (gồm thông tin về họ và tên; ngày sinh; số và ngày cấp giấy tờ tùy thân còn hiệu lực; </w:t>
      </w:r>
      <w:r w:rsidR="000F0CBC" w:rsidRPr="001C1677">
        <w:rPr>
          <w:sz w:val="28"/>
          <w:szCs w:val="28"/>
          <w:lang w:val="vi-VN"/>
        </w:rPr>
        <w:t>thời gian,</w:t>
      </w:r>
      <w:r w:rsidRPr="001C1677">
        <w:rPr>
          <w:sz w:val="28"/>
          <w:szCs w:val="28"/>
          <w:lang w:val="vi-VN"/>
        </w:rPr>
        <w:t xml:space="preserve"> địa điểm, </w:t>
      </w:r>
      <w:r w:rsidR="000F0CBC" w:rsidRPr="001C1677">
        <w:rPr>
          <w:sz w:val="28"/>
          <w:szCs w:val="28"/>
          <w:lang w:val="vi-VN"/>
        </w:rPr>
        <w:t>bậc năng lực đăng ký dự thi</w:t>
      </w:r>
      <w:r w:rsidRPr="001C1677">
        <w:rPr>
          <w:sz w:val="28"/>
          <w:szCs w:val="28"/>
          <w:lang w:val="vi-VN"/>
        </w:rPr>
        <w:t xml:space="preserve"> v</w:t>
      </w:r>
      <w:r w:rsidR="00AC5B54">
        <w:rPr>
          <w:sz w:val="28"/>
          <w:szCs w:val="28"/>
          <w:lang w:val="vi-VN"/>
        </w:rPr>
        <w:t>à các thông tin cần thiết khác).</w:t>
      </w:r>
    </w:p>
    <w:p w14:paraId="64469E46" w14:textId="77777777" w:rsidR="00DB11EE" w:rsidRPr="001C1677" w:rsidRDefault="000D061E" w:rsidP="00D81BF1">
      <w:pPr>
        <w:widowControl w:val="0"/>
        <w:spacing w:before="120" w:after="120" w:line="300" w:lineRule="atLeast"/>
        <w:ind w:firstLine="806"/>
        <w:jc w:val="both"/>
        <w:rPr>
          <w:sz w:val="28"/>
          <w:szCs w:val="28"/>
          <w:lang w:val="vi-VN"/>
        </w:rPr>
      </w:pPr>
      <w:r w:rsidRPr="001C1677">
        <w:rPr>
          <w:sz w:val="28"/>
          <w:szCs w:val="28"/>
          <w:lang w:val="vi-VN"/>
        </w:rPr>
        <w:t>b</w:t>
      </w:r>
      <w:r w:rsidR="004861A6" w:rsidRPr="001C1677">
        <w:rPr>
          <w:sz w:val="28"/>
          <w:szCs w:val="28"/>
          <w:lang w:val="vi-VN"/>
        </w:rPr>
        <w:t xml:space="preserve">) </w:t>
      </w:r>
      <w:r w:rsidR="00DB11EE" w:rsidRPr="001C1677">
        <w:rPr>
          <w:sz w:val="28"/>
          <w:szCs w:val="28"/>
          <w:lang w:val="vi-VN"/>
        </w:rPr>
        <w:t>Việc đăng ký dự thi thực hiện theo một trong các cách sau:</w:t>
      </w:r>
    </w:p>
    <w:p w14:paraId="0432CDFB" w14:textId="77777777" w:rsidR="004861A6" w:rsidRPr="001C1677" w:rsidRDefault="00DB11EE" w:rsidP="00D81BF1">
      <w:pPr>
        <w:widowControl w:val="0"/>
        <w:spacing w:before="120" w:after="120" w:line="300" w:lineRule="atLeast"/>
        <w:ind w:firstLine="806"/>
        <w:jc w:val="both"/>
        <w:rPr>
          <w:sz w:val="28"/>
          <w:szCs w:val="28"/>
          <w:lang w:val="vi-VN"/>
        </w:rPr>
      </w:pPr>
      <w:r w:rsidRPr="001C1677">
        <w:rPr>
          <w:sz w:val="28"/>
          <w:szCs w:val="28"/>
          <w:lang w:val="vi-VN"/>
        </w:rPr>
        <w:t xml:space="preserve">- </w:t>
      </w:r>
      <w:r w:rsidR="004861A6" w:rsidRPr="001C1677">
        <w:rPr>
          <w:sz w:val="28"/>
          <w:szCs w:val="28"/>
          <w:lang w:val="vi-VN"/>
        </w:rPr>
        <w:t xml:space="preserve">Cá nhân trực tiếp </w:t>
      </w:r>
      <w:r w:rsidR="005B0068" w:rsidRPr="001C1677">
        <w:rPr>
          <w:sz w:val="28"/>
          <w:szCs w:val="28"/>
          <w:lang w:val="vi-VN"/>
        </w:rPr>
        <w:t xml:space="preserve">đến </w:t>
      </w:r>
      <w:r w:rsidR="004861A6" w:rsidRPr="001C1677">
        <w:rPr>
          <w:sz w:val="28"/>
          <w:szCs w:val="28"/>
          <w:lang w:val="vi-VN"/>
        </w:rPr>
        <w:t xml:space="preserve">đăng ký thi với </w:t>
      </w:r>
      <w:r w:rsidR="00F25E4D" w:rsidRPr="001C1677">
        <w:rPr>
          <w:sz w:val="28"/>
          <w:szCs w:val="28"/>
          <w:lang w:val="vi-VN"/>
        </w:rPr>
        <w:t>đơn vị tổ chức thi</w:t>
      </w:r>
      <w:r w:rsidR="005B0068" w:rsidRPr="001C1677">
        <w:rPr>
          <w:sz w:val="28"/>
          <w:szCs w:val="28"/>
          <w:lang w:val="vi-VN"/>
        </w:rPr>
        <w:t xml:space="preserve"> hoặc đăng ký thi trực tuyến qua </w:t>
      </w:r>
      <w:r w:rsidR="005B0068" w:rsidRPr="001C1677">
        <w:rPr>
          <w:bCs/>
          <w:sz w:val="28"/>
          <w:szCs w:val="28"/>
          <w:lang w:val="vi-VN"/>
        </w:rPr>
        <w:t xml:space="preserve">trang thông tin điện tử của </w:t>
      </w:r>
      <w:r w:rsidR="00F25E4D" w:rsidRPr="001C1677">
        <w:rPr>
          <w:sz w:val="28"/>
          <w:szCs w:val="28"/>
          <w:lang w:val="vi-VN"/>
        </w:rPr>
        <w:t>đơn vị tổ chức thi</w:t>
      </w:r>
      <w:r w:rsidR="004861A6" w:rsidRPr="001C1677">
        <w:rPr>
          <w:sz w:val="28"/>
          <w:szCs w:val="28"/>
          <w:lang w:val="vi-VN"/>
        </w:rPr>
        <w:t>;</w:t>
      </w:r>
    </w:p>
    <w:p w14:paraId="2C14D4E6" w14:textId="77777777" w:rsidR="004861A6" w:rsidRPr="001C1677" w:rsidRDefault="00DB11EE" w:rsidP="00D81BF1">
      <w:pPr>
        <w:widowControl w:val="0"/>
        <w:spacing w:before="120" w:after="120" w:line="300" w:lineRule="atLeast"/>
        <w:ind w:firstLine="806"/>
        <w:jc w:val="both"/>
        <w:rPr>
          <w:sz w:val="28"/>
          <w:szCs w:val="28"/>
          <w:lang w:val="vi-VN"/>
        </w:rPr>
      </w:pPr>
      <w:r w:rsidRPr="001C1677">
        <w:rPr>
          <w:sz w:val="28"/>
          <w:szCs w:val="28"/>
          <w:lang w:val="vi-VN"/>
        </w:rPr>
        <w:t xml:space="preserve">- </w:t>
      </w:r>
      <w:r w:rsidR="004861A6" w:rsidRPr="001C1677">
        <w:rPr>
          <w:sz w:val="28"/>
          <w:szCs w:val="28"/>
          <w:lang w:val="vi-VN"/>
        </w:rPr>
        <w:t xml:space="preserve">Cá nhân thông qua tổ chức, cơ quan, doanh nghiệp hoặc cơ sở giáo dục nơi đang công tác, học tập đăng ký thi với </w:t>
      </w:r>
      <w:r w:rsidR="00F25E4D" w:rsidRPr="001C1677">
        <w:rPr>
          <w:sz w:val="28"/>
          <w:szCs w:val="28"/>
          <w:lang w:val="vi-VN"/>
        </w:rPr>
        <w:t>đơn vị tổ chức thi</w:t>
      </w:r>
      <w:r w:rsidR="001A4406" w:rsidRPr="001C1677">
        <w:rPr>
          <w:sz w:val="28"/>
          <w:szCs w:val="28"/>
          <w:lang w:val="vi-VN"/>
        </w:rPr>
        <w:t>.</w:t>
      </w:r>
    </w:p>
    <w:p w14:paraId="19B2BCB3" w14:textId="2A555702" w:rsidR="00A02F8C" w:rsidRPr="001C1677" w:rsidRDefault="00DB11EE" w:rsidP="00D81BF1">
      <w:pPr>
        <w:widowControl w:val="0"/>
        <w:spacing w:before="120" w:after="120" w:line="300" w:lineRule="atLeast"/>
        <w:ind w:firstLine="806"/>
        <w:jc w:val="both"/>
        <w:rPr>
          <w:sz w:val="28"/>
          <w:szCs w:val="28"/>
        </w:rPr>
      </w:pPr>
      <w:r w:rsidRPr="001C1677">
        <w:rPr>
          <w:sz w:val="28"/>
          <w:szCs w:val="28"/>
          <w:lang w:val="vi-VN"/>
        </w:rPr>
        <w:t>c</w:t>
      </w:r>
      <w:r w:rsidR="00B649F2" w:rsidRPr="001C1677">
        <w:rPr>
          <w:sz w:val="28"/>
          <w:szCs w:val="28"/>
          <w:lang w:val="vi-VN"/>
        </w:rPr>
        <w:t>)</w:t>
      </w:r>
      <w:r w:rsidR="00C35FB5" w:rsidRPr="001C1677">
        <w:rPr>
          <w:sz w:val="28"/>
          <w:szCs w:val="28"/>
          <w:lang w:val="vi-VN"/>
        </w:rPr>
        <w:t xml:space="preserve"> </w:t>
      </w:r>
      <w:r w:rsidR="00A02F8C" w:rsidRPr="001C1677">
        <w:rPr>
          <w:sz w:val="28"/>
          <w:szCs w:val="28"/>
          <w:lang w:val="vi-VN"/>
        </w:rPr>
        <w:t>Đơn vị tổ chức thi có trách nhiệm</w:t>
      </w:r>
      <w:r w:rsidR="00A02F8C" w:rsidRPr="001C1677">
        <w:rPr>
          <w:sz w:val="28"/>
          <w:szCs w:val="28"/>
        </w:rPr>
        <w:t>:</w:t>
      </w:r>
      <w:r w:rsidR="00A02F8C" w:rsidRPr="001C1677">
        <w:rPr>
          <w:sz w:val="28"/>
          <w:szCs w:val="28"/>
          <w:lang w:val="vi-VN"/>
        </w:rPr>
        <w:t xml:space="preserve"> </w:t>
      </w:r>
    </w:p>
    <w:p w14:paraId="5E103746" w14:textId="2D1CEFEC" w:rsidR="00A02F8C" w:rsidRPr="00D81BF1" w:rsidRDefault="00A02F8C" w:rsidP="00D81BF1">
      <w:pPr>
        <w:widowControl w:val="0"/>
        <w:spacing w:before="120" w:after="120" w:line="300" w:lineRule="atLeast"/>
        <w:ind w:firstLine="806"/>
        <w:jc w:val="both"/>
        <w:rPr>
          <w:spacing w:val="-2"/>
          <w:sz w:val="28"/>
          <w:szCs w:val="28"/>
        </w:rPr>
      </w:pPr>
      <w:r w:rsidRPr="00D81BF1">
        <w:rPr>
          <w:spacing w:val="-2"/>
          <w:sz w:val="28"/>
          <w:szCs w:val="28"/>
        </w:rPr>
        <w:t>- Công khai trên trang thông tin điện tử của đơn vị tổ chức thi c</w:t>
      </w:r>
      <w:r w:rsidRPr="00D81BF1">
        <w:rPr>
          <w:spacing w:val="-2"/>
          <w:sz w:val="28"/>
          <w:szCs w:val="28"/>
          <w:lang w:val="vi-VN"/>
        </w:rPr>
        <w:t>ác thông tin về kỳ thi như định dạng đề thi, đề thi minh họa, hình thức thi</w:t>
      </w:r>
      <w:r w:rsidRPr="00D81BF1">
        <w:rPr>
          <w:spacing w:val="-2"/>
          <w:sz w:val="28"/>
          <w:szCs w:val="28"/>
        </w:rPr>
        <w:t xml:space="preserve">, </w:t>
      </w:r>
      <w:r w:rsidRPr="00D81BF1">
        <w:rPr>
          <w:spacing w:val="-2"/>
          <w:sz w:val="28"/>
          <w:szCs w:val="28"/>
          <w:lang w:val="vi-VN"/>
        </w:rPr>
        <w:t xml:space="preserve">thời gian, địa điểm thi; </w:t>
      </w:r>
    </w:p>
    <w:p w14:paraId="25D1CCC0" w14:textId="6A80B60C" w:rsidR="00264C40" w:rsidRPr="001C1677" w:rsidRDefault="00A02F8C" w:rsidP="00D81BF1">
      <w:pPr>
        <w:widowControl w:val="0"/>
        <w:spacing w:before="120" w:after="120" w:line="300" w:lineRule="atLeast"/>
        <w:ind w:firstLine="806"/>
        <w:jc w:val="both"/>
        <w:rPr>
          <w:sz w:val="28"/>
          <w:szCs w:val="28"/>
        </w:rPr>
      </w:pPr>
      <w:r w:rsidRPr="001C1677">
        <w:rPr>
          <w:sz w:val="28"/>
          <w:szCs w:val="28"/>
        </w:rPr>
        <w:t>- T</w:t>
      </w:r>
      <w:r w:rsidR="00F25E4D" w:rsidRPr="001C1677">
        <w:rPr>
          <w:sz w:val="28"/>
          <w:szCs w:val="28"/>
          <w:lang w:val="vi-VN"/>
        </w:rPr>
        <w:t xml:space="preserve">ổ chức </w:t>
      </w:r>
      <w:r w:rsidR="00C35FB5" w:rsidRPr="001C1677">
        <w:rPr>
          <w:sz w:val="28"/>
          <w:szCs w:val="28"/>
          <w:lang w:val="vi-VN"/>
        </w:rPr>
        <w:t>xét duyệt</w:t>
      </w:r>
      <w:r w:rsidR="000D061E" w:rsidRPr="001C1677">
        <w:rPr>
          <w:sz w:val="28"/>
          <w:szCs w:val="28"/>
          <w:lang w:val="vi-VN"/>
        </w:rPr>
        <w:t xml:space="preserve"> hồ sơ</w:t>
      </w:r>
      <w:r w:rsidR="00C35FB5" w:rsidRPr="001C1677">
        <w:rPr>
          <w:sz w:val="28"/>
          <w:szCs w:val="28"/>
          <w:lang w:val="vi-VN"/>
        </w:rPr>
        <w:t xml:space="preserve">, </w:t>
      </w:r>
      <w:r w:rsidR="00190B86" w:rsidRPr="001C1677">
        <w:rPr>
          <w:sz w:val="28"/>
          <w:szCs w:val="28"/>
          <w:lang w:val="vi-VN"/>
        </w:rPr>
        <w:t>lập</w:t>
      </w:r>
      <w:r w:rsidR="00C35FB5" w:rsidRPr="001C1677">
        <w:rPr>
          <w:sz w:val="28"/>
          <w:szCs w:val="28"/>
          <w:lang w:val="vi-VN"/>
        </w:rPr>
        <w:t xml:space="preserve"> danh sách</w:t>
      </w:r>
      <w:r w:rsidR="00190B86" w:rsidRPr="001C1677">
        <w:rPr>
          <w:sz w:val="28"/>
          <w:szCs w:val="28"/>
          <w:lang w:val="vi-VN"/>
        </w:rPr>
        <w:t xml:space="preserve"> thí sinh</w:t>
      </w:r>
      <w:r w:rsidR="00C35FB5" w:rsidRPr="001C1677">
        <w:rPr>
          <w:sz w:val="28"/>
          <w:szCs w:val="28"/>
          <w:lang w:val="vi-VN"/>
        </w:rPr>
        <w:t xml:space="preserve"> </w:t>
      </w:r>
      <w:r w:rsidR="00190B86" w:rsidRPr="001C1677">
        <w:rPr>
          <w:sz w:val="28"/>
          <w:szCs w:val="28"/>
          <w:lang w:val="vi-VN"/>
        </w:rPr>
        <w:t xml:space="preserve">đăng ký </w:t>
      </w:r>
      <w:r w:rsidR="00C35FB5" w:rsidRPr="001C1677">
        <w:rPr>
          <w:sz w:val="28"/>
          <w:szCs w:val="28"/>
          <w:lang w:val="vi-VN"/>
        </w:rPr>
        <w:t xml:space="preserve">dự </w:t>
      </w:r>
      <w:r w:rsidR="00D0384A" w:rsidRPr="001C1677">
        <w:rPr>
          <w:sz w:val="28"/>
          <w:szCs w:val="28"/>
          <w:lang w:val="vi-VN"/>
        </w:rPr>
        <w:t>thi</w:t>
      </w:r>
      <w:r w:rsidR="00190B86" w:rsidRPr="001C1677">
        <w:rPr>
          <w:sz w:val="28"/>
          <w:szCs w:val="28"/>
          <w:lang w:val="vi-VN"/>
        </w:rPr>
        <w:t xml:space="preserve"> của kỳ thi</w:t>
      </w:r>
      <w:r w:rsidR="00DB11EE" w:rsidRPr="001C1677">
        <w:rPr>
          <w:sz w:val="28"/>
          <w:szCs w:val="28"/>
          <w:lang w:val="vi-VN"/>
        </w:rPr>
        <w:t xml:space="preserve">; công khai </w:t>
      </w:r>
      <w:r w:rsidRPr="001C1677">
        <w:rPr>
          <w:sz w:val="28"/>
          <w:szCs w:val="28"/>
          <w:lang w:val="vi-VN"/>
        </w:rPr>
        <w:t xml:space="preserve">trên trang thông tin điện tử của đơn vị tổ chức thi </w:t>
      </w:r>
      <w:r w:rsidR="00DB11EE" w:rsidRPr="001C1677">
        <w:rPr>
          <w:sz w:val="28"/>
          <w:szCs w:val="28"/>
          <w:lang w:val="vi-VN"/>
        </w:rPr>
        <w:t xml:space="preserve">danh sách thí sinh đăng ký dự thi </w:t>
      </w:r>
      <w:r w:rsidRPr="001C1677">
        <w:rPr>
          <w:sz w:val="28"/>
          <w:szCs w:val="28"/>
          <w:lang w:val="vi-VN"/>
        </w:rPr>
        <w:t xml:space="preserve">và thông báo cụ thể tới thí sinh </w:t>
      </w:r>
      <w:r w:rsidR="00DB11EE" w:rsidRPr="001C1677">
        <w:rPr>
          <w:sz w:val="28"/>
          <w:szCs w:val="28"/>
          <w:lang w:val="vi-VN"/>
        </w:rPr>
        <w:t>lịch thi, địa điểm thi</w:t>
      </w:r>
      <w:r w:rsidRPr="001C1677">
        <w:rPr>
          <w:sz w:val="28"/>
          <w:szCs w:val="28"/>
        </w:rPr>
        <w:t xml:space="preserve"> </w:t>
      </w:r>
      <w:r w:rsidRPr="001C1677">
        <w:rPr>
          <w:sz w:val="28"/>
          <w:szCs w:val="28"/>
          <w:lang w:val="vi-VN"/>
        </w:rPr>
        <w:t>đối với từng kỹ năng</w:t>
      </w:r>
      <w:r w:rsidRPr="001C1677">
        <w:rPr>
          <w:sz w:val="28"/>
          <w:szCs w:val="28"/>
        </w:rPr>
        <w:t xml:space="preserve"> </w:t>
      </w:r>
      <w:r w:rsidR="000F0CBC" w:rsidRPr="001C1677">
        <w:rPr>
          <w:sz w:val="28"/>
          <w:szCs w:val="28"/>
          <w:lang w:val="vi-VN"/>
        </w:rPr>
        <w:t>ít nhất 05 ngày làm việc trước ngày tổ chức thi</w:t>
      </w:r>
      <w:r w:rsidRPr="001C1677">
        <w:rPr>
          <w:sz w:val="28"/>
          <w:szCs w:val="28"/>
        </w:rPr>
        <w:t>;</w:t>
      </w:r>
    </w:p>
    <w:p w14:paraId="627847B3" w14:textId="1DD374D5" w:rsidR="00A02F8C" w:rsidRPr="001C1677" w:rsidRDefault="00A02F8C" w:rsidP="00D81BF1">
      <w:pPr>
        <w:widowControl w:val="0"/>
        <w:spacing w:before="120" w:after="120" w:line="300" w:lineRule="atLeast"/>
        <w:ind w:firstLine="806"/>
        <w:jc w:val="both"/>
        <w:rPr>
          <w:sz w:val="28"/>
          <w:szCs w:val="28"/>
          <w:lang w:val="vi-VN"/>
        </w:rPr>
      </w:pPr>
      <w:r w:rsidRPr="001C1677">
        <w:rPr>
          <w:sz w:val="28"/>
          <w:szCs w:val="28"/>
        </w:rPr>
        <w:t>- H</w:t>
      </w:r>
      <w:r w:rsidRPr="001C1677">
        <w:rPr>
          <w:sz w:val="28"/>
          <w:szCs w:val="28"/>
          <w:lang w:val="vi-VN"/>
        </w:rPr>
        <w:t>ướng dẫn thí sinh về những nội dung cần thiết trước khi thi</w:t>
      </w:r>
      <w:r w:rsidRPr="001C1677">
        <w:rPr>
          <w:sz w:val="28"/>
          <w:szCs w:val="28"/>
        </w:rPr>
        <w:t>.</w:t>
      </w:r>
    </w:p>
    <w:p w14:paraId="06D81BFF" w14:textId="0527F71C" w:rsidR="00AE1B58" w:rsidRPr="001C1677" w:rsidRDefault="00AE1B58" w:rsidP="00D81BF1">
      <w:pPr>
        <w:spacing w:before="120" w:after="120" w:line="300" w:lineRule="atLeast"/>
        <w:ind w:firstLine="810"/>
        <w:jc w:val="both"/>
        <w:rPr>
          <w:b/>
          <w:sz w:val="28"/>
          <w:szCs w:val="28"/>
          <w:lang w:val="de-DE"/>
        </w:rPr>
      </w:pPr>
      <w:r w:rsidRPr="001C1677">
        <w:rPr>
          <w:b/>
          <w:sz w:val="28"/>
          <w:szCs w:val="28"/>
          <w:lang w:val="de-DE"/>
        </w:rPr>
        <w:t xml:space="preserve">Điều </w:t>
      </w:r>
      <w:r w:rsidR="00124D93" w:rsidRPr="001C1677">
        <w:rPr>
          <w:b/>
          <w:sz w:val="28"/>
          <w:szCs w:val="28"/>
          <w:lang w:val="de-DE"/>
        </w:rPr>
        <w:t>8</w:t>
      </w:r>
      <w:r w:rsidRPr="001C1677">
        <w:rPr>
          <w:b/>
          <w:sz w:val="28"/>
          <w:szCs w:val="28"/>
          <w:lang w:val="de-DE"/>
        </w:rPr>
        <w:t>. Trách nhiệm của thí sinh</w:t>
      </w:r>
    </w:p>
    <w:p w14:paraId="2BB6AA47" w14:textId="597A8AC3" w:rsidR="00AE1B58" w:rsidRPr="001C1677" w:rsidRDefault="00AE1B58" w:rsidP="00D81BF1">
      <w:pPr>
        <w:spacing w:before="120" w:after="120" w:line="300" w:lineRule="atLeast"/>
        <w:ind w:firstLine="810"/>
        <w:jc w:val="both"/>
        <w:rPr>
          <w:sz w:val="28"/>
          <w:szCs w:val="28"/>
          <w:lang w:val="de-DE"/>
        </w:rPr>
      </w:pPr>
      <w:r w:rsidRPr="001C1677">
        <w:rPr>
          <w:sz w:val="28"/>
          <w:szCs w:val="28"/>
          <w:lang w:val="de-DE"/>
        </w:rPr>
        <w:t>1. Có mặt tại địa điểm thi đúng ngày, giờ quy định để được hướng dẫn và tham dự kỳ thi. Thí sinh đến muộn sau thời điểm tính giờ làm bài sẽ không được dự thi.</w:t>
      </w:r>
    </w:p>
    <w:p w14:paraId="19AF38D1" w14:textId="77777777" w:rsidR="00AE1B58" w:rsidRPr="001C1677" w:rsidRDefault="00AE1B58" w:rsidP="00D81BF1">
      <w:pPr>
        <w:widowControl w:val="0"/>
        <w:spacing w:before="120" w:after="120" w:line="300" w:lineRule="atLeast"/>
        <w:ind w:firstLine="806"/>
        <w:jc w:val="both"/>
        <w:rPr>
          <w:sz w:val="28"/>
          <w:szCs w:val="28"/>
          <w:lang w:val="de-DE"/>
        </w:rPr>
      </w:pPr>
      <w:r w:rsidRPr="001C1677">
        <w:rPr>
          <w:sz w:val="28"/>
          <w:szCs w:val="28"/>
          <w:lang w:val="de-DE"/>
        </w:rPr>
        <w:t>2. Xuất trình giấy tờ tùy thân còn hiệu lực trước khi vào phòng thi.</w:t>
      </w:r>
    </w:p>
    <w:p w14:paraId="7223674A" w14:textId="77777777" w:rsidR="00AE1B58" w:rsidRPr="001C1677" w:rsidRDefault="00AE1B58" w:rsidP="00D81BF1">
      <w:pPr>
        <w:widowControl w:val="0"/>
        <w:spacing w:before="120" w:after="120" w:line="300" w:lineRule="atLeast"/>
        <w:ind w:firstLine="806"/>
        <w:jc w:val="both"/>
        <w:rPr>
          <w:sz w:val="28"/>
          <w:szCs w:val="28"/>
          <w:lang w:val="de-DE"/>
        </w:rPr>
      </w:pPr>
      <w:r w:rsidRPr="001C1677">
        <w:rPr>
          <w:sz w:val="28"/>
          <w:szCs w:val="28"/>
          <w:lang w:val="de-DE"/>
        </w:rPr>
        <w:t>3. Ngồi đúng chỗ theo số báo danh quy định trong phòng thi; ký tên vào danh sách thí sinh dự thi từng buổi thi theo từng kỹ năng.</w:t>
      </w:r>
    </w:p>
    <w:p w14:paraId="533E7905" w14:textId="77777777" w:rsidR="00AE1B58" w:rsidRPr="001C1677" w:rsidRDefault="00AE1B58" w:rsidP="00D81BF1">
      <w:pPr>
        <w:widowControl w:val="0"/>
        <w:spacing w:before="120" w:after="120" w:line="300" w:lineRule="atLeast"/>
        <w:ind w:firstLine="806"/>
        <w:jc w:val="both"/>
        <w:rPr>
          <w:sz w:val="28"/>
          <w:szCs w:val="28"/>
          <w:lang w:val="de-DE"/>
        </w:rPr>
      </w:pPr>
      <w:r w:rsidRPr="001C1677">
        <w:rPr>
          <w:sz w:val="28"/>
          <w:szCs w:val="28"/>
          <w:lang w:val="de-DE"/>
        </w:rPr>
        <w:t xml:space="preserve">4. Chỉ được mang vào phòng thi giấy tờ tùy thân, không được mang các tài liệu, thiết bị, dụng cụ khác vào phòng thi, kể cả đồng hồ đeo tay. </w:t>
      </w:r>
    </w:p>
    <w:p w14:paraId="351AA11F" w14:textId="70B26BB2" w:rsidR="00AE1B58" w:rsidRPr="001C1677" w:rsidRDefault="007F4FEE" w:rsidP="00AC5B54">
      <w:pPr>
        <w:spacing w:before="120" w:after="120" w:line="340" w:lineRule="atLeast"/>
        <w:ind w:firstLine="806"/>
        <w:jc w:val="both"/>
        <w:rPr>
          <w:sz w:val="28"/>
          <w:szCs w:val="28"/>
          <w:lang w:val="de-DE"/>
        </w:rPr>
      </w:pPr>
      <w:r w:rsidRPr="001C1677">
        <w:rPr>
          <w:sz w:val="28"/>
          <w:szCs w:val="28"/>
          <w:lang w:val="de-DE"/>
        </w:rPr>
        <w:t>5</w:t>
      </w:r>
      <w:r w:rsidR="00AE1B58" w:rsidRPr="001C1677">
        <w:rPr>
          <w:sz w:val="28"/>
          <w:szCs w:val="28"/>
          <w:lang w:val="de-DE"/>
        </w:rPr>
        <w:t xml:space="preserve">. Trong thời gian làm bài thi không được trao đổi, bàn bạc, có hành vi gian lận; phải giữ trật tự; khi muốn có ý kiến hoặc muốn ra ngoài phòng thi phải giơ tay </w:t>
      </w:r>
      <w:r w:rsidR="00AE1B58" w:rsidRPr="001C1677">
        <w:rPr>
          <w:sz w:val="28"/>
          <w:szCs w:val="28"/>
          <w:lang w:val="de-DE"/>
        </w:rPr>
        <w:lastRenderedPageBreak/>
        <w:t>và chỉ được phát biểu ý kiến hoặc ra ngoài phòng thi khi cán bộ coi thi cho phép; khi có sự việc bất thường xảy ra, phải tuân theo hướng dẫn của cán bộ coi thi.</w:t>
      </w:r>
    </w:p>
    <w:p w14:paraId="13AFB153" w14:textId="3AA72A78" w:rsidR="007F4FEE" w:rsidRPr="001C1677" w:rsidRDefault="007F4FEE" w:rsidP="00AC5B54">
      <w:pPr>
        <w:spacing w:before="120" w:after="120" w:line="340" w:lineRule="atLeast"/>
        <w:ind w:firstLine="806"/>
        <w:jc w:val="both"/>
        <w:rPr>
          <w:spacing w:val="-2"/>
          <w:sz w:val="28"/>
          <w:szCs w:val="28"/>
          <w:lang w:val="de-DE"/>
        </w:rPr>
      </w:pPr>
      <w:r w:rsidRPr="001C1677">
        <w:rPr>
          <w:spacing w:val="-2"/>
          <w:sz w:val="28"/>
          <w:szCs w:val="28"/>
          <w:lang w:val="de-DE"/>
        </w:rPr>
        <w:t xml:space="preserve">6. Sau 2/3 thời gian làm bài của mỗi kỹ năng, thí sinh có thể nộp bài sớm so với quy định (trừ kỹ năng nghe) cùng với đề thi, giấy nháp và chỉ được rời phòng thi khi được cán bộ coi thi cho phép. </w:t>
      </w:r>
    </w:p>
    <w:p w14:paraId="322BA7B8" w14:textId="77777777" w:rsidR="007F4FEE" w:rsidRPr="001C1677" w:rsidRDefault="007F4FEE" w:rsidP="00AC5B54">
      <w:pPr>
        <w:widowControl w:val="0"/>
        <w:spacing w:beforeLines="40" w:before="96" w:afterLines="40" w:after="96" w:line="340" w:lineRule="atLeast"/>
        <w:ind w:firstLine="806"/>
        <w:jc w:val="both"/>
        <w:rPr>
          <w:sz w:val="28"/>
          <w:szCs w:val="28"/>
          <w:lang w:val="de-DE"/>
        </w:rPr>
      </w:pPr>
      <w:r w:rsidRPr="001C1677">
        <w:rPr>
          <w:sz w:val="28"/>
          <w:szCs w:val="28"/>
          <w:lang w:val="de-DE"/>
        </w:rPr>
        <w:t>7. Đối với hình thức thi trên giấy:</w:t>
      </w:r>
    </w:p>
    <w:p w14:paraId="5737CECD" w14:textId="3AD12856" w:rsidR="007F4FEE" w:rsidRPr="001C1677" w:rsidRDefault="007F4FEE" w:rsidP="00AC5B54">
      <w:pPr>
        <w:widowControl w:val="0"/>
        <w:spacing w:beforeLines="40" w:before="96" w:afterLines="40" w:after="96" w:line="340" w:lineRule="atLeast"/>
        <w:ind w:firstLine="806"/>
        <w:jc w:val="both"/>
        <w:rPr>
          <w:sz w:val="28"/>
          <w:szCs w:val="28"/>
          <w:lang w:val="de-DE"/>
        </w:rPr>
      </w:pPr>
      <w:r w:rsidRPr="001C1677">
        <w:rPr>
          <w:sz w:val="28"/>
          <w:szCs w:val="28"/>
          <w:lang w:val="de-DE"/>
        </w:rPr>
        <w:t>a) Khi nhận đề thi, phải kiểm tra số trang của đề thi, ghi số báo danh vào đề thi. Nếu phát hiện thấy đề thi thiếu trang hoặc rách, hỏng, nhoè, mờ, thiếu chữ phải báo ngay cho cán bộ coi thi;</w:t>
      </w:r>
    </w:p>
    <w:p w14:paraId="59A3E146" w14:textId="01D85118" w:rsidR="00AE1B58" w:rsidRPr="001C1677" w:rsidRDefault="007F4FEE" w:rsidP="00AC5B54">
      <w:pPr>
        <w:spacing w:beforeLines="40" w:before="96" w:afterLines="40" w:after="96" w:line="340" w:lineRule="atLeast"/>
        <w:ind w:firstLine="806"/>
        <w:jc w:val="both"/>
        <w:rPr>
          <w:sz w:val="28"/>
          <w:szCs w:val="28"/>
          <w:lang w:val="de-DE"/>
        </w:rPr>
      </w:pPr>
      <w:r w:rsidRPr="001C1677">
        <w:rPr>
          <w:sz w:val="28"/>
          <w:szCs w:val="28"/>
          <w:lang w:val="de-DE"/>
        </w:rPr>
        <w:t>b)</w:t>
      </w:r>
      <w:r w:rsidR="00AE1B58" w:rsidRPr="001C1677">
        <w:rPr>
          <w:sz w:val="28"/>
          <w:szCs w:val="28"/>
          <w:lang w:val="de-DE"/>
        </w:rPr>
        <w:t xml:space="preserve"> Bài thi chỉ được viết</w:t>
      </w:r>
      <w:r w:rsidR="008C37B7">
        <w:rPr>
          <w:sz w:val="28"/>
          <w:szCs w:val="28"/>
          <w:lang w:val="de-DE"/>
        </w:rPr>
        <w:t>,</w:t>
      </w:r>
      <w:r w:rsidR="00AE1B58" w:rsidRPr="001C1677">
        <w:rPr>
          <w:sz w:val="28"/>
          <w:szCs w:val="28"/>
          <w:lang w:val="de-DE"/>
        </w:rPr>
        <w:t xml:space="preserve"> </w:t>
      </w:r>
      <w:r w:rsidR="008C37B7">
        <w:rPr>
          <w:sz w:val="28"/>
          <w:szCs w:val="28"/>
          <w:lang w:val="de-DE"/>
        </w:rPr>
        <w:t xml:space="preserve">tô </w:t>
      </w:r>
      <w:r w:rsidR="00AE1B58" w:rsidRPr="001C1677">
        <w:rPr>
          <w:sz w:val="28"/>
          <w:szCs w:val="28"/>
          <w:lang w:val="de-DE"/>
        </w:rPr>
        <w:t>bằng bút do Hội đồng thi cung cấp; không được đánh dấu hoặc làm ký hiệu riêng trong bài thi; phần viết hỏng phải gạch bỏ, không được tẩy, xóa bằng bất kỳ cách nào</w:t>
      </w:r>
      <w:r w:rsidR="008C37B7">
        <w:rPr>
          <w:sz w:val="28"/>
          <w:szCs w:val="28"/>
          <w:lang w:val="de-DE"/>
        </w:rPr>
        <w:t>;</w:t>
      </w:r>
      <w:r w:rsidR="00095E01">
        <w:rPr>
          <w:sz w:val="28"/>
          <w:szCs w:val="28"/>
          <w:lang w:val="de-DE"/>
        </w:rPr>
        <w:t xml:space="preserve"> phần tô</w:t>
      </w:r>
      <w:r w:rsidR="008C37B7">
        <w:rPr>
          <w:sz w:val="28"/>
          <w:szCs w:val="28"/>
          <w:lang w:val="de-DE"/>
        </w:rPr>
        <w:t xml:space="preserve"> hỏng</w:t>
      </w:r>
      <w:r w:rsidR="00095E01">
        <w:rPr>
          <w:sz w:val="28"/>
          <w:szCs w:val="28"/>
          <w:lang w:val="de-DE"/>
        </w:rPr>
        <w:t xml:space="preserve"> </w:t>
      </w:r>
      <w:r w:rsidR="008C37B7">
        <w:rPr>
          <w:sz w:val="28"/>
          <w:szCs w:val="28"/>
          <w:lang w:val="de-DE"/>
        </w:rPr>
        <w:t>(</w:t>
      </w:r>
      <w:r w:rsidR="00095E01">
        <w:rPr>
          <w:sz w:val="28"/>
          <w:szCs w:val="28"/>
          <w:lang w:val="de-DE"/>
        </w:rPr>
        <w:t>bằng bút chì</w:t>
      </w:r>
      <w:r w:rsidR="008C37B7">
        <w:rPr>
          <w:sz w:val="28"/>
          <w:szCs w:val="28"/>
          <w:lang w:val="de-DE"/>
        </w:rPr>
        <w:t>)</w:t>
      </w:r>
      <w:r w:rsidR="00095E01">
        <w:rPr>
          <w:sz w:val="28"/>
          <w:szCs w:val="28"/>
          <w:lang w:val="de-DE"/>
        </w:rPr>
        <w:t xml:space="preserve"> trên phiếu trả lời trắc nghiệm </w:t>
      </w:r>
      <w:r w:rsidR="008C37B7">
        <w:rPr>
          <w:sz w:val="28"/>
          <w:szCs w:val="28"/>
          <w:lang w:val="de-DE"/>
        </w:rPr>
        <w:t xml:space="preserve">phải </w:t>
      </w:r>
      <w:r w:rsidR="00095E01">
        <w:rPr>
          <w:sz w:val="28"/>
          <w:szCs w:val="28"/>
          <w:lang w:val="de-DE"/>
        </w:rPr>
        <w:t>được</w:t>
      </w:r>
      <w:r w:rsidR="008C37B7">
        <w:rPr>
          <w:sz w:val="28"/>
          <w:szCs w:val="28"/>
          <w:lang w:val="de-DE"/>
        </w:rPr>
        <w:t xml:space="preserve"> </w:t>
      </w:r>
      <w:r w:rsidR="00095E01">
        <w:rPr>
          <w:sz w:val="28"/>
          <w:szCs w:val="28"/>
          <w:lang w:val="de-DE"/>
        </w:rPr>
        <w:t>tẩy</w:t>
      </w:r>
      <w:r w:rsidR="008C37B7">
        <w:rPr>
          <w:sz w:val="28"/>
          <w:szCs w:val="28"/>
          <w:lang w:val="de-DE"/>
        </w:rPr>
        <w:t xml:space="preserve"> sạch;</w:t>
      </w:r>
    </w:p>
    <w:p w14:paraId="7F06316A" w14:textId="6BCACC34" w:rsidR="00AE1B58" w:rsidRPr="001C1677" w:rsidRDefault="007F4FEE" w:rsidP="00AC5B54">
      <w:pPr>
        <w:spacing w:beforeLines="40" w:before="96" w:afterLines="40" w:after="96" w:line="340" w:lineRule="atLeast"/>
        <w:ind w:firstLine="806"/>
        <w:jc w:val="both"/>
        <w:rPr>
          <w:spacing w:val="-2"/>
          <w:sz w:val="28"/>
          <w:szCs w:val="28"/>
          <w:lang w:val="de-DE"/>
        </w:rPr>
      </w:pPr>
      <w:r w:rsidRPr="001C1677">
        <w:rPr>
          <w:sz w:val="28"/>
          <w:szCs w:val="28"/>
          <w:lang w:val="de-DE"/>
        </w:rPr>
        <w:t>c)</w:t>
      </w:r>
      <w:r w:rsidR="00AE1B58" w:rsidRPr="001C1677">
        <w:rPr>
          <w:sz w:val="28"/>
          <w:szCs w:val="28"/>
          <w:lang w:val="de-DE"/>
        </w:rPr>
        <w:t xml:space="preserve"> Khi có hiệu lệnh hết giờ làm bài, tất cả thí sinh phải ngừng </w:t>
      </w:r>
      <w:r w:rsidR="003B10CC">
        <w:rPr>
          <w:sz w:val="28"/>
          <w:szCs w:val="28"/>
          <w:lang w:val="de-DE"/>
        </w:rPr>
        <w:t xml:space="preserve">làm bài </w:t>
      </w:r>
      <w:r w:rsidR="00AE1B58" w:rsidRPr="001C1677">
        <w:rPr>
          <w:sz w:val="28"/>
          <w:szCs w:val="28"/>
          <w:lang w:val="de-DE"/>
        </w:rPr>
        <w:t>ngay để nộp bài thi; ghi rõ số tờ giấy thi đã nộp và ký xác nhận vào Phiếu thu bài thi (kể cả trường hợp không làm được bài).</w:t>
      </w:r>
      <w:r w:rsidR="00AE1B58" w:rsidRPr="001C1677">
        <w:rPr>
          <w:spacing w:val="-2"/>
          <w:sz w:val="28"/>
          <w:szCs w:val="28"/>
          <w:lang w:val="de-DE"/>
        </w:rPr>
        <w:t xml:space="preserve"> Thí sinh chỉ được rời phòng thi khi cán bộ coi thi cho phép.</w:t>
      </w:r>
    </w:p>
    <w:p w14:paraId="77AC1AE5" w14:textId="276F1BAF" w:rsidR="007F4FEE" w:rsidRPr="001C1677" w:rsidRDefault="007F4FEE" w:rsidP="00AC5B54">
      <w:pPr>
        <w:spacing w:beforeLines="40" w:before="96" w:afterLines="40" w:after="96" w:line="340" w:lineRule="atLeast"/>
        <w:ind w:firstLine="806"/>
        <w:jc w:val="both"/>
        <w:rPr>
          <w:spacing w:val="-2"/>
          <w:sz w:val="28"/>
          <w:szCs w:val="28"/>
          <w:lang w:val="de-DE"/>
        </w:rPr>
      </w:pPr>
      <w:r w:rsidRPr="001C1677">
        <w:rPr>
          <w:spacing w:val="-2"/>
          <w:sz w:val="28"/>
          <w:szCs w:val="28"/>
          <w:lang w:val="de-DE"/>
        </w:rPr>
        <w:t>8. Đối với hình thức thi trên máy vi tính:</w:t>
      </w:r>
    </w:p>
    <w:p w14:paraId="2F43D04B" w14:textId="06192E20" w:rsidR="007F4FEE" w:rsidRPr="001C1677" w:rsidRDefault="007F4FEE" w:rsidP="00AC5B54">
      <w:pPr>
        <w:spacing w:beforeLines="40" w:before="96" w:afterLines="40" w:after="96" w:line="340" w:lineRule="atLeast"/>
        <w:ind w:firstLine="810"/>
        <w:jc w:val="both"/>
        <w:rPr>
          <w:sz w:val="28"/>
          <w:szCs w:val="28"/>
        </w:rPr>
      </w:pPr>
      <w:r w:rsidRPr="001C1677">
        <w:rPr>
          <w:sz w:val="28"/>
          <w:szCs w:val="28"/>
        </w:rPr>
        <w:t>a) Tìm hiểu kỹ về hướng dẫn làm bài thi trên máy vi tính từ trang thông tin điện tử của đơn vị tổ chức thi trước khi đăng ký dự thi.</w:t>
      </w:r>
    </w:p>
    <w:p w14:paraId="579A8E6F" w14:textId="737266C5" w:rsidR="007F4FEE" w:rsidRPr="001C1677" w:rsidRDefault="007F4FEE" w:rsidP="00AC5B54">
      <w:pPr>
        <w:spacing w:beforeLines="40" w:before="96" w:afterLines="40" w:after="96" w:line="340" w:lineRule="atLeast"/>
        <w:ind w:firstLine="810"/>
        <w:jc w:val="both"/>
        <w:rPr>
          <w:sz w:val="28"/>
          <w:szCs w:val="28"/>
        </w:rPr>
      </w:pPr>
      <w:r w:rsidRPr="001C1677">
        <w:rPr>
          <w:sz w:val="28"/>
          <w:szCs w:val="28"/>
        </w:rPr>
        <w:t>b) Nhận máy vi tính và làm bài thi trên máy vi tính:</w:t>
      </w:r>
    </w:p>
    <w:p w14:paraId="5F571336" w14:textId="37C18E42" w:rsidR="007F4FEE" w:rsidRPr="001C1677" w:rsidRDefault="007F4FEE" w:rsidP="00AC5B54">
      <w:pPr>
        <w:spacing w:beforeLines="40" w:before="96" w:afterLines="40" w:after="96" w:line="340" w:lineRule="atLeast"/>
        <w:ind w:firstLine="810"/>
        <w:jc w:val="both"/>
        <w:rPr>
          <w:sz w:val="28"/>
          <w:szCs w:val="28"/>
        </w:rPr>
      </w:pPr>
      <w:r w:rsidRPr="001C1677">
        <w:rPr>
          <w:sz w:val="28"/>
          <w:szCs w:val="28"/>
        </w:rPr>
        <w:t>- Nhận máy vi tính, làm quen với máy vi tính; nhận phiếu tài khoản và đăng nhập tài khoản để thực hiện làm bài thi trên máy vi tính;</w:t>
      </w:r>
    </w:p>
    <w:p w14:paraId="2A88E51F" w14:textId="17561295" w:rsidR="007F4FEE" w:rsidRPr="001C1677" w:rsidRDefault="007F4FEE" w:rsidP="00AC5B54">
      <w:pPr>
        <w:spacing w:beforeLines="40" w:before="96" w:afterLines="40" w:after="96" w:line="340" w:lineRule="atLeast"/>
        <w:ind w:firstLine="810"/>
        <w:jc w:val="both"/>
        <w:rPr>
          <w:spacing w:val="-6"/>
          <w:sz w:val="28"/>
          <w:szCs w:val="28"/>
        </w:rPr>
      </w:pPr>
      <w:r w:rsidRPr="001C1677">
        <w:rPr>
          <w:spacing w:val="-4"/>
          <w:sz w:val="28"/>
          <w:szCs w:val="28"/>
        </w:rPr>
        <w:t xml:space="preserve">- </w:t>
      </w:r>
      <w:r w:rsidR="00CB213F" w:rsidRPr="001C1677">
        <w:rPr>
          <w:spacing w:val="-6"/>
          <w:sz w:val="28"/>
          <w:szCs w:val="28"/>
        </w:rPr>
        <w:t xml:space="preserve">Làm bài thi theo đúng hướng dẫn đối với từng </w:t>
      </w:r>
      <w:r w:rsidRPr="001C1677">
        <w:rPr>
          <w:spacing w:val="-6"/>
          <w:sz w:val="28"/>
          <w:szCs w:val="28"/>
        </w:rPr>
        <w:t xml:space="preserve">phần </w:t>
      </w:r>
      <w:r w:rsidR="00CB213F" w:rsidRPr="001C1677">
        <w:rPr>
          <w:spacing w:val="-6"/>
          <w:sz w:val="28"/>
          <w:szCs w:val="28"/>
        </w:rPr>
        <w:t xml:space="preserve">thi </w:t>
      </w:r>
      <w:r w:rsidRPr="001C1677">
        <w:rPr>
          <w:spacing w:val="-6"/>
          <w:sz w:val="28"/>
          <w:szCs w:val="28"/>
        </w:rPr>
        <w:t xml:space="preserve">hoặc </w:t>
      </w:r>
      <w:r w:rsidR="00CB213F" w:rsidRPr="001C1677">
        <w:rPr>
          <w:spacing w:val="-6"/>
          <w:sz w:val="28"/>
          <w:szCs w:val="28"/>
        </w:rPr>
        <w:t xml:space="preserve">từng </w:t>
      </w:r>
      <w:r w:rsidRPr="001C1677">
        <w:rPr>
          <w:spacing w:val="-6"/>
          <w:sz w:val="28"/>
          <w:szCs w:val="28"/>
        </w:rPr>
        <w:t xml:space="preserve">kỹ năng </w:t>
      </w:r>
      <w:r w:rsidR="00CB213F" w:rsidRPr="001C1677">
        <w:rPr>
          <w:spacing w:val="-6"/>
          <w:sz w:val="28"/>
          <w:szCs w:val="28"/>
        </w:rPr>
        <w:t>thi</w:t>
      </w:r>
      <w:r w:rsidRPr="001C1677">
        <w:rPr>
          <w:spacing w:val="-6"/>
          <w:sz w:val="28"/>
          <w:szCs w:val="28"/>
        </w:rPr>
        <w:t>;</w:t>
      </w:r>
    </w:p>
    <w:p w14:paraId="60CA9C51" w14:textId="26670196" w:rsidR="007F4FEE" w:rsidRPr="001C1677" w:rsidRDefault="007F4FEE" w:rsidP="00AC5B54">
      <w:pPr>
        <w:spacing w:beforeLines="40" w:before="96" w:afterLines="40" w:after="96" w:line="340" w:lineRule="atLeast"/>
        <w:ind w:firstLine="810"/>
        <w:jc w:val="both"/>
        <w:rPr>
          <w:sz w:val="28"/>
          <w:szCs w:val="28"/>
        </w:rPr>
      </w:pPr>
      <w:r w:rsidRPr="001C1677">
        <w:rPr>
          <w:sz w:val="28"/>
          <w:szCs w:val="28"/>
        </w:rPr>
        <w:t>- Trong khi thi, nếu thí sinh gặp sự cố về máy vi tính hay những bất thường khác cần phải báo ngay cho cán bộ coi thi;</w:t>
      </w:r>
    </w:p>
    <w:p w14:paraId="57DBC942" w14:textId="31D2F1E8" w:rsidR="007F4FEE" w:rsidRPr="001C1677" w:rsidRDefault="007F4FEE" w:rsidP="00AC5B54">
      <w:pPr>
        <w:spacing w:beforeLines="40" w:before="96" w:afterLines="40" w:after="96" w:line="340" w:lineRule="atLeast"/>
        <w:ind w:firstLine="810"/>
        <w:jc w:val="both"/>
      </w:pPr>
      <w:r w:rsidRPr="001C1677">
        <w:rPr>
          <w:sz w:val="28"/>
          <w:szCs w:val="28"/>
        </w:rPr>
        <w:t>- Không được thoát ra khỏi tài khoản đăng nhập trong suốt quá trình làm bài thi hoặc tái khởi động lại màn hình, máy vi tính, đường truyền bằng bất cứ hình thức nào;</w:t>
      </w:r>
    </w:p>
    <w:p w14:paraId="25C4D028" w14:textId="3433D43A" w:rsidR="007F4FEE" w:rsidRPr="001C1677" w:rsidRDefault="007F4FEE" w:rsidP="00AC5B54">
      <w:pPr>
        <w:spacing w:beforeLines="40" w:before="96" w:afterLines="40" w:after="96" w:line="340" w:lineRule="atLeast"/>
        <w:ind w:firstLine="851"/>
        <w:jc w:val="both"/>
        <w:rPr>
          <w:sz w:val="28"/>
          <w:szCs w:val="28"/>
        </w:rPr>
      </w:pPr>
      <w:r w:rsidRPr="001C1677">
        <w:rPr>
          <w:sz w:val="28"/>
          <w:szCs w:val="28"/>
        </w:rPr>
        <w:t xml:space="preserve">- Khi có hiệu lệnh hết giờ làm bài, tất cả thí sinh thực hiện các thao tác tiếp theo </w:t>
      </w:r>
      <w:r w:rsidR="00691BE2">
        <w:rPr>
          <w:sz w:val="28"/>
          <w:szCs w:val="28"/>
        </w:rPr>
        <w:t>dưới sự</w:t>
      </w:r>
      <w:r w:rsidRPr="001C1677">
        <w:rPr>
          <w:sz w:val="28"/>
          <w:szCs w:val="28"/>
        </w:rPr>
        <w:t xml:space="preserve"> hướng dẫn của cán bộ coi thi;</w:t>
      </w:r>
    </w:p>
    <w:p w14:paraId="0A724695" w14:textId="153A8531" w:rsidR="007F4FEE" w:rsidRPr="001C1677" w:rsidRDefault="007F4FEE" w:rsidP="00AC5B54">
      <w:pPr>
        <w:spacing w:beforeLines="40" w:before="96" w:afterLines="40" w:after="96" w:line="340" w:lineRule="atLeast"/>
        <w:ind w:firstLine="851"/>
        <w:jc w:val="both"/>
        <w:rPr>
          <w:sz w:val="28"/>
          <w:szCs w:val="28"/>
        </w:rPr>
      </w:pPr>
      <w:r w:rsidRPr="001C1677">
        <w:rPr>
          <w:sz w:val="28"/>
          <w:szCs w:val="28"/>
        </w:rPr>
        <w:t>- Trước khi ra khỏi phòng thi thí sinh phải nộp lại phiếu tài khoản, giấy nháp</w:t>
      </w:r>
      <w:r w:rsidR="003B10CC">
        <w:rPr>
          <w:sz w:val="28"/>
          <w:szCs w:val="28"/>
        </w:rPr>
        <w:t>,</w:t>
      </w:r>
      <w:r w:rsidRPr="001C1677">
        <w:rPr>
          <w:sz w:val="28"/>
          <w:szCs w:val="28"/>
        </w:rPr>
        <w:t xml:space="preserve"> ký xác nhận vào </w:t>
      </w:r>
      <w:r w:rsidR="003B10CC">
        <w:rPr>
          <w:sz w:val="28"/>
          <w:szCs w:val="28"/>
        </w:rPr>
        <w:t>p</w:t>
      </w:r>
      <w:r w:rsidR="003B10CC" w:rsidRPr="001C1677">
        <w:rPr>
          <w:sz w:val="28"/>
          <w:szCs w:val="28"/>
        </w:rPr>
        <w:t>hiếu tham dự thi</w:t>
      </w:r>
      <w:r w:rsidR="003B10CC">
        <w:rPr>
          <w:sz w:val="28"/>
          <w:szCs w:val="28"/>
        </w:rPr>
        <w:t>,</w:t>
      </w:r>
      <w:r w:rsidR="003B10CC" w:rsidRPr="001C1677">
        <w:rPr>
          <w:sz w:val="28"/>
          <w:szCs w:val="28"/>
        </w:rPr>
        <w:t xml:space="preserve"> </w:t>
      </w:r>
      <w:r w:rsidRPr="001C1677">
        <w:rPr>
          <w:sz w:val="28"/>
          <w:szCs w:val="28"/>
        </w:rPr>
        <w:t xml:space="preserve">danh sách kết quả thi </w:t>
      </w:r>
      <w:r w:rsidR="003B10CC">
        <w:rPr>
          <w:sz w:val="28"/>
          <w:szCs w:val="28"/>
        </w:rPr>
        <w:t>(nếu có)</w:t>
      </w:r>
      <w:r w:rsidRPr="001C1677">
        <w:rPr>
          <w:sz w:val="28"/>
          <w:szCs w:val="28"/>
        </w:rPr>
        <w:t>.</w:t>
      </w:r>
    </w:p>
    <w:p w14:paraId="5D0A7082" w14:textId="7074B89A" w:rsidR="007F4FEE" w:rsidRPr="001C1677" w:rsidRDefault="007F4FEE" w:rsidP="00AC5B54">
      <w:pPr>
        <w:spacing w:beforeLines="40" w:before="96" w:afterLines="40" w:after="96" w:line="340" w:lineRule="atLeast"/>
        <w:ind w:firstLine="810"/>
        <w:jc w:val="both"/>
        <w:rPr>
          <w:sz w:val="28"/>
          <w:szCs w:val="28"/>
        </w:rPr>
      </w:pPr>
      <w:r w:rsidRPr="001C1677">
        <w:rPr>
          <w:sz w:val="28"/>
          <w:szCs w:val="28"/>
        </w:rPr>
        <w:t>c) Không tiếp xúc với các vị trí được niêm phong ở máy vi tính cho đến hết giờ thi. Không sao chép câu hỏi thi, đề thi dưới bất kỳ hình thức nào. Không sử dụng bất cứ một chương trình nào khác ngoài chương trình thi đánh giá năng lực ngoại ngữ cài đặt trên máy vi tính trong thời gian thi kể cả để làm nháp bài thi.</w:t>
      </w:r>
    </w:p>
    <w:p w14:paraId="2A61B32B" w14:textId="72689698" w:rsidR="007315E8" w:rsidRPr="001C1677" w:rsidRDefault="007315E8" w:rsidP="00D81BF1">
      <w:pPr>
        <w:widowControl w:val="0"/>
        <w:spacing w:before="120" w:after="120" w:line="300" w:lineRule="atLeast"/>
        <w:ind w:firstLine="806"/>
        <w:jc w:val="both"/>
        <w:rPr>
          <w:sz w:val="28"/>
          <w:szCs w:val="28"/>
          <w:lang w:val="vi-VN"/>
        </w:rPr>
      </w:pPr>
      <w:r w:rsidRPr="001C1677">
        <w:rPr>
          <w:b/>
          <w:bCs/>
          <w:sz w:val="28"/>
          <w:szCs w:val="28"/>
          <w:lang w:val="vi-VN"/>
        </w:rPr>
        <w:lastRenderedPageBreak/>
        <w:t xml:space="preserve">Điều </w:t>
      </w:r>
      <w:r w:rsidR="001E7B63" w:rsidRPr="001C1677">
        <w:rPr>
          <w:b/>
          <w:bCs/>
          <w:sz w:val="28"/>
          <w:szCs w:val="28"/>
          <w:lang w:val="vi-VN"/>
        </w:rPr>
        <w:t>9</w:t>
      </w:r>
      <w:r w:rsidRPr="001C1677">
        <w:rPr>
          <w:b/>
          <w:bCs/>
          <w:sz w:val="28"/>
          <w:szCs w:val="28"/>
          <w:lang w:val="vi-VN"/>
        </w:rPr>
        <w:t xml:space="preserve">. Hội đồng thi </w:t>
      </w:r>
    </w:p>
    <w:p w14:paraId="01233252" w14:textId="77777777" w:rsidR="007315E8" w:rsidRPr="001C1677" w:rsidRDefault="007315E8" w:rsidP="00D81BF1">
      <w:pPr>
        <w:widowControl w:val="0"/>
        <w:spacing w:before="120" w:after="120" w:line="300" w:lineRule="atLeast"/>
        <w:ind w:firstLine="806"/>
        <w:jc w:val="both"/>
        <w:rPr>
          <w:sz w:val="28"/>
          <w:szCs w:val="28"/>
          <w:lang w:val="vi-VN"/>
        </w:rPr>
      </w:pPr>
      <w:r w:rsidRPr="001C1677">
        <w:rPr>
          <w:sz w:val="28"/>
          <w:szCs w:val="28"/>
          <w:lang w:val="vi-VN"/>
        </w:rPr>
        <w:t xml:space="preserve">1. Hội đồng thi do </w:t>
      </w:r>
      <w:r w:rsidR="00087A49" w:rsidRPr="001C1677">
        <w:rPr>
          <w:sz w:val="28"/>
          <w:szCs w:val="28"/>
          <w:lang w:val="vi-VN"/>
        </w:rPr>
        <w:t>Thủ trưởng</w:t>
      </w:r>
      <w:r w:rsidR="00363BEB" w:rsidRPr="001C1677">
        <w:rPr>
          <w:sz w:val="28"/>
          <w:szCs w:val="28"/>
          <w:lang w:val="vi-VN"/>
        </w:rPr>
        <w:t xml:space="preserve"> </w:t>
      </w:r>
      <w:r w:rsidR="004E52D2" w:rsidRPr="001C1677">
        <w:rPr>
          <w:sz w:val="28"/>
          <w:szCs w:val="28"/>
          <w:lang w:val="vi-VN"/>
        </w:rPr>
        <w:t>đơn vị tổ chức thi</w:t>
      </w:r>
      <w:r w:rsidR="004E3A27" w:rsidRPr="001C1677">
        <w:rPr>
          <w:sz w:val="28"/>
          <w:szCs w:val="28"/>
          <w:lang w:val="vi-VN"/>
        </w:rPr>
        <w:t xml:space="preserve"> </w:t>
      </w:r>
      <w:r w:rsidRPr="001C1677">
        <w:rPr>
          <w:sz w:val="28"/>
          <w:szCs w:val="28"/>
          <w:lang w:val="vi-VN"/>
        </w:rPr>
        <w:t>thành lập</w:t>
      </w:r>
      <w:r w:rsidR="00DB0842" w:rsidRPr="001C1677">
        <w:rPr>
          <w:sz w:val="28"/>
          <w:szCs w:val="28"/>
          <w:lang w:val="vi-VN"/>
        </w:rPr>
        <w:t>.</w:t>
      </w:r>
      <w:r w:rsidR="00024629" w:rsidRPr="001C1677">
        <w:rPr>
          <w:sz w:val="28"/>
          <w:szCs w:val="28"/>
          <w:lang w:val="vi-VN"/>
        </w:rPr>
        <w:t xml:space="preserve"> </w:t>
      </w:r>
      <w:r w:rsidRPr="001C1677">
        <w:rPr>
          <w:sz w:val="28"/>
          <w:szCs w:val="28"/>
          <w:lang w:val="vi-VN"/>
        </w:rPr>
        <w:t>Hội đồng thi gồm</w:t>
      </w:r>
      <w:r w:rsidR="00DB0842" w:rsidRPr="001C1677">
        <w:rPr>
          <w:sz w:val="28"/>
          <w:szCs w:val="28"/>
          <w:lang w:val="vi-VN"/>
        </w:rPr>
        <w:t xml:space="preserve"> các thành viên của Hội đồng thi và các ban của Hội đồng thi</w:t>
      </w:r>
      <w:r w:rsidRPr="001C1677">
        <w:rPr>
          <w:sz w:val="28"/>
          <w:szCs w:val="28"/>
          <w:lang w:val="vi-VN"/>
        </w:rPr>
        <w:t>:</w:t>
      </w:r>
    </w:p>
    <w:p w14:paraId="3E4E2205" w14:textId="681FE98D" w:rsidR="007315E8" w:rsidRPr="00AC5B54" w:rsidRDefault="007315E8" w:rsidP="00D81BF1">
      <w:pPr>
        <w:widowControl w:val="0"/>
        <w:spacing w:before="120" w:after="120" w:line="300" w:lineRule="atLeast"/>
        <w:ind w:firstLine="806"/>
        <w:jc w:val="both"/>
        <w:rPr>
          <w:spacing w:val="-4"/>
          <w:sz w:val="28"/>
        </w:rPr>
      </w:pPr>
      <w:r w:rsidRPr="001C1677">
        <w:rPr>
          <w:spacing w:val="-4"/>
          <w:sz w:val="28"/>
          <w:szCs w:val="28"/>
          <w:lang w:val="vi-VN"/>
        </w:rPr>
        <w:t xml:space="preserve">a) </w:t>
      </w:r>
      <w:r w:rsidR="00DB0842" w:rsidRPr="001C1677">
        <w:rPr>
          <w:spacing w:val="-4"/>
          <w:sz w:val="28"/>
          <w:szCs w:val="28"/>
          <w:lang w:val="vi-VN"/>
        </w:rPr>
        <w:t>Các thành viên của Hội đồng thi gồm: Chủ tịch Hội đồng thi</w:t>
      </w:r>
      <w:r w:rsidR="00E81DF6" w:rsidRPr="001C1677">
        <w:rPr>
          <w:spacing w:val="-4"/>
          <w:sz w:val="28"/>
          <w:szCs w:val="28"/>
          <w:lang w:val="vi-VN"/>
        </w:rPr>
        <w:t xml:space="preserve"> là </w:t>
      </w:r>
      <w:r w:rsidR="00DB0842" w:rsidRPr="001C1677">
        <w:rPr>
          <w:spacing w:val="-4"/>
          <w:sz w:val="28"/>
          <w:szCs w:val="28"/>
          <w:lang w:val="vi-VN"/>
        </w:rPr>
        <w:t>lãnh đạo đơn vị tổ chức thi hoặc lãnh đạo bộ phận chuyên trách của đơn vị tổ chức thi</w:t>
      </w:r>
      <w:r w:rsidR="00F329BA">
        <w:rPr>
          <w:spacing w:val="-4"/>
          <w:sz w:val="28"/>
          <w:szCs w:val="28"/>
        </w:rPr>
        <w:t>;</w:t>
      </w:r>
      <w:r w:rsidR="00F329BA" w:rsidRPr="00AC5B54">
        <w:rPr>
          <w:spacing w:val="-4"/>
          <w:sz w:val="28"/>
        </w:rPr>
        <w:t xml:space="preserve"> </w:t>
      </w:r>
      <w:r w:rsidR="00747F19" w:rsidRPr="001C1677">
        <w:rPr>
          <w:spacing w:val="-4"/>
          <w:sz w:val="28"/>
          <w:szCs w:val="28"/>
          <w:lang w:val="vi-VN"/>
        </w:rPr>
        <w:t>Phó Chủ tịch Hội đồng</w:t>
      </w:r>
      <w:r w:rsidR="00F329BA" w:rsidRPr="00AC5B54">
        <w:rPr>
          <w:spacing w:val="-4"/>
          <w:sz w:val="28"/>
        </w:rPr>
        <w:t xml:space="preserve"> thi</w:t>
      </w:r>
      <w:r w:rsidR="00747F19" w:rsidRPr="001C1677">
        <w:rPr>
          <w:spacing w:val="-4"/>
          <w:sz w:val="28"/>
          <w:szCs w:val="28"/>
          <w:lang w:val="vi-VN"/>
        </w:rPr>
        <w:t xml:space="preserve"> </w:t>
      </w:r>
      <w:r w:rsidR="00F329BA">
        <w:rPr>
          <w:spacing w:val="-4"/>
          <w:sz w:val="28"/>
          <w:szCs w:val="28"/>
        </w:rPr>
        <w:t>và</w:t>
      </w:r>
      <w:r w:rsidR="002F75E6" w:rsidRPr="001C1677">
        <w:rPr>
          <w:spacing w:val="-4"/>
          <w:sz w:val="28"/>
          <w:szCs w:val="28"/>
          <w:lang w:val="vi-VN"/>
        </w:rPr>
        <w:t xml:space="preserve"> </w:t>
      </w:r>
      <w:r w:rsidR="00F329BA">
        <w:rPr>
          <w:spacing w:val="-4"/>
          <w:sz w:val="28"/>
          <w:szCs w:val="28"/>
        </w:rPr>
        <w:t>c</w:t>
      </w:r>
      <w:r w:rsidR="005A58E5" w:rsidRPr="001C1677">
        <w:rPr>
          <w:spacing w:val="-4"/>
          <w:sz w:val="28"/>
          <w:szCs w:val="28"/>
          <w:lang w:val="vi-VN"/>
        </w:rPr>
        <w:t xml:space="preserve">ác </w:t>
      </w:r>
      <w:r w:rsidR="00AB6C95" w:rsidRPr="001C1677">
        <w:rPr>
          <w:spacing w:val="-4"/>
          <w:sz w:val="28"/>
          <w:szCs w:val="28"/>
          <w:lang w:val="vi-VN"/>
        </w:rPr>
        <w:t>ủy</w:t>
      </w:r>
      <w:r w:rsidR="005A58E5" w:rsidRPr="001C1677">
        <w:rPr>
          <w:spacing w:val="-4"/>
          <w:sz w:val="28"/>
          <w:szCs w:val="28"/>
          <w:lang w:val="vi-VN"/>
        </w:rPr>
        <w:t xml:space="preserve"> viên Hội đồng</w:t>
      </w:r>
      <w:r w:rsidR="00044A1F" w:rsidRPr="001C1677">
        <w:rPr>
          <w:spacing w:val="-4"/>
          <w:sz w:val="28"/>
          <w:szCs w:val="28"/>
          <w:lang w:val="vi-VN"/>
        </w:rPr>
        <w:t xml:space="preserve"> thi</w:t>
      </w:r>
      <w:r w:rsidR="002F75E6" w:rsidRPr="001C1677">
        <w:rPr>
          <w:spacing w:val="-4"/>
          <w:sz w:val="28"/>
          <w:szCs w:val="28"/>
          <w:lang w:val="vi-VN"/>
        </w:rPr>
        <w:t xml:space="preserve"> là người của </w:t>
      </w:r>
      <w:r w:rsidR="00747F19" w:rsidRPr="001C1677">
        <w:rPr>
          <w:spacing w:val="-4"/>
          <w:sz w:val="28"/>
          <w:szCs w:val="28"/>
          <w:lang w:val="vi-VN"/>
        </w:rPr>
        <w:t>đơn vị tổ chức thi</w:t>
      </w:r>
      <w:r w:rsidR="004E4D54" w:rsidRPr="001C1677">
        <w:rPr>
          <w:spacing w:val="-4"/>
          <w:sz w:val="28"/>
          <w:szCs w:val="28"/>
          <w:lang w:val="vi-VN"/>
        </w:rPr>
        <w:t>,</w:t>
      </w:r>
      <w:r w:rsidR="007327EB" w:rsidRPr="001C1677">
        <w:rPr>
          <w:spacing w:val="-4"/>
          <w:sz w:val="28"/>
          <w:szCs w:val="28"/>
          <w:lang w:val="vi-VN"/>
        </w:rPr>
        <w:t xml:space="preserve"> đơn vị phối hợp (nếu có)</w:t>
      </w:r>
      <w:r w:rsidR="00F329BA">
        <w:rPr>
          <w:spacing w:val="-4"/>
          <w:sz w:val="28"/>
          <w:szCs w:val="28"/>
        </w:rPr>
        <w:t>;</w:t>
      </w:r>
      <w:r w:rsidR="00747F19" w:rsidRPr="001C1677">
        <w:rPr>
          <w:spacing w:val="-4"/>
          <w:sz w:val="28"/>
          <w:szCs w:val="28"/>
          <w:lang w:val="vi-VN"/>
        </w:rPr>
        <w:t xml:space="preserve"> </w:t>
      </w:r>
      <w:r w:rsidR="00D16702" w:rsidRPr="00AC5B54">
        <w:rPr>
          <w:spacing w:val="-4"/>
          <w:sz w:val="28"/>
        </w:rPr>
        <w:t>c</w:t>
      </w:r>
      <w:r w:rsidR="008E5B09" w:rsidRPr="001C1677">
        <w:rPr>
          <w:spacing w:val="-4"/>
          <w:sz w:val="28"/>
          <w:szCs w:val="28"/>
          <w:lang w:val="vi-VN"/>
        </w:rPr>
        <w:t>án bộ</w:t>
      </w:r>
      <w:r w:rsidR="00747F19" w:rsidRPr="001C1677">
        <w:rPr>
          <w:spacing w:val="-4"/>
          <w:sz w:val="28"/>
          <w:szCs w:val="28"/>
          <w:lang w:val="vi-VN"/>
        </w:rPr>
        <w:t xml:space="preserve"> thanh tra, </w:t>
      </w:r>
      <w:r w:rsidR="00314FB9" w:rsidRPr="001C1677">
        <w:rPr>
          <w:spacing w:val="-4"/>
          <w:sz w:val="28"/>
          <w:szCs w:val="28"/>
          <w:lang w:val="vi-VN"/>
        </w:rPr>
        <w:t xml:space="preserve">công </w:t>
      </w:r>
      <w:r w:rsidR="00747F19" w:rsidRPr="001C1677">
        <w:rPr>
          <w:spacing w:val="-4"/>
          <w:sz w:val="28"/>
          <w:szCs w:val="28"/>
          <w:lang w:val="vi-VN"/>
        </w:rPr>
        <w:t>an</w:t>
      </w:r>
      <w:r w:rsidR="00F329BA">
        <w:rPr>
          <w:spacing w:val="-4"/>
          <w:sz w:val="28"/>
          <w:szCs w:val="28"/>
        </w:rPr>
        <w:t>;</w:t>
      </w:r>
    </w:p>
    <w:p w14:paraId="567BF66E" w14:textId="64CFFB7D" w:rsidR="00417586" w:rsidRPr="001C1677" w:rsidRDefault="007315E8" w:rsidP="00D81BF1">
      <w:pPr>
        <w:spacing w:before="120" w:after="120" w:line="300" w:lineRule="atLeast"/>
        <w:ind w:firstLine="810"/>
        <w:jc w:val="both"/>
        <w:rPr>
          <w:sz w:val="28"/>
          <w:szCs w:val="28"/>
          <w:lang w:val="vi-VN"/>
        </w:rPr>
      </w:pPr>
      <w:r w:rsidRPr="001C1677">
        <w:rPr>
          <w:sz w:val="28"/>
          <w:szCs w:val="28"/>
          <w:lang w:val="vi-VN"/>
        </w:rPr>
        <w:t>b) Các ban</w:t>
      </w:r>
      <w:r w:rsidR="00DB0842" w:rsidRPr="001C1677">
        <w:rPr>
          <w:sz w:val="28"/>
          <w:szCs w:val="28"/>
          <w:lang w:val="vi-VN"/>
        </w:rPr>
        <w:t xml:space="preserve"> của Hội đồng thi</w:t>
      </w:r>
      <w:r w:rsidR="00747F19" w:rsidRPr="001C1677">
        <w:rPr>
          <w:sz w:val="28"/>
          <w:szCs w:val="28"/>
          <w:lang w:val="vi-VN"/>
        </w:rPr>
        <w:t xml:space="preserve"> gồm:</w:t>
      </w:r>
      <w:r w:rsidRPr="001C1677">
        <w:rPr>
          <w:sz w:val="28"/>
          <w:szCs w:val="28"/>
          <w:lang w:val="vi-VN"/>
        </w:rPr>
        <w:t xml:space="preserve"> </w:t>
      </w:r>
      <w:r w:rsidR="001F138A" w:rsidRPr="001C1677">
        <w:rPr>
          <w:sz w:val="28"/>
          <w:szCs w:val="28"/>
          <w:lang w:val="vi-VN"/>
        </w:rPr>
        <w:t xml:space="preserve">Ban Thư ký; </w:t>
      </w:r>
      <w:r w:rsidR="00A217EC" w:rsidRPr="001C1677">
        <w:rPr>
          <w:sz w:val="28"/>
          <w:szCs w:val="28"/>
          <w:lang w:val="vi-VN"/>
        </w:rPr>
        <w:t xml:space="preserve">Ban Đề thi; </w:t>
      </w:r>
      <w:r w:rsidR="00C5570E" w:rsidRPr="001C1677">
        <w:rPr>
          <w:sz w:val="28"/>
          <w:szCs w:val="28"/>
          <w:lang w:val="vi-VN"/>
        </w:rPr>
        <w:t xml:space="preserve">Ban </w:t>
      </w:r>
      <w:r w:rsidR="00857C87" w:rsidRPr="001C1677">
        <w:rPr>
          <w:sz w:val="28"/>
          <w:szCs w:val="28"/>
          <w:lang w:val="vi-VN"/>
        </w:rPr>
        <w:t>In sao</w:t>
      </w:r>
      <w:r w:rsidR="00C5570E" w:rsidRPr="001C1677">
        <w:rPr>
          <w:sz w:val="28"/>
          <w:szCs w:val="28"/>
          <w:lang w:val="vi-VN"/>
        </w:rPr>
        <w:t xml:space="preserve"> đề thi; </w:t>
      </w:r>
      <w:r w:rsidRPr="001C1677">
        <w:rPr>
          <w:sz w:val="28"/>
          <w:szCs w:val="28"/>
          <w:lang w:val="vi-VN"/>
        </w:rPr>
        <w:t xml:space="preserve">Ban </w:t>
      </w:r>
      <w:r w:rsidR="003940A7" w:rsidRPr="001C1677">
        <w:rPr>
          <w:sz w:val="28"/>
          <w:szCs w:val="28"/>
          <w:lang w:val="vi-VN"/>
        </w:rPr>
        <w:t xml:space="preserve">Coi </w:t>
      </w:r>
      <w:r w:rsidRPr="001C1677">
        <w:rPr>
          <w:sz w:val="28"/>
          <w:szCs w:val="28"/>
          <w:lang w:val="vi-VN"/>
        </w:rPr>
        <w:t xml:space="preserve">thi; Ban </w:t>
      </w:r>
      <w:r w:rsidR="003940A7" w:rsidRPr="001C1677">
        <w:rPr>
          <w:sz w:val="28"/>
          <w:szCs w:val="28"/>
          <w:lang w:val="vi-VN"/>
        </w:rPr>
        <w:t xml:space="preserve">Chấm </w:t>
      </w:r>
      <w:r w:rsidRPr="001C1677">
        <w:rPr>
          <w:sz w:val="28"/>
          <w:szCs w:val="28"/>
          <w:lang w:val="vi-VN"/>
        </w:rPr>
        <w:t xml:space="preserve">thi; Ban </w:t>
      </w:r>
      <w:r w:rsidR="003940A7" w:rsidRPr="001C1677">
        <w:rPr>
          <w:sz w:val="28"/>
          <w:szCs w:val="28"/>
          <w:lang w:val="vi-VN"/>
        </w:rPr>
        <w:t xml:space="preserve">Phúc </w:t>
      </w:r>
      <w:r w:rsidRPr="001C1677">
        <w:rPr>
          <w:sz w:val="28"/>
          <w:szCs w:val="28"/>
          <w:lang w:val="vi-VN"/>
        </w:rPr>
        <w:t>khảo (nếu có đơn đề n</w:t>
      </w:r>
      <w:r w:rsidR="008336B4" w:rsidRPr="001C1677">
        <w:rPr>
          <w:sz w:val="28"/>
          <w:szCs w:val="28"/>
          <w:lang w:val="vi-VN"/>
        </w:rPr>
        <w:t>ghị phúc khảo). Thành viên các b</w:t>
      </w:r>
      <w:r w:rsidRPr="001C1677">
        <w:rPr>
          <w:sz w:val="28"/>
          <w:szCs w:val="28"/>
          <w:lang w:val="vi-VN"/>
        </w:rPr>
        <w:t>an</w:t>
      </w:r>
      <w:r w:rsidR="00D230F7" w:rsidRPr="001C1677">
        <w:rPr>
          <w:sz w:val="28"/>
          <w:szCs w:val="28"/>
          <w:lang w:val="vi-VN"/>
        </w:rPr>
        <w:t xml:space="preserve"> được chọn trong số</w:t>
      </w:r>
      <w:r w:rsidRPr="001C1677">
        <w:rPr>
          <w:sz w:val="28"/>
          <w:szCs w:val="28"/>
          <w:lang w:val="vi-VN"/>
        </w:rPr>
        <w:t xml:space="preserve"> cán bộ</w:t>
      </w:r>
      <w:r w:rsidR="00D230F7" w:rsidRPr="001C1677">
        <w:rPr>
          <w:sz w:val="28"/>
          <w:szCs w:val="28"/>
          <w:lang w:val="vi-VN"/>
        </w:rPr>
        <w:t xml:space="preserve"> quản lý</w:t>
      </w:r>
      <w:r w:rsidR="00D03859" w:rsidRPr="001C1677">
        <w:rPr>
          <w:sz w:val="28"/>
          <w:szCs w:val="28"/>
          <w:lang w:val="vi-VN"/>
        </w:rPr>
        <w:t>;</w:t>
      </w:r>
      <w:r w:rsidRPr="001C1677">
        <w:rPr>
          <w:sz w:val="28"/>
          <w:szCs w:val="28"/>
          <w:lang w:val="vi-VN"/>
        </w:rPr>
        <w:t xml:space="preserve"> </w:t>
      </w:r>
      <w:r w:rsidR="003940A7" w:rsidRPr="001C1677">
        <w:rPr>
          <w:sz w:val="28"/>
          <w:szCs w:val="28"/>
          <w:lang w:val="vi-VN"/>
        </w:rPr>
        <w:t>giáo viên</w:t>
      </w:r>
      <w:r w:rsidR="00D03859" w:rsidRPr="001C1677">
        <w:rPr>
          <w:sz w:val="28"/>
          <w:szCs w:val="28"/>
          <w:lang w:val="vi-VN"/>
        </w:rPr>
        <w:t>;</w:t>
      </w:r>
      <w:r w:rsidR="00D8684B" w:rsidRPr="001C1677">
        <w:rPr>
          <w:sz w:val="28"/>
          <w:szCs w:val="28"/>
          <w:lang w:val="vi-VN"/>
        </w:rPr>
        <w:t xml:space="preserve"> giảng viên</w:t>
      </w:r>
      <w:r w:rsidR="00D03859" w:rsidRPr="001C1677">
        <w:rPr>
          <w:sz w:val="28"/>
          <w:szCs w:val="28"/>
          <w:lang w:val="vi-VN"/>
        </w:rPr>
        <w:t>;</w:t>
      </w:r>
      <w:r w:rsidR="00D230F7" w:rsidRPr="001C1677">
        <w:rPr>
          <w:sz w:val="28"/>
          <w:szCs w:val="28"/>
          <w:lang w:val="vi-VN"/>
        </w:rPr>
        <w:t xml:space="preserve"> </w:t>
      </w:r>
      <w:r w:rsidR="00D03859" w:rsidRPr="001C1677">
        <w:rPr>
          <w:sz w:val="28"/>
          <w:szCs w:val="28"/>
          <w:lang w:val="vi-VN"/>
        </w:rPr>
        <w:t xml:space="preserve">những người làm nhiệm vụ giám sát, bảo vệ an toàn thi; </w:t>
      </w:r>
      <w:r w:rsidR="00857C87" w:rsidRPr="001C1677">
        <w:rPr>
          <w:sz w:val="28"/>
          <w:szCs w:val="28"/>
          <w:lang w:val="vi-VN"/>
        </w:rPr>
        <w:t xml:space="preserve">kỹ thuật viên, </w:t>
      </w:r>
      <w:r w:rsidR="00D230F7" w:rsidRPr="001C1677">
        <w:rPr>
          <w:sz w:val="28"/>
          <w:szCs w:val="28"/>
          <w:lang w:val="vi-VN"/>
        </w:rPr>
        <w:t>nhân viên</w:t>
      </w:r>
      <w:r w:rsidR="00857C87" w:rsidRPr="001C1677">
        <w:rPr>
          <w:sz w:val="28"/>
          <w:szCs w:val="28"/>
          <w:lang w:val="vi-VN"/>
        </w:rPr>
        <w:t xml:space="preserve"> y tế, phục vụ</w:t>
      </w:r>
      <w:r w:rsidRPr="001C1677">
        <w:rPr>
          <w:sz w:val="28"/>
          <w:szCs w:val="28"/>
          <w:lang w:val="vi-VN"/>
        </w:rPr>
        <w:t xml:space="preserve"> có đủ trình độ chuyên môn, nghiệp vụ và kinh nghiệm trong công tác thi.</w:t>
      </w:r>
      <w:r w:rsidR="00417586" w:rsidRPr="001C1677">
        <w:rPr>
          <w:sz w:val="28"/>
          <w:szCs w:val="28"/>
          <w:lang w:val="vi-VN"/>
        </w:rPr>
        <w:t xml:space="preserve"> Riêng lãnh đạo </w:t>
      </w:r>
      <w:r w:rsidR="006E0160" w:rsidRPr="001C1677">
        <w:rPr>
          <w:sz w:val="28"/>
          <w:szCs w:val="28"/>
          <w:lang w:val="vi-VN"/>
        </w:rPr>
        <w:t xml:space="preserve">Ban Đề thi, </w:t>
      </w:r>
      <w:r w:rsidR="00417586" w:rsidRPr="001C1677">
        <w:rPr>
          <w:sz w:val="28"/>
          <w:szCs w:val="28"/>
          <w:lang w:val="vi-VN"/>
        </w:rPr>
        <w:t xml:space="preserve">Ban Chấm thi, Ban Phúc khảo </w:t>
      </w:r>
      <w:r w:rsidR="00B722D4" w:rsidRPr="001C1677">
        <w:rPr>
          <w:sz w:val="28"/>
          <w:szCs w:val="28"/>
          <w:lang w:val="vi-VN"/>
        </w:rPr>
        <w:t>phải có chứng chỉ hoàn thành chương trình bồi dưỡng nghiệp vụ</w:t>
      </w:r>
      <w:r w:rsidR="006E0160" w:rsidRPr="001C1677">
        <w:rPr>
          <w:sz w:val="28"/>
          <w:szCs w:val="28"/>
          <w:lang w:val="vi-VN"/>
        </w:rPr>
        <w:t xml:space="preserve"> ra đề thi hoặc</w:t>
      </w:r>
      <w:r w:rsidR="00B722D4" w:rsidRPr="001C1677">
        <w:rPr>
          <w:sz w:val="28"/>
          <w:szCs w:val="28"/>
          <w:lang w:val="vi-VN"/>
        </w:rPr>
        <w:t xml:space="preserve"> chấm thi theo quy định của Bộ GDĐT</w:t>
      </w:r>
      <w:r w:rsidR="001F3B6E" w:rsidRPr="001C1677">
        <w:rPr>
          <w:sz w:val="28"/>
          <w:szCs w:val="28"/>
          <w:lang w:val="vi-VN"/>
        </w:rPr>
        <w:t xml:space="preserve"> như yêu cầu đối với </w:t>
      </w:r>
      <w:r w:rsidR="00BC5277" w:rsidRPr="001C1677">
        <w:rPr>
          <w:sz w:val="28"/>
          <w:szCs w:val="28"/>
          <w:lang w:val="vi-VN"/>
        </w:rPr>
        <w:t xml:space="preserve">cán bộ </w:t>
      </w:r>
      <w:r w:rsidR="006E0160" w:rsidRPr="001C1677">
        <w:rPr>
          <w:sz w:val="28"/>
          <w:szCs w:val="28"/>
          <w:lang w:val="vi-VN"/>
        </w:rPr>
        <w:t xml:space="preserve">ra đề thi, </w:t>
      </w:r>
      <w:r w:rsidR="00BC5277" w:rsidRPr="001C1677">
        <w:rPr>
          <w:sz w:val="28"/>
          <w:szCs w:val="28"/>
          <w:lang w:val="vi-VN"/>
        </w:rPr>
        <w:t>chấm thi</w:t>
      </w:r>
      <w:r w:rsidR="00B722D4" w:rsidRPr="001C1677">
        <w:rPr>
          <w:sz w:val="28"/>
          <w:szCs w:val="28"/>
          <w:lang w:val="vi-VN"/>
        </w:rPr>
        <w:t>.</w:t>
      </w:r>
    </w:p>
    <w:p w14:paraId="6CA9AC61" w14:textId="41E25AE2" w:rsidR="00417586" w:rsidRPr="001C1677" w:rsidRDefault="00024629" w:rsidP="00D81BF1">
      <w:pPr>
        <w:spacing w:before="120" w:after="120" w:line="300" w:lineRule="atLeast"/>
        <w:ind w:firstLine="810"/>
        <w:jc w:val="both"/>
        <w:rPr>
          <w:sz w:val="28"/>
          <w:szCs w:val="28"/>
          <w:lang w:val="vi-VN"/>
        </w:rPr>
      </w:pPr>
      <w:r w:rsidRPr="001C1677">
        <w:rPr>
          <w:sz w:val="28"/>
          <w:szCs w:val="28"/>
          <w:lang w:val="vi-VN"/>
        </w:rPr>
        <w:t>2</w:t>
      </w:r>
      <w:r w:rsidR="007315E8" w:rsidRPr="001C1677">
        <w:rPr>
          <w:sz w:val="28"/>
          <w:szCs w:val="28"/>
          <w:lang w:val="vi-VN"/>
        </w:rPr>
        <w:t>. Chủ tịch</w:t>
      </w:r>
      <w:r w:rsidR="00044A1F" w:rsidRPr="001C1677">
        <w:rPr>
          <w:spacing w:val="-4"/>
          <w:sz w:val="28"/>
          <w:szCs w:val="28"/>
          <w:lang w:val="vi-VN"/>
        </w:rPr>
        <w:t xml:space="preserve"> Hội đồng thi</w:t>
      </w:r>
      <w:r w:rsidR="007315E8" w:rsidRPr="001C1677">
        <w:rPr>
          <w:sz w:val="28"/>
          <w:szCs w:val="28"/>
          <w:lang w:val="vi-VN"/>
        </w:rPr>
        <w:t xml:space="preserve">, Phó Chủ tịch Hội đồng </w:t>
      </w:r>
      <w:r w:rsidR="003940A7" w:rsidRPr="001C1677">
        <w:rPr>
          <w:sz w:val="28"/>
          <w:szCs w:val="28"/>
          <w:lang w:val="vi-VN"/>
        </w:rPr>
        <w:t>thi</w:t>
      </w:r>
      <w:r w:rsidR="006F26AB" w:rsidRPr="001C1677">
        <w:rPr>
          <w:sz w:val="28"/>
          <w:szCs w:val="28"/>
          <w:lang w:val="vi-VN"/>
        </w:rPr>
        <w:t>, ủy viên Hội đồng thi</w:t>
      </w:r>
      <w:r w:rsidR="003940A7" w:rsidRPr="001C1677">
        <w:rPr>
          <w:sz w:val="28"/>
          <w:szCs w:val="28"/>
          <w:lang w:val="vi-VN"/>
        </w:rPr>
        <w:t xml:space="preserve"> </w:t>
      </w:r>
      <w:r w:rsidR="008336B4" w:rsidRPr="001C1677">
        <w:rPr>
          <w:sz w:val="28"/>
          <w:szCs w:val="28"/>
          <w:lang w:val="vi-VN"/>
        </w:rPr>
        <w:t>và thành viên các b</w:t>
      </w:r>
      <w:r w:rsidR="007315E8" w:rsidRPr="001C1677">
        <w:rPr>
          <w:sz w:val="28"/>
          <w:szCs w:val="28"/>
          <w:lang w:val="vi-VN"/>
        </w:rPr>
        <w:t xml:space="preserve">an của Hội đồng thi phải là người </w:t>
      </w:r>
      <w:r w:rsidR="005A62E0" w:rsidRPr="001C1677">
        <w:rPr>
          <w:sz w:val="28"/>
          <w:szCs w:val="28"/>
          <w:lang w:val="vi-VN"/>
        </w:rPr>
        <w:t xml:space="preserve">có trình độ chuyên môn, nghiệp vụ tốt, </w:t>
      </w:r>
      <w:r w:rsidR="007315E8" w:rsidRPr="001C1677">
        <w:rPr>
          <w:sz w:val="28"/>
          <w:szCs w:val="28"/>
          <w:lang w:val="vi-VN"/>
        </w:rPr>
        <w:t>không có người thân (cha, mẹ, vợ, chồng, con</w:t>
      </w:r>
      <w:r w:rsidR="00C23BBD" w:rsidRPr="001C1677">
        <w:rPr>
          <w:sz w:val="28"/>
          <w:szCs w:val="28"/>
          <w:lang w:val="vi-VN"/>
        </w:rPr>
        <w:t xml:space="preserve"> đẻ, con nuôi,</w:t>
      </w:r>
      <w:r w:rsidR="007315E8" w:rsidRPr="001C1677">
        <w:rPr>
          <w:sz w:val="28"/>
          <w:szCs w:val="28"/>
          <w:lang w:val="vi-VN"/>
        </w:rPr>
        <w:t xml:space="preserve"> anh chị em ruột, anh chị em</w:t>
      </w:r>
      <w:r w:rsidR="00C23BBD" w:rsidRPr="001C1677">
        <w:rPr>
          <w:sz w:val="28"/>
          <w:szCs w:val="28"/>
          <w:lang w:val="vi-VN"/>
        </w:rPr>
        <w:t xml:space="preserve"> ruột</w:t>
      </w:r>
      <w:r w:rsidR="007315E8" w:rsidRPr="001C1677">
        <w:rPr>
          <w:sz w:val="28"/>
          <w:szCs w:val="28"/>
          <w:lang w:val="vi-VN"/>
        </w:rPr>
        <w:t xml:space="preserve"> vợ hoặc chồng) là thí sinh tham dự kỳ thi</w:t>
      </w:r>
      <w:r w:rsidR="003940A7" w:rsidRPr="001C1677">
        <w:rPr>
          <w:sz w:val="28"/>
          <w:szCs w:val="28"/>
          <w:lang w:val="vi-VN"/>
        </w:rPr>
        <w:t xml:space="preserve"> tại Hội đồng thi</w:t>
      </w:r>
      <w:r w:rsidR="007315E8" w:rsidRPr="001C1677">
        <w:rPr>
          <w:sz w:val="28"/>
          <w:szCs w:val="28"/>
          <w:lang w:val="vi-VN"/>
        </w:rPr>
        <w:t>.</w:t>
      </w:r>
      <w:r w:rsidR="00417586" w:rsidRPr="001C1677">
        <w:rPr>
          <w:sz w:val="28"/>
          <w:szCs w:val="28"/>
          <w:lang w:val="vi-VN"/>
        </w:rPr>
        <w:t xml:space="preserve"> </w:t>
      </w:r>
    </w:p>
    <w:p w14:paraId="4446FDF3" w14:textId="77777777" w:rsidR="007315E8" w:rsidRPr="001C1677" w:rsidRDefault="00024629" w:rsidP="00D81BF1">
      <w:pPr>
        <w:widowControl w:val="0"/>
        <w:spacing w:before="120" w:after="120" w:line="300" w:lineRule="atLeast"/>
        <w:ind w:firstLine="806"/>
        <w:jc w:val="both"/>
        <w:rPr>
          <w:sz w:val="28"/>
          <w:szCs w:val="28"/>
          <w:lang w:val="vi-VN"/>
        </w:rPr>
      </w:pPr>
      <w:r w:rsidRPr="001C1677">
        <w:rPr>
          <w:sz w:val="28"/>
          <w:szCs w:val="28"/>
          <w:lang w:val="vi-VN"/>
        </w:rPr>
        <w:t>3</w:t>
      </w:r>
      <w:r w:rsidR="007315E8" w:rsidRPr="001C1677">
        <w:rPr>
          <w:sz w:val="28"/>
          <w:szCs w:val="28"/>
          <w:lang w:val="vi-VN"/>
        </w:rPr>
        <w:t>. Hội đồng thi tự giải thể sau khi hoàn thành nhiệm vụ.</w:t>
      </w:r>
    </w:p>
    <w:p w14:paraId="72891EBA" w14:textId="1412CF03" w:rsidR="007315E8" w:rsidRPr="001C1677" w:rsidRDefault="007315E8" w:rsidP="00D81BF1">
      <w:pPr>
        <w:widowControl w:val="0"/>
        <w:spacing w:before="120" w:after="120" w:line="300" w:lineRule="atLeast"/>
        <w:ind w:firstLine="810"/>
        <w:jc w:val="both"/>
        <w:rPr>
          <w:spacing w:val="-6"/>
          <w:sz w:val="28"/>
          <w:szCs w:val="28"/>
          <w:lang w:val="vi-VN"/>
        </w:rPr>
      </w:pPr>
      <w:r w:rsidRPr="001C1677">
        <w:rPr>
          <w:b/>
          <w:bCs/>
          <w:spacing w:val="-6"/>
          <w:sz w:val="28"/>
          <w:szCs w:val="28"/>
          <w:lang w:val="vi-VN"/>
        </w:rPr>
        <w:t>Điều</w:t>
      </w:r>
      <w:r w:rsidR="003461A4" w:rsidRPr="001C1677">
        <w:rPr>
          <w:b/>
          <w:bCs/>
          <w:spacing w:val="-6"/>
          <w:sz w:val="28"/>
          <w:szCs w:val="28"/>
          <w:lang w:val="vi-VN"/>
        </w:rPr>
        <w:t xml:space="preserve"> </w:t>
      </w:r>
      <w:r w:rsidR="001E7B63" w:rsidRPr="001C1677">
        <w:rPr>
          <w:b/>
          <w:bCs/>
          <w:spacing w:val="-6"/>
          <w:sz w:val="28"/>
          <w:szCs w:val="28"/>
        </w:rPr>
        <w:t>10</w:t>
      </w:r>
      <w:r w:rsidRPr="001C1677">
        <w:rPr>
          <w:b/>
          <w:bCs/>
          <w:spacing w:val="-6"/>
          <w:sz w:val="28"/>
          <w:szCs w:val="28"/>
          <w:lang w:val="vi-VN"/>
        </w:rPr>
        <w:t>. Nhiệm vụ của Hội đồng thi và các ban của Hội đồng thi</w:t>
      </w:r>
    </w:p>
    <w:p w14:paraId="116CC267" w14:textId="3CB12EE0" w:rsidR="007315E8" w:rsidRPr="001C1677" w:rsidRDefault="007315E8" w:rsidP="00D81BF1">
      <w:pPr>
        <w:widowControl w:val="0"/>
        <w:spacing w:before="120" w:after="120" w:line="300" w:lineRule="atLeast"/>
        <w:ind w:firstLine="810"/>
        <w:jc w:val="both"/>
        <w:rPr>
          <w:sz w:val="28"/>
          <w:szCs w:val="28"/>
          <w:lang w:val="vi-VN"/>
        </w:rPr>
      </w:pPr>
      <w:r w:rsidRPr="001C1677">
        <w:rPr>
          <w:sz w:val="28"/>
          <w:szCs w:val="28"/>
          <w:lang w:val="vi-VN"/>
        </w:rPr>
        <w:t>1.</w:t>
      </w:r>
      <w:r w:rsidR="006F26AB" w:rsidRPr="001C1677">
        <w:rPr>
          <w:sz w:val="28"/>
          <w:szCs w:val="28"/>
          <w:lang w:val="vi-VN"/>
        </w:rPr>
        <w:t xml:space="preserve"> </w:t>
      </w:r>
      <w:r w:rsidRPr="001C1677">
        <w:rPr>
          <w:sz w:val="28"/>
          <w:szCs w:val="28"/>
          <w:lang w:val="vi-VN"/>
        </w:rPr>
        <w:t>Hội đồng thi</w:t>
      </w:r>
    </w:p>
    <w:p w14:paraId="146AB493" w14:textId="77777777" w:rsidR="006F26AB" w:rsidRPr="001C1677" w:rsidRDefault="007315E8" w:rsidP="00D81BF1">
      <w:pPr>
        <w:widowControl w:val="0"/>
        <w:spacing w:before="120" w:after="120" w:line="300" w:lineRule="atLeast"/>
        <w:ind w:firstLine="810"/>
        <w:jc w:val="both"/>
        <w:rPr>
          <w:sz w:val="28"/>
          <w:szCs w:val="28"/>
          <w:lang w:val="vi-VN"/>
        </w:rPr>
      </w:pPr>
      <w:r w:rsidRPr="001C1677">
        <w:rPr>
          <w:sz w:val="28"/>
          <w:szCs w:val="28"/>
          <w:lang w:val="vi-VN"/>
        </w:rPr>
        <w:t xml:space="preserve">a) </w:t>
      </w:r>
      <w:r w:rsidR="006F26AB" w:rsidRPr="001C1677">
        <w:rPr>
          <w:sz w:val="28"/>
          <w:szCs w:val="28"/>
          <w:lang w:val="vi-VN"/>
        </w:rPr>
        <w:t>Chủ tịch Hội đồng thi:</w:t>
      </w:r>
    </w:p>
    <w:p w14:paraId="5C9E25FF" w14:textId="2CF0209A" w:rsidR="007315E8" w:rsidRPr="001C1677" w:rsidRDefault="006F26AB" w:rsidP="00D81BF1">
      <w:pPr>
        <w:widowControl w:val="0"/>
        <w:spacing w:before="120" w:after="120" w:line="300" w:lineRule="atLeast"/>
        <w:ind w:firstLine="810"/>
        <w:jc w:val="both"/>
        <w:rPr>
          <w:sz w:val="28"/>
          <w:szCs w:val="28"/>
          <w:lang w:val="vi-VN"/>
        </w:rPr>
      </w:pPr>
      <w:r w:rsidRPr="001C1677">
        <w:rPr>
          <w:sz w:val="28"/>
          <w:szCs w:val="28"/>
          <w:lang w:val="vi-VN"/>
        </w:rPr>
        <w:t xml:space="preserve">- </w:t>
      </w:r>
      <w:r w:rsidR="007315E8" w:rsidRPr="001C1677">
        <w:rPr>
          <w:sz w:val="28"/>
          <w:szCs w:val="28"/>
          <w:lang w:val="vi-VN"/>
        </w:rPr>
        <w:t>Điều hành các công việc của Hội đồng</w:t>
      </w:r>
      <w:r w:rsidR="003940A7" w:rsidRPr="001C1677">
        <w:rPr>
          <w:sz w:val="28"/>
          <w:szCs w:val="28"/>
          <w:lang w:val="vi-VN"/>
        </w:rPr>
        <w:t xml:space="preserve"> thi</w:t>
      </w:r>
      <w:r w:rsidR="007315E8" w:rsidRPr="001C1677">
        <w:rPr>
          <w:sz w:val="28"/>
          <w:szCs w:val="28"/>
          <w:lang w:val="vi-VN"/>
        </w:rPr>
        <w:t>;</w:t>
      </w:r>
    </w:p>
    <w:p w14:paraId="3A248320" w14:textId="2B02C51F" w:rsidR="007315E8" w:rsidRDefault="006F26AB" w:rsidP="00D81BF1">
      <w:pPr>
        <w:widowControl w:val="0"/>
        <w:spacing w:before="120" w:after="120" w:line="300" w:lineRule="atLeast"/>
        <w:ind w:firstLine="810"/>
        <w:jc w:val="both"/>
        <w:rPr>
          <w:sz w:val="28"/>
          <w:szCs w:val="28"/>
          <w:lang w:val="vi-VN"/>
        </w:rPr>
      </w:pPr>
      <w:r w:rsidRPr="001C1677">
        <w:rPr>
          <w:sz w:val="28"/>
          <w:szCs w:val="28"/>
          <w:lang w:val="vi-VN"/>
        </w:rPr>
        <w:t>-</w:t>
      </w:r>
      <w:r w:rsidR="007315E8" w:rsidRPr="001C1677">
        <w:rPr>
          <w:sz w:val="28"/>
          <w:szCs w:val="28"/>
          <w:lang w:val="vi-VN"/>
        </w:rPr>
        <w:t xml:space="preserve"> </w:t>
      </w:r>
      <w:r w:rsidR="009D32E4" w:rsidRPr="001C1677">
        <w:rPr>
          <w:sz w:val="28"/>
          <w:szCs w:val="28"/>
          <w:lang w:val="vi-VN"/>
        </w:rPr>
        <w:t>Ký d</w:t>
      </w:r>
      <w:r w:rsidR="007315E8" w:rsidRPr="001C1677">
        <w:rPr>
          <w:sz w:val="28"/>
          <w:szCs w:val="28"/>
          <w:lang w:val="vi-VN"/>
        </w:rPr>
        <w:t>uyệt danh sách thí sinh đăng ký dự thi;</w:t>
      </w:r>
    </w:p>
    <w:p w14:paraId="25C73426" w14:textId="194910A9" w:rsidR="007315E8" w:rsidRDefault="006F26AB" w:rsidP="00D81BF1">
      <w:pPr>
        <w:widowControl w:val="0"/>
        <w:spacing w:before="120" w:after="120" w:line="300" w:lineRule="atLeast"/>
        <w:ind w:firstLine="810"/>
        <w:jc w:val="both"/>
        <w:rPr>
          <w:sz w:val="28"/>
          <w:szCs w:val="28"/>
          <w:lang w:val="vi-VN"/>
        </w:rPr>
      </w:pPr>
      <w:r w:rsidRPr="001C1677">
        <w:rPr>
          <w:sz w:val="28"/>
          <w:szCs w:val="28"/>
          <w:lang w:val="vi-VN"/>
        </w:rPr>
        <w:t>-</w:t>
      </w:r>
      <w:r w:rsidR="007315E8" w:rsidRPr="001C1677">
        <w:rPr>
          <w:sz w:val="28"/>
          <w:szCs w:val="28"/>
          <w:lang w:val="vi-VN"/>
        </w:rPr>
        <w:t xml:space="preserve"> Tiếp nhận, quản lý và bảo mật đề thi</w:t>
      </w:r>
      <w:r w:rsidR="00A17D24" w:rsidRPr="001C1677">
        <w:rPr>
          <w:sz w:val="28"/>
          <w:szCs w:val="28"/>
          <w:lang w:val="vi-VN"/>
        </w:rPr>
        <w:t>, đáp án, hướng dẫn chấm</w:t>
      </w:r>
      <w:r w:rsidR="007315E8" w:rsidRPr="001C1677">
        <w:rPr>
          <w:sz w:val="28"/>
          <w:szCs w:val="28"/>
          <w:lang w:val="vi-VN"/>
        </w:rPr>
        <w:t>;</w:t>
      </w:r>
    </w:p>
    <w:p w14:paraId="2310D6A6" w14:textId="5FDB3F21" w:rsidR="00733BF4" w:rsidRPr="00733BF4" w:rsidRDefault="00733BF4" w:rsidP="00D81BF1">
      <w:pPr>
        <w:widowControl w:val="0"/>
        <w:spacing w:before="120" w:after="120" w:line="300" w:lineRule="atLeast"/>
        <w:ind w:firstLine="810"/>
        <w:jc w:val="both"/>
        <w:rPr>
          <w:sz w:val="28"/>
          <w:szCs w:val="28"/>
        </w:rPr>
      </w:pPr>
      <w:r>
        <w:rPr>
          <w:sz w:val="28"/>
          <w:szCs w:val="28"/>
        </w:rPr>
        <w:t>- Quy định việc làm phách bài thi bảo đảm an toàn, bảo mật;</w:t>
      </w:r>
    </w:p>
    <w:p w14:paraId="66286141" w14:textId="77777777" w:rsidR="00A17D24" w:rsidRPr="001C1677" w:rsidRDefault="006F26AB" w:rsidP="00D81BF1">
      <w:pPr>
        <w:widowControl w:val="0"/>
        <w:spacing w:before="120" w:after="120" w:line="300" w:lineRule="atLeast"/>
        <w:ind w:firstLine="810"/>
        <w:jc w:val="both"/>
        <w:rPr>
          <w:sz w:val="28"/>
          <w:szCs w:val="28"/>
          <w:lang w:val="vi-VN"/>
        </w:rPr>
      </w:pPr>
      <w:r w:rsidRPr="001C1677">
        <w:rPr>
          <w:sz w:val="28"/>
          <w:szCs w:val="28"/>
          <w:lang w:val="vi-VN"/>
        </w:rPr>
        <w:t>-</w:t>
      </w:r>
      <w:r w:rsidR="00A17D24" w:rsidRPr="001C1677">
        <w:rPr>
          <w:sz w:val="28"/>
          <w:szCs w:val="28"/>
          <w:lang w:val="vi-VN"/>
        </w:rPr>
        <w:t xml:space="preserve"> Ký duyệt</w:t>
      </w:r>
      <w:r w:rsidR="001E2F83" w:rsidRPr="001C1677">
        <w:rPr>
          <w:sz w:val="28"/>
          <w:szCs w:val="28"/>
          <w:lang w:val="vi-VN"/>
        </w:rPr>
        <w:t xml:space="preserve"> </w:t>
      </w:r>
      <w:r w:rsidR="003844B3" w:rsidRPr="001C1677">
        <w:rPr>
          <w:sz w:val="28"/>
          <w:szCs w:val="28"/>
          <w:lang w:val="vi-VN"/>
        </w:rPr>
        <w:t>kết quả thi</w:t>
      </w:r>
      <w:r w:rsidR="001E2F83" w:rsidRPr="001C1677">
        <w:rPr>
          <w:sz w:val="28"/>
          <w:szCs w:val="28"/>
          <w:lang w:val="vi-VN"/>
        </w:rPr>
        <w:t xml:space="preserve"> và</w:t>
      </w:r>
      <w:r w:rsidR="00A17D24" w:rsidRPr="001C1677">
        <w:rPr>
          <w:sz w:val="28"/>
          <w:szCs w:val="28"/>
          <w:lang w:val="vi-VN"/>
        </w:rPr>
        <w:t xml:space="preserve"> danh sách thí sinh dự thi đạt yêu cầu, đề nghị cấp có thẩm quyền cấp chứng chỉ;</w:t>
      </w:r>
    </w:p>
    <w:p w14:paraId="3627F772" w14:textId="77777777" w:rsidR="007315E8" w:rsidRPr="00D81BF1" w:rsidRDefault="006F26AB" w:rsidP="00D81BF1">
      <w:pPr>
        <w:widowControl w:val="0"/>
        <w:spacing w:before="120" w:after="120" w:line="300" w:lineRule="atLeast"/>
        <w:ind w:firstLine="810"/>
        <w:jc w:val="both"/>
        <w:rPr>
          <w:spacing w:val="-4"/>
          <w:sz w:val="28"/>
          <w:szCs w:val="28"/>
          <w:lang w:val="vi-VN"/>
        </w:rPr>
      </w:pPr>
      <w:r w:rsidRPr="00D81BF1">
        <w:rPr>
          <w:spacing w:val="-4"/>
          <w:sz w:val="28"/>
          <w:szCs w:val="28"/>
          <w:lang w:val="vi-VN"/>
        </w:rPr>
        <w:t>-</w:t>
      </w:r>
      <w:r w:rsidR="007315E8" w:rsidRPr="00D81BF1">
        <w:rPr>
          <w:spacing w:val="-4"/>
          <w:sz w:val="28"/>
          <w:szCs w:val="28"/>
          <w:lang w:val="vi-VN"/>
        </w:rPr>
        <w:t xml:space="preserve"> Quyết định các hình thức kỷ luật đối với các đối tượng vi phạm </w:t>
      </w:r>
      <w:r w:rsidR="005A62E0" w:rsidRPr="00D81BF1">
        <w:rPr>
          <w:spacing w:val="-4"/>
          <w:sz w:val="28"/>
          <w:szCs w:val="28"/>
          <w:lang w:val="vi-VN"/>
        </w:rPr>
        <w:t>Q</w:t>
      </w:r>
      <w:r w:rsidR="007315E8" w:rsidRPr="00D81BF1">
        <w:rPr>
          <w:spacing w:val="-4"/>
          <w:sz w:val="28"/>
          <w:szCs w:val="28"/>
          <w:lang w:val="vi-VN"/>
        </w:rPr>
        <w:t xml:space="preserve">uy </w:t>
      </w:r>
      <w:r w:rsidR="005B5A75" w:rsidRPr="00D81BF1">
        <w:rPr>
          <w:spacing w:val="-4"/>
          <w:sz w:val="28"/>
          <w:szCs w:val="28"/>
          <w:lang w:val="vi-VN"/>
        </w:rPr>
        <w:t>chế</w:t>
      </w:r>
      <w:r w:rsidR="00C37B87" w:rsidRPr="00D81BF1">
        <w:rPr>
          <w:spacing w:val="-4"/>
          <w:sz w:val="28"/>
          <w:szCs w:val="28"/>
          <w:lang w:val="vi-VN"/>
        </w:rPr>
        <w:t xml:space="preserve"> thi</w:t>
      </w:r>
      <w:r w:rsidR="00A17D24" w:rsidRPr="00D81BF1">
        <w:rPr>
          <w:spacing w:val="-4"/>
          <w:sz w:val="28"/>
          <w:szCs w:val="28"/>
          <w:lang w:val="vi-VN"/>
        </w:rPr>
        <w:t>.</w:t>
      </w:r>
    </w:p>
    <w:p w14:paraId="364C9B6B" w14:textId="57AB8C92" w:rsidR="00AB6C95" w:rsidRPr="001C1677" w:rsidRDefault="006F26AB" w:rsidP="00D81BF1">
      <w:pPr>
        <w:widowControl w:val="0"/>
        <w:spacing w:before="120" w:after="120" w:line="300" w:lineRule="atLeast"/>
        <w:ind w:firstLine="810"/>
        <w:jc w:val="both"/>
        <w:rPr>
          <w:sz w:val="28"/>
          <w:szCs w:val="28"/>
        </w:rPr>
      </w:pPr>
      <w:r w:rsidRPr="001C1677">
        <w:rPr>
          <w:sz w:val="28"/>
          <w:szCs w:val="28"/>
          <w:lang w:val="vi-VN"/>
        </w:rPr>
        <w:t>b)</w:t>
      </w:r>
      <w:r w:rsidR="00AB6C95" w:rsidRPr="001C1677">
        <w:rPr>
          <w:sz w:val="28"/>
          <w:szCs w:val="28"/>
          <w:lang w:val="vi-VN"/>
        </w:rPr>
        <w:t xml:space="preserve"> Phó Chủ tịch Hội đồng thi thực hiện các nhiệm vụ được Chủ tịch Hội đồng thi phân công và thay mặt Chủ tịch Hội đồng thi giải quyết công việc khi được Chủ tịch Hội đồng thi uỷ quyền</w:t>
      </w:r>
      <w:r w:rsidR="0093041A" w:rsidRPr="001C1677">
        <w:rPr>
          <w:sz w:val="28"/>
          <w:szCs w:val="28"/>
        </w:rPr>
        <w:t>;</w:t>
      </w:r>
    </w:p>
    <w:p w14:paraId="33F32AE5" w14:textId="18563310" w:rsidR="00AB6C95" w:rsidRPr="00D81BF1" w:rsidRDefault="0093041A" w:rsidP="00D81BF1">
      <w:pPr>
        <w:widowControl w:val="0"/>
        <w:spacing w:before="120" w:after="120" w:line="300" w:lineRule="atLeast"/>
        <w:ind w:firstLine="810"/>
        <w:jc w:val="both"/>
        <w:rPr>
          <w:spacing w:val="-2"/>
          <w:sz w:val="28"/>
          <w:szCs w:val="28"/>
          <w:lang w:val="vi-VN"/>
        </w:rPr>
      </w:pPr>
      <w:r w:rsidRPr="00D81BF1">
        <w:rPr>
          <w:spacing w:val="-2"/>
          <w:sz w:val="28"/>
          <w:szCs w:val="28"/>
        </w:rPr>
        <w:t>c)</w:t>
      </w:r>
      <w:r w:rsidR="00AB6C95" w:rsidRPr="00D81BF1">
        <w:rPr>
          <w:spacing w:val="-2"/>
          <w:sz w:val="28"/>
          <w:szCs w:val="28"/>
          <w:lang w:val="vi-VN"/>
        </w:rPr>
        <w:t xml:space="preserve"> Các ủy viên Hội đồng thi chấp hành phân công của lãnh đạo Hội đồng thi.</w:t>
      </w:r>
    </w:p>
    <w:p w14:paraId="12C15090" w14:textId="73535844" w:rsidR="00527785" w:rsidRPr="001C1677" w:rsidRDefault="00EC2C75" w:rsidP="00D81BF1">
      <w:pPr>
        <w:pStyle w:val="NormalWeb"/>
        <w:shd w:val="clear" w:color="auto" w:fill="FFFFFF"/>
        <w:spacing w:before="120" w:beforeAutospacing="0" w:after="120" w:afterAutospacing="0" w:line="300" w:lineRule="atLeast"/>
        <w:ind w:firstLine="810"/>
        <w:jc w:val="both"/>
        <w:rPr>
          <w:sz w:val="28"/>
          <w:szCs w:val="28"/>
          <w:lang w:val="vi-VN"/>
        </w:rPr>
      </w:pPr>
      <w:r w:rsidRPr="001C1677">
        <w:rPr>
          <w:sz w:val="28"/>
          <w:szCs w:val="28"/>
          <w:lang w:val="vi-VN"/>
        </w:rPr>
        <w:t xml:space="preserve">3. </w:t>
      </w:r>
      <w:r w:rsidR="00922530" w:rsidRPr="001C1677">
        <w:rPr>
          <w:sz w:val="28"/>
          <w:szCs w:val="28"/>
          <w:lang w:val="vi-VN"/>
        </w:rPr>
        <w:t>Ban Đề thi</w:t>
      </w:r>
    </w:p>
    <w:p w14:paraId="1D3C4EB9" w14:textId="0B63D3B5" w:rsidR="001F5761" w:rsidRPr="001C1677" w:rsidRDefault="00EC2C75" w:rsidP="00D81BF1">
      <w:pPr>
        <w:pStyle w:val="NormalWeb"/>
        <w:shd w:val="clear" w:color="auto" w:fill="FFFFFF"/>
        <w:spacing w:before="120" w:beforeAutospacing="0" w:after="120" w:afterAutospacing="0" w:line="300" w:lineRule="atLeast"/>
        <w:ind w:firstLine="810"/>
        <w:jc w:val="both"/>
        <w:rPr>
          <w:sz w:val="28"/>
          <w:szCs w:val="28"/>
          <w:lang w:val="vi-VN"/>
        </w:rPr>
      </w:pPr>
      <w:r w:rsidRPr="001C1677">
        <w:rPr>
          <w:sz w:val="28"/>
          <w:szCs w:val="28"/>
          <w:lang w:val="vi-VN"/>
        </w:rPr>
        <w:t>a) </w:t>
      </w:r>
      <w:r w:rsidR="00922530" w:rsidRPr="001C1677">
        <w:rPr>
          <w:sz w:val="28"/>
          <w:szCs w:val="28"/>
          <w:lang w:val="vi-VN"/>
        </w:rPr>
        <w:t>Tổ chức</w:t>
      </w:r>
      <w:r w:rsidR="00373402" w:rsidRPr="001C1677">
        <w:rPr>
          <w:sz w:val="28"/>
          <w:szCs w:val="28"/>
          <w:lang w:val="vi-VN"/>
        </w:rPr>
        <w:t xml:space="preserve"> rút đề thi từ ngân hàng câu hỏi thi chuẩn hóa theo yêu cầu tổ chức thi</w:t>
      </w:r>
      <w:r w:rsidR="00922530" w:rsidRPr="001C1677">
        <w:rPr>
          <w:sz w:val="28"/>
          <w:szCs w:val="28"/>
          <w:lang w:val="vi-VN"/>
        </w:rPr>
        <w:t>;</w:t>
      </w:r>
    </w:p>
    <w:p w14:paraId="2DA4E1B4" w14:textId="743CBC31" w:rsidR="001F5761" w:rsidRPr="001C1677" w:rsidRDefault="00EC2C75" w:rsidP="00D81BF1">
      <w:pPr>
        <w:pStyle w:val="NormalWeb"/>
        <w:shd w:val="clear" w:color="auto" w:fill="FFFFFF"/>
        <w:spacing w:before="120" w:beforeAutospacing="0" w:after="120" w:afterAutospacing="0" w:line="300" w:lineRule="atLeast"/>
        <w:ind w:firstLine="810"/>
        <w:jc w:val="both"/>
        <w:rPr>
          <w:sz w:val="28"/>
          <w:szCs w:val="28"/>
          <w:lang w:val="vi-VN"/>
        </w:rPr>
      </w:pPr>
      <w:r w:rsidRPr="001C1677">
        <w:rPr>
          <w:sz w:val="28"/>
          <w:szCs w:val="28"/>
          <w:lang w:val="vi-VN"/>
        </w:rPr>
        <w:lastRenderedPageBreak/>
        <w:t>b) </w:t>
      </w:r>
      <w:r w:rsidR="00922530" w:rsidRPr="001C1677">
        <w:rPr>
          <w:sz w:val="28"/>
          <w:szCs w:val="28"/>
          <w:lang w:val="vi-VN"/>
        </w:rPr>
        <w:t>Chuyển giao đề thi</w:t>
      </w:r>
      <w:r w:rsidR="00834695" w:rsidRPr="001C1677">
        <w:rPr>
          <w:sz w:val="28"/>
          <w:szCs w:val="28"/>
          <w:lang w:val="vi-VN"/>
        </w:rPr>
        <w:t xml:space="preserve"> gốc đã được mã hóa, niêm phong</w:t>
      </w:r>
      <w:r w:rsidR="00922530" w:rsidRPr="001C1677">
        <w:rPr>
          <w:sz w:val="28"/>
          <w:szCs w:val="28"/>
          <w:lang w:val="vi-VN"/>
        </w:rPr>
        <w:t xml:space="preserve"> cho</w:t>
      </w:r>
      <w:r w:rsidR="00D01EE6" w:rsidRPr="001C1677">
        <w:rPr>
          <w:sz w:val="28"/>
          <w:szCs w:val="28"/>
          <w:lang w:val="vi-VN"/>
        </w:rPr>
        <w:t xml:space="preserve"> </w:t>
      </w:r>
      <w:r w:rsidR="00834695" w:rsidRPr="001C1677">
        <w:rPr>
          <w:sz w:val="28"/>
          <w:szCs w:val="28"/>
          <w:lang w:val="vi-VN"/>
        </w:rPr>
        <w:t xml:space="preserve">Chủ tịch Hội đồng thi hoặc Trưởng </w:t>
      </w:r>
      <w:r w:rsidR="00D01EE6" w:rsidRPr="001C1677">
        <w:rPr>
          <w:sz w:val="28"/>
          <w:szCs w:val="28"/>
          <w:lang w:val="vi-VN"/>
        </w:rPr>
        <w:t>Ban Coi thi (đối với thi trên máy vi tính)</w:t>
      </w:r>
      <w:r w:rsidR="00834695" w:rsidRPr="001C1677">
        <w:rPr>
          <w:sz w:val="28"/>
          <w:szCs w:val="28"/>
          <w:lang w:val="vi-VN"/>
        </w:rPr>
        <w:t>,</w:t>
      </w:r>
      <w:r w:rsidR="00922530" w:rsidRPr="001C1677">
        <w:rPr>
          <w:sz w:val="28"/>
          <w:szCs w:val="28"/>
          <w:lang w:val="vi-VN"/>
        </w:rPr>
        <w:t xml:space="preserve"> </w:t>
      </w:r>
      <w:r w:rsidR="00834695" w:rsidRPr="001C1677">
        <w:rPr>
          <w:sz w:val="28"/>
          <w:szCs w:val="28"/>
          <w:lang w:val="vi-VN"/>
        </w:rPr>
        <w:t xml:space="preserve">Trưởng </w:t>
      </w:r>
      <w:r w:rsidR="00922530" w:rsidRPr="001C1677">
        <w:rPr>
          <w:sz w:val="28"/>
          <w:szCs w:val="28"/>
          <w:lang w:val="vi-VN"/>
        </w:rPr>
        <w:t xml:space="preserve">Ban </w:t>
      </w:r>
      <w:r w:rsidR="00C5570E" w:rsidRPr="001C1677">
        <w:rPr>
          <w:sz w:val="28"/>
          <w:szCs w:val="28"/>
          <w:lang w:val="vi-VN"/>
        </w:rPr>
        <w:t xml:space="preserve">In sao </w:t>
      </w:r>
      <w:r w:rsidR="000A04DC" w:rsidRPr="001C1677">
        <w:rPr>
          <w:sz w:val="28"/>
          <w:szCs w:val="28"/>
          <w:lang w:val="vi-VN"/>
        </w:rPr>
        <w:t>đ</w:t>
      </w:r>
      <w:r w:rsidR="00C5570E" w:rsidRPr="001C1677">
        <w:rPr>
          <w:sz w:val="28"/>
          <w:szCs w:val="28"/>
          <w:lang w:val="vi-VN"/>
        </w:rPr>
        <w:t>ề thi</w:t>
      </w:r>
      <w:r w:rsidR="00D01EE6" w:rsidRPr="001C1677">
        <w:rPr>
          <w:sz w:val="28"/>
          <w:szCs w:val="28"/>
          <w:lang w:val="vi-VN"/>
        </w:rPr>
        <w:t xml:space="preserve"> (đối với thi trên giấy)</w:t>
      </w:r>
      <w:r w:rsidR="00834695" w:rsidRPr="001C1677">
        <w:rPr>
          <w:sz w:val="28"/>
          <w:szCs w:val="28"/>
          <w:lang w:val="vi-VN"/>
        </w:rPr>
        <w:t xml:space="preserve"> nếu được Chủ tịch Hội đồng thi ủy quyền</w:t>
      </w:r>
      <w:r w:rsidR="00922530" w:rsidRPr="001C1677">
        <w:rPr>
          <w:sz w:val="28"/>
          <w:szCs w:val="28"/>
          <w:lang w:val="vi-VN"/>
        </w:rPr>
        <w:t>;</w:t>
      </w:r>
    </w:p>
    <w:p w14:paraId="29738FB5" w14:textId="6F0F68D6" w:rsidR="001F5761" w:rsidRPr="001C1677" w:rsidRDefault="00EC2C75" w:rsidP="00D81BF1">
      <w:pPr>
        <w:pStyle w:val="NormalWeb"/>
        <w:shd w:val="clear" w:color="auto" w:fill="FFFFFF"/>
        <w:spacing w:before="120" w:beforeAutospacing="0" w:after="120" w:afterAutospacing="0" w:line="300" w:lineRule="atLeast"/>
        <w:ind w:firstLine="810"/>
        <w:jc w:val="both"/>
        <w:rPr>
          <w:sz w:val="28"/>
          <w:szCs w:val="28"/>
          <w:lang w:val="vi-VN"/>
        </w:rPr>
      </w:pPr>
      <w:r w:rsidRPr="001C1677">
        <w:rPr>
          <w:sz w:val="28"/>
          <w:szCs w:val="28"/>
          <w:lang w:val="vi-VN"/>
        </w:rPr>
        <w:t>c) </w:t>
      </w:r>
      <w:r w:rsidR="006E0160" w:rsidRPr="001C1677">
        <w:rPr>
          <w:sz w:val="28"/>
          <w:szCs w:val="28"/>
          <w:lang w:val="vi-VN"/>
        </w:rPr>
        <w:t>Thành viên Ban</w:t>
      </w:r>
      <w:r w:rsidR="00922530" w:rsidRPr="001C1677">
        <w:rPr>
          <w:sz w:val="28"/>
          <w:szCs w:val="28"/>
          <w:lang w:val="vi-VN"/>
        </w:rPr>
        <w:t xml:space="preserve"> đề thi chịu trách nhiệm về toàn bộ nội dung, đảm bảo bí mật, an toàn của đề th</w:t>
      </w:r>
      <w:r w:rsidR="002B0AEC" w:rsidRPr="001C1677">
        <w:rPr>
          <w:sz w:val="28"/>
          <w:szCs w:val="28"/>
          <w:lang w:val="vi-VN"/>
        </w:rPr>
        <w:t>i theo đúng chức trách của mình</w:t>
      </w:r>
      <w:r w:rsidR="00922530" w:rsidRPr="001C1677">
        <w:rPr>
          <w:sz w:val="28"/>
          <w:szCs w:val="28"/>
          <w:lang w:val="vi-VN"/>
        </w:rPr>
        <w:t xml:space="preserve"> theo </w:t>
      </w:r>
      <w:r w:rsidR="002B0AEC" w:rsidRPr="001C1677">
        <w:rPr>
          <w:sz w:val="28"/>
          <w:szCs w:val="28"/>
          <w:lang w:val="de-DE"/>
        </w:rPr>
        <w:t>quy định hiện hành về bảo vệ bí mật nhà nước độ Tối mật</w:t>
      </w:r>
      <w:r w:rsidR="00922530" w:rsidRPr="001C1677">
        <w:rPr>
          <w:sz w:val="28"/>
          <w:szCs w:val="28"/>
          <w:lang w:val="vi-VN"/>
        </w:rPr>
        <w:t>.</w:t>
      </w:r>
      <w:r w:rsidR="00D01EE6" w:rsidRPr="001C1677">
        <w:rPr>
          <w:sz w:val="28"/>
          <w:szCs w:val="28"/>
          <w:lang w:val="vi-VN"/>
        </w:rPr>
        <w:t xml:space="preserve"> Trong trường hợp tổ chức thi trên giấy, </w:t>
      </w:r>
      <w:r w:rsidR="006E0160" w:rsidRPr="001C1677">
        <w:rPr>
          <w:sz w:val="28"/>
          <w:szCs w:val="28"/>
          <w:lang w:val="vi-VN"/>
        </w:rPr>
        <w:t xml:space="preserve">những người trong Ban đề thi có tiếp xúc với nội dung </w:t>
      </w:r>
      <w:r w:rsidR="00D01EE6" w:rsidRPr="001C1677">
        <w:rPr>
          <w:sz w:val="28"/>
          <w:szCs w:val="28"/>
          <w:lang w:val="vi-VN"/>
        </w:rPr>
        <w:t>đề thi phải được cách ly triệt để từ khi bắt đầu làm việc cho đến</w:t>
      </w:r>
      <w:r w:rsidR="00E84B23" w:rsidRPr="001C1677">
        <w:rPr>
          <w:sz w:val="28"/>
          <w:szCs w:val="28"/>
          <w:lang w:val="vi-VN"/>
        </w:rPr>
        <w:t xml:space="preserve"> hết thời gian làm bài thi</w:t>
      </w:r>
      <w:r w:rsidR="00A36012" w:rsidRPr="001C1677">
        <w:rPr>
          <w:sz w:val="28"/>
          <w:szCs w:val="28"/>
          <w:lang w:val="vi-VN"/>
        </w:rPr>
        <w:t>.</w:t>
      </w:r>
    </w:p>
    <w:p w14:paraId="515CDA03" w14:textId="467C02BF" w:rsidR="00C5570E" w:rsidRPr="001C1677" w:rsidRDefault="00C5570E" w:rsidP="00D81BF1">
      <w:pPr>
        <w:widowControl w:val="0"/>
        <w:spacing w:before="120" w:after="120" w:line="300" w:lineRule="atLeast"/>
        <w:ind w:firstLine="810"/>
        <w:jc w:val="both"/>
        <w:rPr>
          <w:sz w:val="28"/>
          <w:szCs w:val="28"/>
          <w:lang w:val="en-GB"/>
        </w:rPr>
      </w:pPr>
      <w:r w:rsidRPr="001C1677">
        <w:rPr>
          <w:sz w:val="28"/>
          <w:szCs w:val="28"/>
          <w:lang w:val="en-GB"/>
        </w:rPr>
        <w:t xml:space="preserve">4. Ban </w:t>
      </w:r>
      <w:proofErr w:type="gramStart"/>
      <w:r w:rsidRPr="001C1677">
        <w:rPr>
          <w:sz w:val="28"/>
          <w:szCs w:val="28"/>
          <w:lang w:val="en-GB"/>
        </w:rPr>
        <w:t>In</w:t>
      </w:r>
      <w:proofErr w:type="gramEnd"/>
      <w:r w:rsidRPr="001C1677">
        <w:rPr>
          <w:sz w:val="28"/>
          <w:szCs w:val="28"/>
          <w:lang w:val="en-GB"/>
        </w:rPr>
        <w:t xml:space="preserve"> sao </w:t>
      </w:r>
      <w:r w:rsidR="000A04DC" w:rsidRPr="001C1677">
        <w:rPr>
          <w:sz w:val="28"/>
          <w:szCs w:val="28"/>
          <w:lang w:val="en-GB"/>
        </w:rPr>
        <w:t>đ</w:t>
      </w:r>
      <w:r w:rsidRPr="001C1677">
        <w:rPr>
          <w:sz w:val="28"/>
          <w:szCs w:val="28"/>
          <w:lang w:val="en-GB"/>
        </w:rPr>
        <w:t>ề thi</w:t>
      </w:r>
      <w:r w:rsidR="00A36012" w:rsidRPr="001C1677">
        <w:rPr>
          <w:sz w:val="28"/>
          <w:szCs w:val="28"/>
          <w:lang w:val="en-GB"/>
        </w:rPr>
        <w:t xml:space="preserve"> (đối với thi trên giấy)</w:t>
      </w:r>
      <w:r w:rsidR="000126E0" w:rsidRPr="001C1677">
        <w:rPr>
          <w:sz w:val="28"/>
          <w:szCs w:val="28"/>
          <w:lang w:val="en-GB"/>
        </w:rPr>
        <w:t>:</w:t>
      </w:r>
    </w:p>
    <w:p w14:paraId="722474F6" w14:textId="6F619179" w:rsidR="000126E0" w:rsidRPr="001C1677" w:rsidRDefault="000126E0" w:rsidP="00D81BF1">
      <w:pPr>
        <w:widowControl w:val="0"/>
        <w:spacing w:before="120" w:after="120" w:line="300" w:lineRule="atLeast"/>
        <w:ind w:firstLine="810"/>
        <w:jc w:val="both"/>
        <w:rPr>
          <w:sz w:val="28"/>
          <w:szCs w:val="28"/>
          <w:lang w:val="en-GB"/>
        </w:rPr>
      </w:pPr>
      <w:r w:rsidRPr="001C1677">
        <w:rPr>
          <w:sz w:val="28"/>
          <w:szCs w:val="28"/>
          <w:lang w:val="en-GB"/>
        </w:rPr>
        <w:t xml:space="preserve">a) </w:t>
      </w:r>
      <w:r w:rsidR="00834695" w:rsidRPr="001C1677">
        <w:rPr>
          <w:sz w:val="28"/>
          <w:szCs w:val="28"/>
          <w:lang w:val="en-GB"/>
        </w:rPr>
        <w:t>I</w:t>
      </w:r>
      <w:r w:rsidRPr="001C1677">
        <w:rPr>
          <w:sz w:val="28"/>
          <w:szCs w:val="28"/>
          <w:lang w:val="en-GB"/>
        </w:rPr>
        <w:t xml:space="preserve">n sao </w:t>
      </w:r>
      <w:r w:rsidR="000A04DC" w:rsidRPr="001C1677">
        <w:rPr>
          <w:sz w:val="28"/>
          <w:szCs w:val="28"/>
          <w:lang w:val="en-GB"/>
        </w:rPr>
        <w:t>đ</w:t>
      </w:r>
      <w:r w:rsidRPr="001C1677">
        <w:rPr>
          <w:sz w:val="28"/>
          <w:szCs w:val="28"/>
          <w:lang w:val="en-GB"/>
        </w:rPr>
        <w:t xml:space="preserve">ề thi đảm bảo nguyên tắc bí mật, an toàn của </w:t>
      </w:r>
      <w:r w:rsidR="00834695" w:rsidRPr="001C1677">
        <w:rPr>
          <w:sz w:val="28"/>
          <w:szCs w:val="28"/>
          <w:lang w:val="en-GB"/>
        </w:rPr>
        <w:t>đ</w:t>
      </w:r>
      <w:r w:rsidRPr="001C1677">
        <w:rPr>
          <w:sz w:val="28"/>
          <w:szCs w:val="28"/>
          <w:lang w:val="en-GB"/>
        </w:rPr>
        <w:t>ề th</w:t>
      </w:r>
      <w:r w:rsidR="002B0AEC" w:rsidRPr="001C1677">
        <w:rPr>
          <w:sz w:val="28"/>
          <w:szCs w:val="28"/>
          <w:lang w:val="en-GB"/>
        </w:rPr>
        <w:t>i theo đúng chức trách của mình</w:t>
      </w:r>
      <w:r w:rsidRPr="001C1677">
        <w:rPr>
          <w:sz w:val="28"/>
          <w:szCs w:val="28"/>
          <w:lang w:val="en-GB"/>
        </w:rPr>
        <w:t xml:space="preserve"> </w:t>
      </w:r>
      <w:r w:rsidR="002B0AEC" w:rsidRPr="001C1677">
        <w:rPr>
          <w:sz w:val="28"/>
          <w:szCs w:val="28"/>
          <w:lang w:val="de-DE"/>
        </w:rPr>
        <w:t>theo quy định hiện hành về bảo vệ bí mật nhà nước độ Tối mật</w:t>
      </w:r>
      <w:r w:rsidR="00A36012" w:rsidRPr="001C1677">
        <w:rPr>
          <w:sz w:val="28"/>
          <w:szCs w:val="28"/>
        </w:rPr>
        <w:t>;</w:t>
      </w:r>
    </w:p>
    <w:p w14:paraId="5C7A65F1" w14:textId="3AA42318" w:rsidR="00A36012" w:rsidRPr="001C1677" w:rsidRDefault="000126E0" w:rsidP="00D81BF1">
      <w:pPr>
        <w:widowControl w:val="0"/>
        <w:spacing w:before="120" w:after="120" w:line="300" w:lineRule="atLeast"/>
        <w:ind w:firstLine="810"/>
        <w:jc w:val="both"/>
        <w:rPr>
          <w:sz w:val="28"/>
          <w:szCs w:val="28"/>
          <w:lang w:val="en-GB"/>
        </w:rPr>
      </w:pPr>
      <w:r w:rsidRPr="001C1677">
        <w:rPr>
          <w:sz w:val="28"/>
          <w:szCs w:val="28"/>
          <w:lang w:val="en-GB"/>
        </w:rPr>
        <w:t xml:space="preserve">b) Sau khi in sao xong số lượng theo yêu cầu, chuyển giao đề thi cho </w:t>
      </w:r>
      <w:r w:rsidR="000A04DC" w:rsidRPr="001C1677">
        <w:rPr>
          <w:sz w:val="28"/>
          <w:szCs w:val="28"/>
          <w:lang w:val="en-GB"/>
        </w:rPr>
        <w:t xml:space="preserve">Chủ tịch Hội đồng thi hoặc </w:t>
      </w:r>
      <w:r w:rsidRPr="001C1677">
        <w:rPr>
          <w:sz w:val="28"/>
          <w:szCs w:val="28"/>
          <w:lang w:val="en-GB"/>
        </w:rPr>
        <w:t>Ban Coi thi</w:t>
      </w:r>
      <w:r w:rsidR="000A04DC" w:rsidRPr="001C1677">
        <w:rPr>
          <w:sz w:val="28"/>
          <w:szCs w:val="28"/>
          <w:lang w:val="en-GB"/>
        </w:rPr>
        <w:t xml:space="preserve"> khi được Chủ tịch Hội đồng thi phân công</w:t>
      </w:r>
      <w:r w:rsidR="00A36012" w:rsidRPr="001C1677">
        <w:rPr>
          <w:sz w:val="28"/>
          <w:szCs w:val="28"/>
          <w:lang w:val="en-GB"/>
        </w:rPr>
        <w:t>;</w:t>
      </w:r>
    </w:p>
    <w:p w14:paraId="7BA7F354" w14:textId="1ED0709F" w:rsidR="000126E0" w:rsidRPr="001C1677" w:rsidRDefault="00A36012" w:rsidP="00D81BF1">
      <w:pPr>
        <w:widowControl w:val="0"/>
        <w:spacing w:before="120" w:after="120" w:line="300" w:lineRule="atLeast"/>
        <w:ind w:firstLine="810"/>
        <w:jc w:val="both"/>
        <w:rPr>
          <w:sz w:val="28"/>
          <w:szCs w:val="28"/>
          <w:lang w:val="en-GB"/>
        </w:rPr>
      </w:pPr>
      <w:r w:rsidRPr="001C1677">
        <w:rPr>
          <w:sz w:val="28"/>
          <w:szCs w:val="28"/>
          <w:lang w:val="en-GB"/>
        </w:rPr>
        <w:t xml:space="preserve">c) </w:t>
      </w:r>
      <w:r w:rsidR="00E84B23" w:rsidRPr="001C1677">
        <w:rPr>
          <w:sz w:val="28"/>
          <w:szCs w:val="28"/>
          <w:lang w:val="en-GB"/>
        </w:rPr>
        <w:t xml:space="preserve">Những người trong Ban </w:t>
      </w:r>
      <w:proofErr w:type="gramStart"/>
      <w:r w:rsidR="00E84B23" w:rsidRPr="001C1677">
        <w:rPr>
          <w:sz w:val="28"/>
          <w:szCs w:val="28"/>
          <w:lang w:val="en-GB"/>
        </w:rPr>
        <w:t>In</w:t>
      </w:r>
      <w:proofErr w:type="gramEnd"/>
      <w:r w:rsidRPr="001C1677">
        <w:rPr>
          <w:sz w:val="28"/>
          <w:szCs w:val="28"/>
        </w:rPr>
        <w:t xml:space="preserve"> sao đề thi</w:t>
      </w:r>
      <w:r w:rsidR="006E0160" w:rsidRPr="001C1677">
        <w:rPr>
          <w:sz w:val="28"/>
          <w:szCs w:val="28"/>
        </w:rPr>
        <w:t xml:space="preserve"> có tiếp xúc với nội dung đề thi</w:t>
      </w:r>
      <w:r w:rsidRPr="001C1677">
        <w:rPr>
          <w:sz w:val="28"/>
          <w:szCs w:val="28"/>
        </w:rPr>
        <w:t xml:space="preserve"> phải được cách ly triệt để từ khi bắt đầu làm việc cho </w:t>
      </w:r>
      <w:r w:rsidR="00E84B23" w:rsidRPr="001C1677">
        <w:rPr>
          <w:sz w:val="28"/>
          <w:szCs w:val="28"/>
        </w:rPr>
        <w:t>đến hết thời gian làm bài thi</w:t>
      </w:r>
      <w:r w:rsidRPr="001C1677">
        <w:rPr>
          <w:sz w:val="28"/>
          <w:szCs w:val="28"/>
        </w:rPr>
        <w:t>.</w:t>
      </w:r>
    </w:p>
    <w:p w14:paraId="752EE85B" w14:textId="607B66D6" w:rsidR="007315E8" w:rsidRPr="001C1677" w:rsidRDefault="00C5570E" w:rsidP="00D81BF1">
      <w:pPr>
        <w:widowControl w:val="0"/>
        <w:spacing w:before="120" w:after="120" w:line="300" w:lineRule="atLeast"/>
        <w:ind w:firstLine="810"/>
        <w:jc w:val="both"/>
        <w:rPr>
          <w:sz w:val="28"/>
          <w:szCs w:val="28"/>
          <w:lang w:val="en-GB"/>
        </w:rPr>
      </w:pPr>
      <w:r w:rsidRPr="001C1677">
        <w:rPr>
          <w:sz w:val="28"/>
          <w:szCs w:val="28"/>
          <w:lang w:val="en-GB"/>
        </w:rPr>
        <w:t>5</w:t>
      </w:r>
      <w:r w:rsidR="007315E8" w:rsidRPr="001C1677">
        <w:rPr>
          <w:sz w:val="28"/>
          <w:szCs w:val="28"/>
          <w:lang w:val="en-GB"/>
        </w:rPr>
        <w:t xml:space="preserve">. Ban </w:t>
      </w:r>
      <w:r w:rsidR="00E676A9" w:rsidRPr="001C1677">
        <w:rPr>
          <w:sz w:val="28"/>
          <w:szCs w:val="28"/>
          <w:lang w:val="en-GB"/>
        </w:rPr>
        <w:t xml:space="preserve">Coi </w:t>
      </w:r>
      <w:r w:rsidR="007315E8" w:rsidRPr="001C1677">
        <w:rPr>
          <w:sz w:val="28"/>
          <w:szCs w:val="28"/>
          <w:lang w:val="en-GB"/>
        </w:rPr>
        <w:t>thi:</w:t>
      </w:r>
    </w:p>
    <w:p w14:paraId="2394DB3A" w14:textId="77777777" w:rsidR="007315E8" w:rsidRPr="001C1677" w:rsidRDefault="007315E8" w:rsidP="00D81BF1">
      <w:pPr>
        <w:widowControl w:val="0"/>
        <w:spacing w:before="120" w:after="120" w:line="300" w:lineRule="atLeast"/>
        <w:ind w:firstLine="810"/>
        <w:jc w:val="both"/>
        <w:rPr>
          <w:sz w:val="28"/>
          <w:szCs w:val="28"/>
          <w:lang w:val="en-GB"/>
        </w:rPr>
      </w:pPr>
      <w:r w:rsidRPr="001C1677">
        <w:rPr>
          <w:sz w:val="28"/>
          <w:szCs w:val="28"/>
          <w:lang w:val="en-GB"/>
        </w:rPr>
        <w:t>a) Những công việc chung:</w:t>
      </w:r>
    </w:p>
    <w:p w14:paraId="20AB16C4" w14:textId="00A4D7DB" w:rsidR="007315E8" w:rsidRPr="00B13734" w:rsidRDefault="007315E8" w:rsidP="00D81BF1">
      <w:pPr>
        <w:widowControl w:val="0"/>
        <w:spacing w:before="120" w:after="120" w:line="300" w:lineRule="atLeast"/>
        <w:ind w:firstLine="810"/>
        <w:jc w:val="both"/>
        <w:rPr>
          <w:sz w:val="28"/>
          <w:szCs w:val="28"/>
          <w:lang w:val="en-GB"/>
        </w:rPr>
      </w:pPr>
      <w:r w:rsidRPr="001C1677">
        <w:rPr>
          <w:sz w:val="28"/>
          <w:szCs w:val="28"/>
          <w:lang w:val="en-GB"/>
        </w:rPr>
        <w:t xml:space="preserve">- </w:t>
      </w:r>
      <w:r w:rsidRPr="00B13734">
        <w:rPr>
          <w:sz w:val="28"/>
          <w:szCs w:val="28"/>
          <w:lang w:val="en-GB"/>
        </w:rPr>
        <w:t xml:space="preserve">Bố trí </w:t>
      </w:r>
      <w:r w:rsidR="0064420B" w:rsidRPr="00B13734">
        <w:rPr>
          <w:sz w:val="28"/>
          <w:szCs w:val="28"/>
          <w:lang w:val="en-GB"/>
        </w:rPr>
        <w:t xml:space="preserve">đủ </w:t>
      </w:r>
      <w:r w:rsidRPr="00B13734">
        <w:rPr>
          <w:sz w:val="28"/>
          <w:szCs w:val="28"/>
          <w:lang w:val="en-GB"/>
        </w:rPr>
        <w:t>lực lượng coi thi, bảo vệ phòng thi, đảm bảo an toàn cho kỳ thi và bài làm của thí sinh;</w:t>
      </w:r>
      <w:r w:rsidR="00F329BA" w:rsidRPr="00B13734">
        <w:rPr>
          <w:sz w:val="28"/>
          <w:szCs w:val="28"/>
          <w:lang w:val="en-GB"/>
        </w:rPr>
        <w:t xml:space="preserve"> </w:t>
      </w:r>
      <w:r w:rsidR="0064420B" w:rsidRPr="00B13734">
        <w:rPr>
          <w:sz w:val="28"/>
          <w:szCs w:val="28"/>
          <w:lang w:val="en-GB"/>
        </w:rPr>
        <w:t>phân công nhiệm vụ cụ thể cho từng thành viên của Ban Coi thi;</w:t>
      </w:r>
    </w:p>
    <w:p w14:paraId="5E9516BF" w14:textId="77777777" w:rsidR="007315E8" w:rsidRPr="001C1677" w:rsidRDefault="007315E8" w:rsidP="00D81BF1">
      <w:pPr>
        <w:widowControl w:val="0"/>
        <w:spacing w:before="120" w:after="120" w:line="300" w:lineRule="atLeast"/>
        <w:ind w:firstLine="810"/>
        <w:jc w:val="both"/>
        <w:rPr>
          <w:sz w:val="28"/>
          <w:szCs w:val="28"/>
          <w:lang w:val="en-GB"/>
        </w:rPr>
      </w:pPr>
      <w:r w:rsidRPr="001C1677">
        <w:rPr>
          <w:sz w:val="28"/>
          <w:szCs w:val="28"/>
          <w:lang w:val="en-GB"/>
        </w:rPr>
        <w:t>- Tổ chức, quản lý, giám sát thí sinh theo đúng lịch thi, nội quy phòng thi.</w:t>
      </w:r>
    </w:p>
    <w:p w14:paraId="18968A69" w14:textId="77777777" w:rsidR="008E01E8" w:rsidRPr="001C1677" w:rsidRDefault="008E01E8" w:rsidP="00D81BF1">
      <w:pPr>
        <w:widowControl w:val="0"/>
        <w:spacing w:before="120" w:after="120" w:line="300" w:lineRule="atLeast"/>
        <w:ind w:firstLine="810"/>
        <w:jc w:val="both"/>
        <w:rPr>
          <w:sz w:val="28"/>
          <w:szCs w:val="28"/>
          <w:lang w:val="en-GB"/>
        </w:rPr>
      </w:pPr>
      <w:r w:rsidRPr="001C1677">
        <w:rPr>
          <w:sz w:val="28"/>
          <w:szCs w:val="28"/>
          <w:lang w:val="en-GB"/>
        </w:rPr>
        <w:t>b) Đối với thi trên giấy:</w:t>
      </w:r>
    </w:p>
    <w:p w14:paraId="62489CA2" w14:textId="77777777" w:rsidR="008E01E8" w:rsidRPr="001C1677" w:rsidRDefault="008E01E8" w:rsidP="00D81BF1">
      <w:pPr>
        <w:widowControl w:val="0"/>
        <w:spacing w:before="120" w:after="120" w:line="300" w:lineRule="atLeast"/>
        <w:ind w:firstLine="810"/>
        <w:jc w:val="both"/>
        <w:rPr>
          <w:sz w:val="28"/>
          <w:szCs w:val="28"/>
          <w:lang w:val="en-GB"/>
        </w:rPr>
      </w:pPr>
      <w:r w:rsidRPr="001C1677">
        <w:rPr>
          <w:sz w:val="28"/>
          <w:szCs w:val="28"/>
          <w:lang w:val="en-GB"/>
        </w:rPr>
        <w:t>- Tiếp nhận, bảo quản, sử dụng đề thi theo hướng dẫn;</w:t>
      </w:r>
    </w:p>
    <w:p w14:paraId="16ADDF6D" w14:textId="20D653B6" w:rsidR="008E01E8" w:rsidRPr="001C1677" w:rsidRDefault="008E01E8" w:rsidP="00D81BF1">
      <w:pPr>
        <w:widowControl w:val="0"/>
        <w:spacing w:before="120" w:after="120" w:line="300" w:lineRule="atLeast"/>
        <w:ind w:firstLine="810"/>
        <w:jc w:val="both"/>
        <w:rPr>
          <w:sz w:val="28"/>
          <w:szCs w:val="28"/>
          <w:lang w:val="en-GB"/>
        </w:rPr>
      </w:pPr>
      <w:r w:rsidRPr="001C1677">
        <w:rPr>
          <w:sz w:val="28"/>
          <w:szCs w:val="28"/>
          <w:lang w:val="en-GB"/>
        </w:rPr>
        <w:t xml:space="preserve">- Thu nhận bài thi, niêm phong bài thi, hồ sơ thi, lập </w:t>
      </w:r>
      <w:r w:rsidR="00CD1376" w:rsidRPr="001C1677">
        <w:rPr>
          <w:sz w:val="28"/>
          <w:szCs w:val="28"/>
          <w:lang w:val="en-GB"/>
        </w:rPr>
        <w:t>biên bản bàn giao cho Ban T</w:t>
      </w:r>
      <w:r w:rsidRPr="001C1677">
        <w:rPr>
          <w:sz w:val="28"/>
          <w:szCs w:val="28"/>
          <w:lang w:val="en-GB"/>
        </w:rPr>
        <w:t>hư ký</w:t>
      </w:r>
      <w:r w:rsidR="006E0160" w:rsidRPr="001C1677">
        <w:rPr>
          <w:sz w:val="28"/>
          <w:szCs w:val="28"/>
          <w:lang w:val="en-GB"/>
        </w:rPr>
        <w:t xml:space="preserve"> theo quy định tại Điều 1</w:t>
      </w:r>
      <w:r w:rsidR="00EE1727" w:rsidRPr="001C1677">
        <w:rPr>
          <w:sz w:val="28"/>
          <w:szCs w:val="28"/>
          <w:lang w:val="en-GB"/>
        </w:rPr>
        <w:t>6</w:t>
      </w:r>
      <w:r w:rsidR="006E0160" w:rsidRPr="001C1677">
        <w:rPr>
          <w:sz w:val="28"/>
          <w:szCs w:val="28"/>
          <w:lang w:val="en-GB"/>
        </w:rPr>
        <w:t xml:space="preserve"> của Quy chế này.</w:t>
      </w:r>
    </w:p>
    <w:p w14:paraId="276113A5" w14:textId="77777777" w:rsidR="007315E8" w:rsidRPr="001C1677" w:rsidRDefault="008E01E8" w:rsidP="00D81BF1">
      <w:pPr>
        <w:widowControl w:val="0"/>
        <w:spacing w:before="120" w:after="120" w:line="300" w:lineRule="atLeast"/>
        <w:ind w:firstLine="806"/>
        <w:jc w:val="both"/>
        <w:rPr>
          <w:sz w:val="28"/>
          <w:szCs w:val="28"/>
          <w:lang w:val="en-GB"/>
        </w:rPr>
      </w:pPr>
      <w:r w:rsidRPr="001C1677">
        <w:rPr>
          <w:sz w:val="28"/>
          <w:szCs w:val="28"/>
          <w:lang w:val="en-GB"/>
        </w:rPr>
        <w:t>c</w:t>
      </w:r>
      <w:r w:rsidR="007315E8" w:rsidRPr="001C1677">
        <w:rPr>
          <w:sz w:val="28"/>
          <w:szCs w:val="28"/>
          <w:lang w:val="en-GB"/>
        </w:rPr>
        <w:t>) Đối với thi trên máy vi tính:</w:t>
      </w:r>
    </w:p>
    <w:p w14:paraId="523B5983" w14:textId="298EA60A" w:rsidR="007315E8" w:rsidRPr="001C1677" w:rsidRDefault="007315E8" w:rsidP="00D81BF1">
      <w:pPr>
        <w:widowControl w:val="0"/>
        <w:spacing w:before="120" w:after="120" w:line="300" w:lineRule="atLeast"/>
        <w:ind w:firstLine="806"/>
        <w:jc w:val="both"/>
        <w:rPr>
          <w:sz w:val="28"/>
          <w:szCs w:val="28"/>
          <w:lang w:val="en-GB"/>
        </w:rPr>
      </w:pPr>
      <w:r w:rsidRPr="001C1677">
        <w:rPr>
          <w:sz w:val="28"/>
          <w:szCs w:val="28"/>
          <w:lang w:val="en-GB"/>
        </w:rPr>
        <w:t>Hướng dẫn</w:t>
      </w:r>
      <w:r w:rsidR="00A5129D" w:rsidRPr="001C1677">
        <w:rPr>
          <w:sz w:val="28"/>
          <w:szCs w:val="28"/>
          <w:lang w:val="en-GB"/>
        </w:rPr>
        <w:t>, giám sát</w:t>
      </w:r>
      <w:r w:rsidRPr="001C1677">
        <w:rPr>
          <w:sz w:val="28"/>
          <w:szCs w:val="28"/>
          <w:lang w:val="en-GB"/>
        </w:rPr>
        <w:t xml:space="preserve"> thí sinh sử dụng máy vi tính, làm bài và nộp bài theo quy định tại Điều </w:t>
      </w:r>
      <w:r w:rsidR="00062090" w:rsidRPr="001C1677">
        <w:rPr>
          <w:sz w:val="28"/>
          <w:szCs w:val="28"/>
          <w:lang w:val="en-GB"/>
        </w:rPr>
        <w:t>2</w:t>
      </w:r>
      <w:r w:rsidR="00EE1727" w:rsidRPr="001C1677">
        <w:rPr>
          <w:sz w:val="28"/>
          <w:szCs w:val="28"/>
          <w:lang w:val="en-GB"/>
        </w:rPr>
        <w:t>0</w:t>
      </w:r>
      <w:r w:rsidRPr="001C1677">
        <w:rPr>
          <w:sz w:val="28"/>
          <w:szCs w:val="28"/>
          <w:lang w:val="en-GB"/>
        </w:rPr>
        <w:t xml:space="preserve"> của </w:t>
      </w:r>
      <w:r w:rsidR="006D169F" w:rsidRPr="001C1677">
        <w:rPr>
          <w:sz w:val="28"/>
          <w:szCs w:val="28"/>
          <w:lang w:val="en-GB"/>
        </w:rPr>
        <w:t>Quy chế</w:t>
      </w:r>
      <w:r w:rsidRPr="001C1677">
        <w:rPr>
          <w:sz w:val="28"/>
          <w:szCs w:val="28"/>
          <w:lang w:val="en-GB"/>
        </w:rPr>
        <w:t xml:space="preserve"> này.</w:t>
      </w:r>
    </w:p>
    <w:p w14:paraId="49E5D5C0" w14:textId="137662FD" w:rsidR="007315E8" w:rsidRPr="001C1677" w:rsidRDefault="00C5570E" w:rsidP="00D81BF1">
      <w:pPr>
        <w:widowControl w:val="0"/>
        <w:spacing w:before="120" w:after="120" w:line="300" w:lineRule="atLeast"/>
        <w:ind w:firstLine="806"/>
        <w:jc w:val="both"/>
        <w:rPr>
          <w:sz w:val="28"/>
          <w:szCs w:val="28"/>
          <w:lang w:val="en-GB"/>
        </w:rPr>
      </w:pPr>
      <w:r w:rsidRPr="001C1677">
        <w:rPr>
          <w:sz w:val="28"/>
          <w:szCs w:val="28"/>
          <w:lang w:val="en-GB"/>
        </w:rPr>
        <w:t>6</w:t>
      </w:r>
      <w:r w:rsidR="00CD1376" w:rsidRPr="001C1677">
        <w:rPr>
          <w:sz w:val="28"/>
          <w:szCs w:val="28"/>
          <w:lang w:val="en-GB"/>
        </w:rPr>
        <w:t>. Ban C</w:t>
      </w:r>
      <w:r w:rsidR="007315E8" w:rsidRPr="001C1677">
        <w:rPr>
          <w:sz w:val="28"/>
          <w:szCs w:val="28"/>
          <w:lang w:val="en-GB"/>
        </w:rPr>
        <w:t>hấm thi:</w:t>
      </w:r>
    </w:p>
    <w:p w14:paraId="1145F474" w14:textId="4F9EA6F9" w:rsidR="007315E8" w:rsidRPr="001C1677" w:rsidRDefault="007315E8" w:rsidP="00D81BF1">
      <w:pPr>
        <w:widowControl w:val="0"/>
        <w:spacing w:before="120" w:after="120" w:line="300" w:lineRule="atLeast"/>
        <w:ind w:firstLine="806"/>
        <w:jc w:val="both"/>
        <w:rPr>
          <w:sz w:val="28"/>
          <w:szCs w:val="28"/>
          <w:lang w:val="en-GB"/>
        </w:rPr>
      </w:pPr>
      <w:r w:rsidRPr="001C1677">
        <w:rPr>
          <w:sz w:val="28"/>
          <w:szCs w:val="28"/>
          <w:lang w:val="en-GB"/>
        </w:rPr>
        <w:t>a) Tiếp nhận toàn bộ bài thi, h</w:t>
      </w:r>
      <w:r w:rsidR="00C51A13" w:rsidRPr="001C1677">
        <w:rPr>
          <w:sz w:val="28"/>
          <w:szCs w:val="28"/>
          <w:lang w:val="en-GB"/>
        </w:rPr>
        <w:t>ồ</w:t>
      </w:r>
      <w:r w:rsidRPr="001C1677">
        <w:rPr>
          <w:sz w:val="28"/>
          <w:szCs w:val="28"/>
          <w:lang w:val="en-GB"/>
        </w:rPr>
        <w:t xml:space="preserve"> sơ thi do Ban </w:t>
      </w:r>
      <w:r w:rsidR="005A62E0" w:rsidRPr="001C1677">
        <w:rPr>
          <w:sz w:val="28"/>
          <w:szCs w:val="28"/>
          <w:lang w:val="en-GB"/>
        </w:rPr>
        <w:t>T</w:t>
      </w:r>
      <w:r w:rsidRPr="001C1677">
        <w:rPr>
          <w:sz w:val="28"/>
          <w:szCs w:val="28"/>
          <w:lang w:val="en-GB"/>
        </w:rPr>
        <w:t>hư ký bàn giao và bảo quản trong thời gian chấm thi;</w:t>
      </w:r>
    </w:p>
    <w:p w14:paraId="572B75B3" w14:textId="4C98E40B" w:rsidR="007315E8" w:rsidRPr="001C1677" w:rsidRDefault="00652125" w:rsidP="00D81BF1">
      <w:pPr>
        <w:widowControl w:val="0"/>
        <w:spacing w:before="120" w:after="120" w:line="300" w:lineRule="atLeast"/>
        <w:ind w:firstLine="806"/>
        <w:jc w:val="both"/>
        <w:rPr>
          <w:sz w:val="28"/>
          <w:szCs w:val="28"/>
          <w:lang w:val="en-GB"/>
        </w:rPr>
      </w:pPr>
      <w:r w:rsidRPr="001C1677">
        <w:rPr>
          <w:sz w:val="28"/>
          <w:szCs w:val="28"/>
          <w:lang w:val="en-GB"/>
        </w:rPr>
        <w:t>b</w:t>
      </w:r>
      <w:r w:rsidR="007315E8" w:rsidRPr="001C1677">
        <w:rPr>
          <w:sz w:val="28"/>
          <w:szCs w:val="28"/>
          <w:lang w:val="en-GB"/>
        </w:rPr>
        <w:t xml:space="preserve">) </w:t>
      </w:r>
      <w:r w:rsidR="00105FFC" w:rsidRPr="001C1677">
        <w:rPr>
          <w:sz w:val="28"/>
          <w:szCs w:val="28"/>
          <w:lang w:val="en-GB"/>
        </w:rPr>
        <w:t>Tổ chức chấm thi</w:t>
      </w:r>
      <w:r w:rsidR="008530CC" w:rsidRPr="001C1677">
        <w:rPr>
          <w:sz w:val="28"/>
          <w:szCs w:val="28"/>
          <w:lang w:val="en-GB"/>
        </w:rPr>
        <w:t xml:space="preserve"> theo đúng hướng dẫn, đáp án, thang điểm</w:t>
      </w:r>
      <w:r w:rsidR="00105FFC" w:rsidRPr="001C1677">
        <w:rPr>
          <w:sz w:val="28"/>
          <w:szCs w:val="28"/>
          <w:lang w:val="en-GB"/>
        </w:rPr>
        <w:t>;</w:t>
      </w:r>
    </w:p>
    <w:p w14:paraId="394F4133" w14:textId="2009C473" w:rsidR="007315E8" w:rsidRPr="00E929E5" w:rsidRDefault="00652125" w:rsidP="00D81BF1">
      <w:pPr>
        <w:widowControl w:val="0"/>
        <w:spacing w:before="120" w:after="120" w:line="300" w:lineRule="atLeast"/>
        <w:ind w:firstLine="805"/>
        <w:jc w:val="both"/>
        <w:rPr>
          <w:sz w:val="28"/>
          <w:szCs w:val="28"/>
          <w:lang w:val="en-GB"/>
        </w:rPr>
      </w:pPr>
      <w:r w:rsidRPr="00E929E5">
        <w:rPr>
          <w:sz w:val="28"/>
          <w:szCs w:val="28"/>
          <w:lang w:val="en-GB"/>
        </w:rPr>
        <w:t>c</w:t>
      </w:r>
      <w:r w:rsidR="007315E8" w:rsidRPr="00E929E5">
        <w:rPr>
          <w:sz w:val="28"/>
          <w:szCs w:val="28"/>
          <w:lang w:val="en-GB"/>
        </w:rPr>
        <w:t xml:space="preserve">) </w:t>
      </w:r>
      <w:r w:rsidR="009C355C" w:rsidRPr="00E929E5">
        <w:rPr>
          <w:sz w:val="28"/>
          <w:szCs w:val="28"/>
          <w:lang w:val="en-GB"/>
        </w:rPr>
        <w:t>Đ</w:t>
      </w:r>
      <w:r w:rsidR="007315E8" w:rsidRPr="00E929E5">
        <w:rPr>
          <w:sz w:val="28"/>
          <w:szCs w:val="28"/>
          <w:lang w:val="en-GB"/>
        </w:rPr>
        <w:t>ánh giá tổng quát về đề thi,</w:t>
      </w:r>
      <w:r w:rsidR="000126E0" w:rsidRPr="00E929E5">
        <w:rPr>
          <w:sz w:val="28"/>
          <w:szCs w:val="28"/>
          <w:lang w:val="en-GB"/>
        </w:rPr>
        <w:t xml:space="preserve"> kết quả </w:t>
      </w:r>
      <w:r w:rsidR="008530CC" w:rsidRPr="00E929E5">
        <w:rPr>
          <w:sz w:val="28"/>
          <w:szCs w:val="28"/>
          <w:lang w:val="en-GB"/>
        </w:rPr>
        <w:t xml:space="preserve">chấm </w:t>
      </w:r>
      <w:r w:rsidR="000126E0" w:rsidRPr="00E929E5">
        <w:rPr>
          <w:sz w:val="28"/>
          <w:szCs w:val="28"/>
          <w:lang w:val="en-GB"/>
        </w:rPr>
        <w:t>thi,</w:t>
      </w:r>
      <w:r w:rsidR="007315E8" w:rsidRPr="00E929E5">
        <w:rPr>
          <w:sz w:val="28"/>
          <w:szCs w:val="28"/>
          <w:lang w:val="en-GB"/>
        </w:rPr>
        <w:t xml:space="preserve"> chất lượng bài làm của thí sinh; góp ý kiến về đề thi, đáp án, thang điểm;</w:t>
      </w:r>
      <w:r w:rsidR="000126E0" w:rsidRPr="00E929E5">
        <w:rPr>
          <w:sz w:val="28"/>
          <w:szCs w:val="28"/>
          <w:lang w:val="en-GB"/>
        </w:rPr>
        <w:t xml:space="preserve"> kiến nghị </w:t>
      </w:r>
      <w:r w:rsidR="000A04DC" w:rsidRPr="00E929E5">
        <w:rPr>
          <w:sz w:val="28"/>
          <w:szCs w:val="28"/>
          <w:lang w:val="en-GB"/>
        </w:rPr>
        <w:t xml:space="preserve">về </w:t>
      </w:r>
      <w:r w:rsidR="000126E0" w:rsidRPr="00E929E5">
        <w:rPr>
          <w:sz w:val="28"/>
          <w:szCs w:val="28"/>
          <w:lang w:val="en-GB"/>
        </w:rPr>
        <w:t xml:space="preserve">sự bất thường trong kết quả làm bài của thí sinh </w:t>
      </w:r>
      <w:r w:rsidR="000A04DC" w:rsidRPr="00E929E5">
        <w:rPr>
          <w:sz w:val="28"/>
          <w:szCs w:val="28"/>
          <w:lang w:val="en-GB"/>
        </w:rPr>
        <w:t>(nếu có)</w:t>
      </w:r>
      <w:r w:rsidR="008530CC" w:rsidRPr="00E929E5">
        <w:rPr>
          <w:sz w:val="28"/>
          <w:szCs w:val="28"/>
          <w:lang w:val="en-GB"/>
        </w:rPr>
        <w:t xml:space="preserve">, đề xuất Chủ tịch Hội đồng thi </w:t>
      </w:r>
      <w:r w:rsidR="009C355C" w:rsidRPr="00E929E5">
        <w:rPr>
          <w:sz w:val="28"/>
          <w:szCs w:val="28"/>
          <w:lang w:val="en-GB"/>
        </w:rPr>
        <w:t>xử lý</w:t>
      </w:r>
      <w:r w:rsidR="00817ED1" w:rsidRPr="00E929E5">
        <w:rPr>
          <w:sz w:val="28"/>
          <w:szCs w:val="28"/>
          <w:lang w:val="en-GB"/>
        </w:rPr>
        <w:t>;</w:t>
      </w:r>
    </w:p>
    <w:p w14:paraId="30850DF5" w14:textId="2160D15A" w:rsidR="007315E8" w:rsidRPr="00D81BF1" w:rsidRDefault="00105FFC" w:rsidP="00D81BF1">
      <w:pPr>
        <w:widowControl w:val="0"/>
        <w:tabs>
          <w:tab w:val="left" w:pos="7740"/>
        </w:tabs>
        <w:spacing w:before="120" w:after="120" w:line="300" w:lineRule="atLeast"/>
        <w:ind w:firstLine="805"/>
        <w:jc w:val="both"/>
        <w:rPr>
          <w:spacing w:val="-6"/>
          <w:sz w:val="28"/>
          <w:szCs w:val="28"/>
          <w:lang w:val="en-GB"/>
        </w:rPr>
      </w:pPr>
      <w:r w:rsidRPr="00D81BF1">
        <w:rPr>
          <w:spacing w:val="-6"/>
          <w:sz w:val="28"/>
          <w:szCs w:val="28"/>
          <w:lang w:val="en-GB"/>
        </w:rPr>
        <w:lastRenderedPageBreak/>
        <w:t>d</w:t>
      </w:r>
      <w:r w:rsidR="007315E8" w:rsidRPr="00D81BF1">
        <w:rPr>
          <w:spacing w:val="-6"/>
          <w:sz w:val="28"/>
          <w:szCs w:val="28"/>
          <w:lang w:val="en-GB"/>
        </w:rPr>
        <w:t xml:space="preserve">) Nộp bài thi và bảng điểm theo số phách cho Ban </w:t>
      </w:r>
      <w:r w:rsidR="005A62E0" w:rsidRPr="00D81BF1">
        <w:rPr>
          <w:spacing w:val="-6"/>
          <w:sz w:val="28"/>
          <w:szCs w:val="28"/>
          <w:lang w:val="en-GB"/>
        </w:rPr>
        <w:t>T</w:t>
      </w:r>
      <w:r w:rsidR="007315E8" w:rsidRPr="00D81BF1">
        <w:rPr>
          <w:spacing w:val="-6"/>
          <w:sz w:val="28"/>
          <w:szCs w:val="28"/>
          <w:lang w:val="en-GB"/>
        </w:rPr>
        <w:t>hư ký để tổng hợp kết quả.</w:t>
      </w:r>
    </w:p>
    <w:p w14:paraId="0C0766AD" w14:textId="734D6218" w:rsidR="0093041A" w:rsidRPr="001C1677" w:rsidRDefault="0093041A" w:rsidP="00D81BF1">
      <w:pPr>
        <w:widowControl w:val="0"/>
        <w:spacing w:before="120" w:after="120" w:line="300" w:lineRule="atLeast"/>
        <w:ind w:firstLine="810"/>
        <w:jc w:val="both"/>
        <w:rPr>
          <w:sz w:val="28"/>
          <w:szCs w:val="28"/>
        </w:rPr>
      </w:pPr>
      <w:r w:rsidRPr="001C1677">
        <w:rPr>
          <w:sz w:val="28"/>
          <w:szCs w:val="28"/>
        </w:rPr>
        <w:t>7.</w:t>
      </w:r>
      <w:r w:rsidRPr="001C1677">
        <w:rPr>
          <w:sz w:val="28"/>
          <w:szCs w:val="28"/>
          <w:lang w:val="vi-VN"/>
        </w:rPr>
        <w:t xml:space="preserve"> Ban Phúc khảo</w:t>
      </w:r>
      <w:r w:rsidRPr="001C1677">
        <w:rPr>
          <w:sz w:val="28"/>
          <w:szCs w:val="28"/>
        </w:rPr>
        <w:t>:</w:t>
      </w:r>
    </w:p>
    <w:p w14:paraId="6C89E540" w14:textId="31C2377C" w:rsidR="0093041A" w:rsidRPr="001C1677" w:rsidRDefault="0093041A" w:rsidP="00D81BF1">
      <w:pPr>
        <w:widowControl w:val="0"/>
        <w:spacing w:before="120" w:after="120" w:line="300" w:lineRule="atLeast"/>
        <w:ind w:firstLine="810"/>
        <w:jc w:val="both"/>
        <w:rPr>
          <w:sz w:val="28"/>
          <w:szCs w:val="28"/>
          <w:lang w:val="vi-VN"/>
        </w:rPr>
      </w:pPr>
      <w:r w:rsidRPr="001C1677">
        <w:rPr>
          <w:sz w:val="28"/>
          <w:szCs w:val="28"/>
        </w:rPr>
        <w:t>a)</w:t>
      </w:r>
      <w:r w:rsidRPr="001C1677">
        <w:rPr>
          <w:sz w:val="28"/>
          <w:szCs w:val="28"/>
          <w:lang w:val="vi-VN"/>
        </w:rPr>
        <w:t xml:space="preserve"> </w:t>
      </w:r>
      <w:r w:rsidRPr="001C1677">
        <w:rPr>
          <w:sz w:val="28"/>
          <w:szCs w:val="28"/>
        </w:rPr>
        <w:t>T</w:t>
      </w:r>
      <w:r w:rsidRPr="001C1677">
        <w:rPr>
          <w:sz w:val="28"/>
          <w:szCs w:val="28"/>
          <w:lang w:val="vi-VN"/>
        </w:rPr>
        <w:t xml:space="preserve">ổ chức chấm lại bài thi theo văn bản hướng dẫn chấm, đảm bảo nguyên tắc hai cán bộ chấm thi chấm độc lập trên một bài thi; </w:t>
      </w:r>
    </w:p>
    <w:p w14:paraId="7580AEAB" w14:textId="77B4D4DE" w:rsidR="0093041A" w:rsidRPr="001C1677" w:rsidRDefault="0093041A" w:rsidP="00D81BF1">
      <w:pPr>
        <w:widowControl w:val="0"/>
        <w:spacing w:before="120" w:after="120" w:line="300" w:lineRule="atLeast"/>
        <w:ind w:firstLine="810"/>
        <w:jc w:val="both"/>
        <w:rPr>
          <w:sz w:val="28"/>
          <w:szCs w:val="28"/>
        </w:rPr>
      </w:pPr>
      <w:r w:rsidRPr="001C1677">
        <w:rPr>
          <w:sz w:val="28"/>
          <w:szCs w:val="28"/>
        </w:rPr>
        <w:t>b) L</w:t>
      </w:r>
      <w:r w:rsidRPr="001C1677">
        <w:rPr>
          <w:sz w:val="28"/>
          <w:szCs w:val="28"/>
          <w:lang w:val="vi-VN"/>
        </w:rPr>
        <w:t>ập các biên bản, danh sách thí sinh với kết quả điểm phúc khảo và trình Chủ tịch Hội đồng thi phê duyệt</w:t>
      </w:r>
      <w:r w:rsidRPr="001C1677">
        <w:rPr>
          <w:sz w:val="28"/>
          <w:szCs w:val="28"/>
        </w:rPr>
        <w:t>.</w:t>
      </w:r>
    </w:p>
    <w:p w14:paraId="7B752DF7" w14:textId="7B5682DE" w:rsidR="007315E8" w:rsidRPr="001C1677" w:rsidRDefault="0093041A" w:rsidP="00D81BF1">
      <w:pPr>
        <w:widowControl w:val="0"/>
        <w:spacing w:before="120" w:after="120" w:line="300" w:lineRule="atLeast"/>
        <w:ind w:firstLine="805"/>
        <w:jc w:val="both"/>
        <w:rPr>
          <w:sz w:val="28"/>
          <w:szCs w:val="28"/>
          <w:lang w:val="en-GB"/>
        </w:rPr>
      </w:pPr>
      <w:r w:rsidRPr="001C1677">
        <w:rPr>
          <w:sz w:val="28"/>
          <w:szCs w:val="28"/>
          <w:lang w:val="en-GB"/>
        </w:rPr>
        <w:t>8</w:t>
      </w:r>
      <w:r w:rsidR="005A62E0" w:rsidRPr="001C1677">
        <w:rPr>
          <w:sz w:val="28"/>
          <w:szCs w:val="28"/>
          <w:lang w:val="en-GB"/>
        </w:rPr>
        <w:t>. Ban T</w:t>
      </w:r>
      <w:r w:rsidR="007315E8" w:rsidRPr="001C1677">
        <w:rPr>
          <w:sz w:val="28"/>
          <w:szCs w:val="28"/>
          <w:lang w:val="en-GB"/>
        </w:rPr>
        <w:t>hư ký:</w:t>
      </w:r>
    </w:p>
    <w:p w14:paraId="59716540" w14:textId="77777777" w:rsidR="007315E8" w:rsidRPr="001C1677" w:rsidRDefault="007315E8" w:rsidP="00D81BF1">
      <w:pPr>
        <w:widowControl w:val="0"/>
        <w:spacing w:before="120" w:after="120" w:line="300" w:lineRule="atLeast"/>
        <w:ind w:firstLine="805"/>
        <w:jc w:val="both"/>
        <w:rPr>
          <w:sz w:val="28"/>
          <w:szCs w:val="28"/>
          <w:lang w:val="en-GB"/>
        </w:rPr>
      </w:pPr>
      <w:r w:rsidRPr="001C1677">
        <w:rPr>
          <w:sz w:val="28"/>
          <w:szCs w:val="28"/>
          <w:lang w:val="en-GB"/>
        </w:rPr>
        <w:t>a) Giúp Hội đồng thi soạn thảo các văn bản, lập các biểu bảng cần thiết, xây dựng cơ sở dữ liệu thí sinh dự thi, ghi biên bản các cuộc họp của Hội đồng</w:t>
      </w:r>
      <w:r w:rsidR="00F12B01" w:rsidRPr="001C1677">
        <w:rPr>
          <w:sz w:val="28"/>
          <w:szCs w:val="28"/>
          <w:lang w:val="en-GB"/>
        </w:rPr>
        <w:t xml:space="preserve"> thi</w:t>
      </w:r>
      <w:r w:rsidRPr="001C1677">
        <w:rPr>
          <w:sz w:val="28"/>
          <w:szCs w:val="28"/>
          <w:lang w:val="en-GB"/>
        </w:rPr>
        <w:t>;</w:t>
      </w:r>
    </w:p>
    <w:p w14:paraId="7BCE7667" w14:textId="77777777" w:rsidR="00437853" w:rsidRPr="001C1677" w:rsidRDefault="007315E8" w:rsidP="00D81BF1">
      <w:pPr>
        <w:widowControl w:val="0"/>
        <w:tabs>
          <w:tab w:val="left" w:pos="1080"/>
        </w:tabs>
        <w:spacing w:before="120" w:after="120" w:line="300" w:lineRule="atLeast"/>
        <w:ind w:firstLine="805"/>
        <w:jc w:val="both"/>
        <w:rPr>
          <w:sz w:val="28"/>
          <w:szCs w:val="28"/>
          <w:lang w:val="en-GB"/>
        </w:rPr>
      </w:pPr>
      <w:r w:rsidRPr="001C1677">
        <w:rPr>
          <w:sz w:val="28"/>
          <w:szCs w:val="28"/>
          <w:lang w:val="en-GB"/>
        </w:rPr>
        <w:t xml:space="preserve">b) Nhận bài thi từ Ban </w:t>
      </w:r>
      <w:r w:rsidR="005A62E0" w:rsidRPr="001C1677">
        <w:rPr>
          <w:sz w:val="28"/>
          <w:szCs w:val="28"/>
          <w:lang w:val="en-GB"/>
        </w:rPr>
        <w:t>C</w:t>
      </w:r>
      <w:r w:rsidRPr="001C1677">
        <w:rPr>
          <w:sz w:val="28"/>
          <w:szCs w:val="28"/>
          <w:lang w:val="en-GB"/>
        </w:rPr>
        <w:t>oi thi; bảo quản, kiểm kê</w:t>
      </w:r>
      <w:r w:rsidR="00EF163D" w:rsidRPr="001C1677">
        <w:rPr>
          <w:sz w:val="28"/>
          <w:szCs w:val="28"/>
          <w:lang w:val="en-GB"/>
        </w:rPr>
        <w:t xml:space="preserve"> bài thi;</w:t>
      </w:r>
      <w:r w:rsidR="00602D90" w:rsidRPr="001C1677">
        <w:rPr>
          <w:sz w:val="28"/>
          <w:szCs w:val="28"/>
          <w:lang w:val="en-GB"/>
        </w:rPr>
        <w:t xml:space="preserve"> đối chiếu chữ ký niêm phong</w:t>
      </w:r>
      <w:r w:rsidR="00EF163D" w:rsidRPr="001C1677">
        <w:rPr>
          <w:sz w:val="28"/>
          <w:szCs w:val="28"/>
          <w:lang w:val="en-GB"/>
        </w:rPr>
        <w:t xml:space="preserve"> trên</w:t>
      </w:r>
      <w:r w:rsidR="00602D90" w:rsidRPr="001C1677">
        <w:rPr>
          <w:sz w:val="28"/>
          <w:szCs w:val="28"/>
          <w:lang w:val="en-GB"/>
        </w:rPr>
        <w:t xml:space="preserve"> </w:t>
      </w:r>
      <w:r w:rsidR="00EF163D" w:rsidRPr="001C1677">
        <w:rPr>
          <w:sz w:val="28"/>
          <w:szCs w:val="28"/>
          <w:lang w:val="en-GB"/>
        </w:rPr>
        <w:t>túi</w:t>
      </w:r>
      <w:r w:rsidR="00602D90" w:rsidRPr="001C1677">
        <w:rPr>
          <w:sz w:val="28"/>
          <w:szCs w:val="28"/>
          <w:lang w:val="en-GB"/>
        </w:rPr>
        <w:t xml:space="preserve"> đựng bài thi</w:t>
      </w:r>
      <w:r w:rsidR="00EF163D" w:rsidRPr="001C1677">
        <w:rPr>
          <w:sz w:val="28"/>
          <w:szCs w:val="28"/>
          <w:lang w:val="en-GB"/>
        </w:rPr>
        <w:t xml:space="preserve"> của cán bộ coi thi hoặc cán bộ chấm thi với chữ ký trên phiếu thu bài thi và bài làm của thí sinh</w:t>
      </w:r>
      <w:r w:rsidR="00602D90" w:rsidRPr="001C1677">
        <w:rPr>
          <w:sz w:val="28"/>
          <w:szCs w:val="28"/>
          <w:lang w:val="en-GB"/>
        </w:rPr>
        <w:t>;</w:t>
      </w:r>
      <w:r w:rsidRPr="001C1677">
        <w:rPr>
          <w:sz w:val="28"/>
          <w:szCs w:val="28"/>
          <w:lang w:val="en-GB"/>
        </w:rPr>
        <w:t xml:space="preserve"> đánh số phách, cắt phách; niêm phong, bảo quản phần phách; </w:t>
      </w:r>
    </w:p>
    <w:p w14:paraId="6E46204A" w14:textId="780EF1BC" w:rsidR="007315E8" w:rsidRDefault="00437853" w:rsidP="00D81BF1">
      <w:pPr>
        <w:widowControl w:val="0"/>
        <w:tabs>
          <w:tab w:val="left" w:pos="1080"/>
        </w:tabs>
        <w:spacing w:before="120" w:after="120" w:line="300" w:lineRule="atLeast"/>
        <w:ind w:firstLine="805"/>
        <w:jc w:val="both"/>
        <w:rPr>
          <w:spacing w:val="-2"/>
          <w:sz w:val="28"/>
          <w:szCs w:val="28"/>
          <w:lang w:val="en-GB"/>
        </w:rPr>
      </w:pPr>
      <w:r w:rsidRPr="00D81BF1">
        <w:rPr>
          <w:spacing w:val="-2"/>
          <w:sz w:val="28"/>
          <w:szCs w:val="28"/>
          <w:lang w:val="en-GB"/>
        </w:rPr>
        <w:t>c) G</w:t>
      </w:r>
      <w:r w:rsidR="007315E8" w:rsidRPr="00D81BF1">
        <w:rPr>
          <w:spacing w:val="-2"/>
          <w:sz w:val="28"/>
          <w:szCs w:val="28"/>
          <w:lang w:val="en-GB"/>
        </w:rPr>
        <w:t xml:space="preserve">iao bài thi đã cắt phách cho Ban </w:t>
      </w:r>
      <w:r w:rsidR="005A62E0" w:rsidRPr="00D81BF1">
        <w:rPr>
          <w:spacing w:val="-2"/>
          <w:sz w:val="28"/>
          <w:szCs w:val="28"/>
          <w:lang w:val="en-GB"/>
        </w:rPr>
        <w:t>C</w:t>
      </w:r>
      <w:r w:rsidR="007315E8" w:rsidRPr="00D81BF1">
        <w:rPr>
          <w:spacing w:val="-2"/>
          <w:sz w:val="28"/>
          <w:szCs w:val="28"/>
          <w:lang w:val="en-GB"/>
        </w:rPr>
        <w:t>hấm thi; hồi phách</w:t>
      </w:r>
      <w:r w:rsidR="00E676A9" w:rsidRPr="00D81BF1">
        <w:rPr>
          <w:spacing w:val="-2"/>
          <w:sz w:val="28"/>
          <w:szCs w:val="28"/>
          <w:lang w:val="en-GB"/>
        </w:rPr>
        <w:t>, lên điểm</w:t>
      </w:r>
      <w:r w:rsidR="007315E8" w:rsidRPr="00D81BF1">
        <w:rPr>
          <w:spacing w:val="-2"/>
          <w:sz w:val="28"/>
          <w:szCs w:val="28"/>
          <w:lang w:val="en-GB"/>
        </w:rPr>
        <w:t xml:space="preserve">; lập biểu thống kê kết quả </w:t>
      </w:r>
      <w:r w:rsidR="00A17D24" w:rsidRPr="00D81BF1">
        <w:rPr>
          <w:spacing w:val="-2"/>
          <w:sz w:val="28"/>
          <w:szCs w:val="28"/>
          <w:lang w:val="en-GB"/>
        </w:rPr>
        <w:t>thi</w:t>
      </w:r>
      <w:r w:rsidR="007315E8" w:rsidRPr="00D81BF1">
        <w:rPr>
          <w:spacing w:val="-2"/>
          <w:sz w:val="28"/>
          <w:szCs w:val="28"/>
          <w:lang w:val="en-GB"/>
        </w:rPr>
        <w:t xml:space="preserve"> của thí sinh. Khi lập danh sách </w:t>
      </w:r>
      <w:r w:rsidR="002D363B" w:rsidRPr="00D81BF1">
        <w:rPr>
          <w:spacing w:val="-2"/>
          <w:sz w:val="28"/>
          <w:szCs w:val="28"/>
          <w:lang w:val="en-GB"/>
        </w:rPr>
        <w:t xml:space="preserve">kết quả </w:t>
      </w:r>
      <w:r w:rsidR="007315E8" w:rsidRPr="00D81BF1">
        <w:rPr>
          <w:spacing w:val="-2"/>
          <w:sz w:val="28"/>
          <w:szCs w:val="28"/>
          <w:lang w:val="en-GB"/>
        </w:rPr>
        <w:t>điểm thi phải có một người đọc, một người ghi, sau đó đổi vị trí một người đọc và người kia kiểm tra lại</w:t>
      </w:r>
      <w:r w:rsidR="002D363B" w:rsidRPr="00D81BF1">
        <w:rPr>
          <w:spacing w:val="-2"/>
          <w:sz w:val="28"/>
          <w:szCs w:val="28"/>
          <w:lang w:val="en-GB"/>
        </w:rPr>
        <w:t>;</w:t>
      </w:r>
      <w:r w:rsidR="007315E8" w:rsidRPr="00D81BF1">
        <w:rPr>
          <w:spacing w:val="-2"/>
          <w:sz w:val="28"/>
          <w:szCs w:val="28"/>
          <w:lang w:val="en-GB"/>
        </w:rPr>
        <w:t xml:space="preserve"> cuối danh sách phải có chữ ký và ghi rõ họ tên của người đọc và người ghi điểm;</w:t>
      </w:r>
    </w:p>
    <w:p w14:paraId="705CB00E" w14:textId="02D7635F" w:rsidR="001179F1" w:rsidRPr="00E929E5" w:rsidRDefault="001179F1" w:rsidP="00D81BF1">
      <w:pPr>
        <w:widowControl w:val="0"/>
        <w:tabs>
          <w:tab w:val="left" w:pos="1080"/>
        </w:tabs>
        <w:spacing w:before="120" w:after="120" w:line="300" w:lineRule="atLeast"/>
        <w:ind w:firstLine="805"/>
        <w:jc w:val="both"/>
        <w:rPr>
          <w:spacing w:val="-2"/>
          <w:sz w:val="28"/>
          <w:szCs w:val="28"/>
          <w:lang w:val="en-GB"/>
        </w:rPr>
      </w:pPr>
      <w:r w:rsidRPr="00E929E5">
        <w:rPr>
          <w:sz w:val="28"/>
          <w:szCs w:val="28"/>
          <w:lang w:val="en-GB"/>
        </w:rPr>
        <w:t>d) Tổng hợp, phân tích kết quả thi; kiến nghị về sự bất thường trong kết quả thi (nếu có), đề xuất Chủ tịch Hội đồng thi xử lý;</w:t>
      </w:r>
    </w:p>
    <w:p w14:paraId="1351A122" w14:textId="08EC5377" w:rsidR="007315E8" w:rsidRPr="001C1677" w:rsidRDefault="001179F1" w:rsidP="00D81BF1">
      <w:pPr>
        <w:widowControl w:val="0"/>
        <w:spacing w:before="120" w:after="120" w:line="300" w:lineRule="atLeast"/>
        <w:ind w:firstLine="806"/>
        <w:jc w:val="both"/>
        <w:rPr>
          <w:sz w:val="28"/>
          <w:szCs w:val="28"/>
          <w:lang w:val="en-GB"/>
        </w:rPr>
      </w:pPr>
      <w:r>
        <w:rPr>
          <w:sz w:val="28"/>
          <w:szCs w:val="28"/>
          <w:lang w:val="en-GB"/>
        </w:rPr>
        <w:t>đ</w:t>
      </w:r>
      <w:r w:rsidR="007315E8" w:rsidRPr="001C1677">
        <w:rPr>
          <w:sz w:val="28"/>
          <w:szCs w:val="28"/>
          <w:lang w:val="en-GB"/>
        </w:rPr>
        <w:t xml:space="preserve">) Trình </w:t>
      </w:r>
      <w:r w:rsidR="00E676A9" w:rsidRPr="001C1677">
        <w:rPr>
          <w:sz w:val="28"/>
          <w:szCs w:val="28"/>
          <w:lang w:val="en-GB"/>
        </w:rPr>
        <w:t xml:space="preserve">Chủ tịch Hội đồng thi </w:t>
      </w:r>
      <w:r w:rsidR="005A62E0" w:rsidRPr="001C1677">
        <w:rPr>
          <w:sz w:val="28"/>
          <w:szCs w:val="28"/>
          <w:lang w:val="en-GB"/>
        </w:rPr>
        <w:t>kết quả thi</w:t>
      </w:r>
      <w:r w:rsidR="007315E8" w:rsidRPr="001C1677">
        <w:rPr>
          <w:sz w:val="28"/>
          <w:szCs w:val="28"/>
          <w:lang w:val="en-GB"/>
        </w:rPr>
        <w:t>.</w:t>
      </w:r>
    </w:p>
    <w:p w14:paraId="00C6799B" w14:textId="557C4112" w:rsidR="00F75127" w:rsidRPr="001C1677" w:rsidRDefault="00F75127" w:rsidP="00D81BF1">
      <w:pPr>
        <w:widowControl w:val="0"/>
        <w:spacing w:before="120" w:after="120" w:line="300" w:lineRule="atLeast"/>
        <w:ind w:firstLine="806"/>
        <w:jc w:val="both"/>
        <w:rPr>
          <w:sz w:val="28"/>
          <w:szCs w:val="28"/>
          <w:lang w:val="en-GB"/>
        </w:rPr>
      </w:pPr>
      <w:r w:rsidRPr="001C1677">
        <w:rPr>
          <w:sz w:val="28"/>
          <w:szCs w:val="28"/>
          <w:lang w:val="en-GB"/>
        </w:rPr>
        <w:t>9. Công tác bảo mật của Hội đồng thi</w:t>
      </w:r>
    </w:p>
    <w:p w14:paraId="5933F238" w14:textId="052D7AD7" w:rsidR="00F75127" w:rsidRPr="001C1677" w:rsidRDefault="00F75127" w:rsidP="00D81BF1">
      <w:pPr>
        <w:widowControl w:val="0"/>
        <w:spacing w:before="120" w:after="120" w:line="300" w:lineRule="atLeast"/>
        <w:ind w:firstLine="806"/>
        <w:jc w:val="both"/>
        <w:rPr>
          <w:sz w:val="28"/>
          <w:szCs w:val="28"/>
          <w:lang w:val="en-GB"/>
        </w:rPr>
      </w:pPr>
      <w:r w:rsidRPr="001C1677">
        <w:rPr>
          <w:sz w:val="28"/>
          <w:szCs w:val="28"/>
          <w:lang w:val="en-GB"/>
        </w:rPr>
        <w:t xml:space="preserve">a) Trước khi tham gia làm thi, các thành viên Hội đồng thi và các ban của Hội đồng thi phải ký cam kết bảo mật về việc sẽ thực hiện đúng theo nhiệm vụ được giao; không mang nội dung đề thi, bài làm của thí sinh ra khỏi khu vực quy định, không sử dụng đề thi, bài làm của thí sinh vào mục đích khác ngoài các mục đích của kỳ thi; </w:t>
      </w:r>
    </w:p>
    <w:p w14:paraId="38E03B8D" w14:textId="7A29E322" w:rsidR="00F75127" w:rsidRPr="001C1677" w:rsidRDefault="00F75127" w:rsidP="00D81BF1">
      <w:pPr>
        <w:widowControl w:val="0"/>
        <w:spacing w:before="120" w:after="120" w:line="300" w:lineRule="atLeast"/>
        <w:ind w:firstLine="806"/>
        <w:jc w:val="both"/>
        <w:rPr>
          <w:sz w:val="28"/>
          <w:szCs w:val="28"/>
          <w:lang w:val="en-GB"/>
        </w:rPr>
      </w:pPr>
      <w:r w:rsidRPr="001C1677">
        <w:rPr>
          <w:sz w:val="28"/>
          <w:szCs w:val="28"/>
          <w:lang w:val="en-GB"/>
        </w:rPr>
        <w:t xml:space="preserve">b) Quy định về việc niêm phong, mở niêm phong tài liệu, dữ liệu thi: </w:t>
      </w:r>
    </w:p>
    <w:p w14:paraId="0D595C5A" w14:textId="1E05DB8C" w:rsidR="00F75127" w:rsidRPr="001C1677" w:rsidRDefault="00F75127" w:rsidP="00D81BF1">
      <w:pPr>
        <w:widowControl w:val="0"/>
        <w:spacing w:before="120" w:after="120" w:line="300" w:lineRule="atLeast"/>
        <w:ind w:firstLine="806"/>
        <w:jc w:val="both"/>
        <w:rPr>
          <w:sz w:val="28"/>
          <w:szCs w:val="28"/>
          <w:lang w:val="en-GB"/>
        </w:rPr>
      </w:pPr>
      <w:r w:rsidRPr="001C1677">
        <w:rPr>
          <w:sz w:val="28"/>
          <w:szCs w:val="28"/>
          <w:lang w:val="en-GB"/>
        </w:rPr>
        <w:t xml:space="preserve">- Chủ tịch Hội đồng thi quy định các loại tài liệu, dữ liệu thi cần niêm phong và thời điểm niêm phong; có danh sách tên kèm chữ ký mẫu của những cán bộ chịu trách nhiệm ký niêm phong; chỉ những cán bộ có tên trong danh sách này có trách nhiệm ký niêm phong; </w:t>
      </w:r>
    </w:p>
    <w:p w14:paraId="3838B127" w14:textId="23139F04" w:rsidR="00F75127" w:rsidRPr="001C1677" w:rsidRDefault="00F75127" w:rsidP="00D81BF1">
      <w:pPr>
        <w:widowControl w:val="0"/>
        <w:spacing w:before="120" w:after="120" w:line="300" w:lineRule="atLeast"/>
        <w:ind w:firstLine="806"/>
        <w:jc w:val="both"/>
        <w:rPr>
          <w:sz w:val="28"/>
          <w:szCs w:val="28"/>
          <w:lang w:val="en-GB"/>
        </w:rPr>
      </w:pPr>
      <w:r w:rsidRPr="001C1677">
        <w:rPr>
          <w:sz w:val="28"/>
          <w:szCs w:val="28"/>
          <w:lang w:val="en-GB"/>
        </w:rPr>
        <w:t>- Chữ ký niêm phong được ký lên nhãn niêm phong hoặc vị trí cụ thể trên túi niêm phong. Nhãn niêm phong và túi niêm phong cần đạt yêu cầu về việc chỉ sử dụng được một lần cho công tác</w:t>
      </w:r>
      <w:r w:rsidR="00E73A99" w:rsidRPr="001C1677">
        <w:rPr>
          <w:sz w:val="28"/>
          <w:szCs w:val="28"/>
          <w:lang w:val="en-GB"/>
        </w:rPr>
        <w:t xml:space="preserve"> lưu giữ tài liệu, dữ liệu thi;</w:t>
      </w:r>
      <w:r w:rsidRPr="001C1677">
        <w:rPr>
          <w:sz w:val="28"/>
          <w:szCs w:val="28"/>
          <w:lang w:val="en-GB"/>
        </w:rPr>
        <w:t xml:space="preserve"> </w:t>
      </w:r>
    </w:p>
    <w:p w14:paraId="0D066150" w14:textId="7CF58E70" w:rsidR="00F75127" w:rsidRPr="001C1677" w:rsidRDefault="00F75127" w:rsidP="00D81BF1">
      <w:pPr>
        <w:widowControl w:val="0"/>
        <w:spacing w:before="120" w:after="120" w:line="300" w:lineRule="atLeast"/>
        <w:ind w:firstLine="806"/>
        <w:jc w:val="both"/>
        <w:rPr>
          <w:sz w:val="28"/>
          <w:szCs w:val="28"/>
          <w:lang w:val="en-GB"/>
        </w:rPr>
      </w:pPr>
      <w:r w:rsidRPr="001C1677">
        <w:rPr>
          <w:sz w:val="28"/>
          <w:szCs w:val="28"/>
          <w:lang w:val="en-GB"/>
        </w:rPr>
        <w:t xml:space="preserve">- Khi niêm phong hoặc mở niêm phong phải lập biên bản; có sự tham gia của người trực tiếp thực hiện và được xác nhận bởi đại diện những người chứng kiến việc niêm phong, mở niêm phong. Nội dung của các biên bản này nêu rõ tên cán bộ niêm phong, mở niêm phong; xác nhận chữ ký niêm phong đối chiếu với </w:t>
      </w:r>
      <w:r w:rsidRPr="001C1677">
        <w:rPr>
          <w:sz w:val="28"/>
          <w:szCs w:val="28"/>
          <w:lang w:val="en-GB"/>
        </w:rPr>
        <w:lastRenderedPageBreak/>
        <w:t>danh sách tên kèm chữ ký mẫu của những cán bộ chịu trách nhiệm ký niêm phong do Chủ tịch Hội đồng thi quy định.</w:t>
      </w:r>
    </w:p>
    <w:p w14:paraId="3D9F5EB5" w14:textId="0D3B5BFA" w:rsidR="009037B4" w:rsidRPr="001C1677" w:rsidRDefault="009037B4" w:rsidP="00D81BF1">
      <w:pPr>
        <w:widowControl w:val="0"/>
        <w:spacing w:before="120" w:after="120" w:line="300" w:lineRule="atLeast"/>
        <w:ind w:firstLine="806"/>
        <w:jc w:val="both"/>
        <w:rPr>
          <w:b/>
          <w:bCs/>
          <w:sz w:val="28"/>
          <w:szCs w:val="28"/>
          <w:lang w:val="en-GB"/>
        </w:rPr>
      </w:pPr>
      <w:r w:rsidRPr="001C1677">
        <w:rPr>
          <w:b/>
          <w:bCs/>
          <w:sz w:val="28"/>
          <w:szCs w:val="28"/>
          <w:lang w:val="en-GB"/>
        </w:rPr>
        <w:t xml:space="preserve">Điều </w:t>
      </w:r>
      <w:r w:rsidR="001E7B63" w:rsidRPr="001C1677">
        <w:rPr>
          <w:b/>
          <w:bCs/>
          <w:sz w:val="28"/>
          <w:szCs w:val="28"/>
          <w:lang w:val="en-GB"/>
        </w:rPr>
        <w:t>11</w:t>
      </w:r>
      <w:r w:rsidRPr="001C1677">
        <w:rPr>
          <w:b/>
          <w:bCs/>
          <w:sz w:val="28"/>
          <w:szCs w:val="28"/>
          <w:lang w:val="en-GB"/>
        </w:rPr>
        <w:t>. Hình thức thi</w:t>
      </w:r>
    </w:p>
    <w:p w14:paraId="13260767" w14:textId="1BCDEA4D" w:rsidR="009037B4" w:rsidRPr="001C1677" w:rsidRDefault="00264C40" w:rsidP="00D81BF1">
      <w:pPr>
        <w:widowControl w:val="0"/>
        <w:spacing w:before="120" w:after="120" w:line="300" w:lineRule="atLeast"/>
        <w:ind w:firstLine="806"/>
        <w:jc w:val="both"/>
        <w:rPr>
          <w:spacing w:val="-4"/>
          <w:sz w:val="28"/>
          <w:szCs w:val="28"/>
          <w:lang w:val="en-GB"/>
        </w:rPr>
      </w:pPr>
      <w:r w:rsidRPr="001C1677">
        <w:rPr>
          <w:spacing w:val="-4"/>
          <w:sz w:val="28"/>
          <w:szCs w:val="28"/>
          <w:lang w:val="en-GB"/>
        </w:rPr>
        <w:t>1.</w:t>
      </w:r>
      <w:r w:rsidR="009037B4" w:rsidRPr="001C1677">
        <w:rPr>
          <w:spacing w:val="-4"/>
          <w:sz w:val="28"/>
          <w:szCs w:val="28"/>
          <w:lang w:val="en-GB"/>
        </w:rPr>
        <w:t xml:space="preserve"> Các kỹ năng nghe, đọc, viết được tổ chức thi trên giấy hoặc trên máy vi tính</w:t>
      </w:r>
      <w:r w:rsidRPr="001C1677">
        <w:rPr>
          <w:spacing w:val="-4"/>
          <w:sz w:val="28"/>
          <w:szCs w:val="28"/>
          <w:lang w:val="en-GB"/>
        </w:rPr>
        <w:t>.</w:t>
      </w:r>
      <w:r w:rsidR="009037B4" w:rsidRPr="001C1677">
        <w:rPr>
          <w:spacing w:val="-4"/>
          <w:sz w:val="28"/>
          <w:szCs w:val="28"/>
          <w:lang w:val="en-GB"/>
        </w:rPr>
        <w:t xml:space="preserve"> </w:t>
      </w:r>
    </w:p>
    <w:p w14:paraId="34F6C2F3" w14:textId="51B2A054" w:rsidR="009037B4" w:rsidRPr="001C1677" w:rsidRDefault="00264C40" w:rsidP="00D81BF1">
      <w:pPr>
        <w:widowControl w:val="0"/>
        <w:spacing w:before="120" w:after="120" w:line="300" w:lineRule="atLeast"/>
        <w:ind w:firstLine="806"/>
        <w:jc w:val="both"/>
        <w:rPr>
          <w:sz w:val="28"/>
          <w:szCs w:val="28"/>
          <w:lang w:val="en-GB"/>
        </w:rPr>
      </w:pPr>
      <w:r w:rsidRPr="001C1677">
        <w:rPr>
          <w:sz w:val="28"/>
          <w:szCs w:val="28"/>
          <w:lang w:val="en-GB"/>
        </w:rPr>
        <w:t>2.</w:t>
      </w:r>
      <w:r w:rsidR="009037B4" w:rsidRPr="001C1677">
        <w:rPr>
          <w:sz w:val="28"/>
          <w:szCs w:val="28"/>
          <w:lang w:val="en-GB"/>
        </w:rPr>
        <w:t xml:space="preserve"> Kỹ năng nói được tổ chức bằng hình thức thi nói trực tiếp hoặc thi trên máy vi tính</w:t>
      </w:r>
      <w:r w:rsidRPr="001C1677">
        <w:rPr>
          <w:sz w:val="28"/>
          <w:szCs w:val="28"/>
          <w:lang w:val="en-GB"/>
        </w:rPr>
        <w:t>.</w:t>
      </w:r>
      <w:r w:rsidR="009037B4" w:rsidRPr="001C1677">
        <w:rPr>
          <w:sz w:val="28"/>
          <w:szCs w:val="28"/>
          <w:lang w:val="en-GB"/>
        </w:rPr>
        <w:t xml:space="preserve"> </w:t>
      </w:r>
    </w:p>
    <w:p w14:paraId="79A1B785" w14:textId="2E96191E" w:rsidR="009037B4" w:rsidRPr="001C1677" w:rsidRDefault="00264C40" w:rsidP="00D81BF1">
      <w:pPr>
        <w:widowControl w:val="0"/>
        <w:spacing w:before="120" w:after="120" w:line="300" w:lineRule="atLeast"/>
        <w:ind w:firstLine="806"/>
        <w:jc w:val="both"/>
        <w:rPr>
          <w:sz w:val="28"/>
          <w:szCs w:val="28"/>
          <w:lang w:val="en-GB"/>
        </w:rPr>
      </w:pPr>
      <w:r w:rsidRPr="001C1677">
        <w:rPr>
          <w:sz w:val="28"/>
          <w:szCs w:val="28"/>
          <w:lang w:val="en-GB"/>
        </w:rPr>
        <w:t>3.</w:t>
      </w:r>
      <w:r w:rsidR="009037B4" w:rsidRPr="001C1677">
        <w:rPr>
          <w:sz w:val="28"/>
          <w:szCs w:val="28"/>
          <w:lang w:val="en-GB"/>
        </w:rPr>
        <w:t xml:space="preserve"> Đối với từng </w:t>
      </w:r>
      <w:r w:rsidR="00787AFD" w:rsidRPr="001C1677">
        <w:rPr>
          <w:sz w:val="28"/>
          <w:szCs w:val="28"/>
          <w:lang w:val="en-GB"/>
        </w:rPr>
        <w:t>kỳ</w:t>
      </w:r>
      <w:r w:rsidR="009037B4" w:rsidRPr="001C1677">
        <w:rPr>
          <w:sz w:val="28"/>
          <w:szCs w:val="28"/>
          <w:lang w:val="en-GB"/>
        </w:rPr>
        <w:t xml:space="preserve"> thi, dựa trên điều kiện thực tế, </w:t>
      </w:r>
      <w:r w:rsidR="00F25E4D" w:rsidRPr="001C1677">
        <w:rPr>
          <w:sz w:val="28"/>
          <w:szCs w:val="28"/>
          <w:lang w:val="en-GB"/>
        </w:rPr>
        <w:t>đơn vị tổ chức thi</w:t>
      </w:r>
      <w:r w:rsidR="009037B4" w:rsidRPr="001C1677">
        <w:rPr>
          <w:sz w:val="28"/>
          <w:szCs w:val="28"/>
          <w:lang w:val="en-GB"/>
        </w:rPr>
        <w:t xml:space="preserve"> </w:t>
      </w:r>
      <w:r w:rsidR="00E7275B" w:rsidRPr="001C1677">
        <w:rPr>
          <w:sz w:val="28"/>
          <w:szCs w:val="28"/>
          <w:lang w:val="en-GB"/>
        </w:rPr>
        <w:t xml:space="preserve">thông báo về </w:t>
      </w:r>
      <w:r w:rsidR="009037B4" w:rsidRPr="001C1677">
        <w:rPr>
          <w:sz w:val="28"/>
          <w:szCs w:val="28"/>
          <w:lang w:val="en-GB"/>
        </w:rPr>
        <w:t>hình thức thi trên giấy hay thi trên máy vi tính, thi nói trực tiếp hay thi nói trên máy vi tính</w:t>
      </w:r>
      <w:r w:rsidR="00E7275B" w:rsidRPr="001C1677">
        <w:rPr>
          <w:sz w:val="28"/>
          <w:szCs w:val="28"/>
          <w:lang w:val="en-GB"/>
        </w:rPr>
        <w:t xml:space="preserve"> để thí sinh biết trước khi đăng ký dự thi.</w:t>
      </w:r>
    </w:p>
    <w:p w14:paraId="12FABBB4" w14:textId="77777777" w:rsidR="00D81BF1" w:rsidRDefault="00D81BF1" w:rsidP="00D81BF1">
      <w:pPr>
        <w:widowControl w:val="0"/>
        <w:spacing w:before="120" w:after="120" w:line="300" w:lineRule="atLeast"/>
        <w:ind w:firstLine="810"/>
        <w:jc w:val="center"/>
        <w:rPr>
          <w:b/>
          <w:sz w:val="28"/>
          <w:szCs w:val="28"/>
          <w:lang w:val="en-GB"/>
        </w:rPr>
      </w:pPr>
    </w:p>
    <w:p w14:paraId="5E491C72" w14:textId="541DB6CD" w:rsidR="009A2620" w:rsidRPr="001C1677" w:rsidRDefault="00F0686B" w:rsidP="00D81BF1">
      <w:pPr>
        <w:widowControl w:val="0"/>
        <w:spacing w:before="120" w:after="120" w:line="300" w:lineRule="atLeast"/>
        <w:ind w:firstLine="810"/>
        <w:jc w:val="center"/>
        <w:rPr>
          <w:b/>
          <w:sz w:val="28"/>
          <w:szCs w:val="28"/>
          <w:lang w:val="en-GB"/>
        </w:rPr>
      </w:pPr>
      <w:r w:rsidRPr="001C1677">
        <w:rPr>
          <w:b/>
          <w:sz w:val="28"/>
          <w:szCs w:val="28"/>
          <w:lang w:val="en-GB"/>
        </w:rPr>
        <w:t>Chương I</w:t>
      </w:r>
      <w:r w:rsidR="00941AE8" w:rsidRPr="001C1677">
        <w:rPr>
          <w:b/>
          <w:sz w:val="28"/>
          <w:szCs w:val="28"/>
          <w:lang w:val="en-GB"/>
        </w:rPr>
        <w:t>V</w:t>
      </w:r>
    </w:p>
    <w:p w14:paraId="35D52764" w14:textId="77777777" w:rsidR="00F0686B" w:rsidRPr="001C1677" w:rsidRDefault="00180546" w:rsidP="00D81BF1">
      <w:pPr>
        <w:widowControl w:val="0"/>
        <w:spacing w:before="120" w:after="120" w:line="300" w:lineRule="atLeast"/>
        <w:ind w:firstLine="810"/>
        <w:jc w:val="center"/>
        <w:rPr>
          <w:b/>
          <w:sz w:val="28"/>
          <w:szCs w:val="28"/>
          <w:lang w:val="en-GB"/>
        </w:rPr>
      </w:pPr>
      <w:r w:rsidRPr="001C1677">
        <w:rPr>
          <w:b/>
          <w:sz w:val="28"/>
          <w:szCs w:val="28"/>
          <w:lang w:val="en-GB"/>
        </w:rPr>
        <w:t>ĐỀ THI</w:t>
      </w:r>
    </w:p>
    <w:p w14:paraId="5253F232" w14:textId="32A96F6F" w:rsidR="00691460" w:rsidRPr="001C1677" w:rsidRDefault="00691460" w:rsidP="00D81BF1">
      <w:pPr>
        <w:widowControl w:val="0"/>
        <w:tabs>
          <w:tab w:val="left" w:pos="1080"/>
        </w:tabs>
        <w:spacing w:before="120" w:after="120" w:line="300" w:lineRule="atLeast"/>
        <w:ind w:firstLine="806"/>
        <w:jc w:val="both"/>
        <w:rPr>
          <w:b/>
          <w:sz w:val="28"/>
          <w:szCs w:val="28"/>
          <w:lang w:val="en-GB"/>
        </w:rPr>
      </w:pPr>
      <w:r w:rsidRPr="001C1677">
        <w:rPr>
          <w:b/>
          <w:sz w:val="28"/>
          <w:szCs w:val="28"/>
          <w:lang w:val="en-GB"/>
        </w:rPr>
        <w:t>Điều 1</w:t>
      </w:r>
      <w:r w:rsidR="001E7B63" w:rsidRPr="001C1677">
        <w:rPr>
          <w:b/>
          <w:sz w:val="28"/>
          <w:szCs w:val="28"/>
          <w:lang w:val="en-GB"/>
        </w:rPr>
        <w:t>2</w:t>
      </w:r>
      <w:r w:rsidRPr="001C1677">
        <w:rPr>
          <w:b/>
          <w:sz w:val="28"/>
          <w:szCs w:val="28"/>
          <w:lang w:val="en-GB"/>
        </w:rPr>
        <w:t>. Yêu cầu về đề thi</w:t>
      </w:r>
    </w:p>
    <w:p w14:paraId="004E8110" w14:textId="77777777" w:rsidR="00C23BBD" w:rsidRPr="001C1677" w:rsidRDefault="00E82E47" w:rsidP="00D81BF1">
      <w:pPr>
        <w:widowControl w:val="0"/>
        <w:tabs>
          <w:tab w:val="left" w:pos="90"/>
          <w:tab w:val="left" w:pos="1080"/>
        </w:tabs>
        <w:spacing w:before="120" w:after="120" w:line="300" w:lineRule="atLeast"/>
        <w:ind w:firstLine="806"/>
        <w:jc w:val="both"/>
        <w:rPr>
          <w:sz w:val="28"/>
          <w:szCs w:val="28"/>
          <w:lang w:val="en-GB"/>
        </w:rPr>
      </w:pPr>
      <w:r w:rsidRPr="001C1677">
        <w:rPr>
          <w:sz w:val="28"/>
          <w:szCs w:val="28"/>
          <w:lang w:val="en-GB"/>
        </w:rPr>
        <w:t xml:space="preserve">1. </w:t>
      </w:r>
      <w:r w:rsidR="009A04C9" w:rsidRPr="001C1677">
        <w:rPr>
          <w:sz w:val="28"/>
          <w:szCs w:val="28"/>
          <w:lang w:val="en-GB"/>
        </w:rPr>
        <w:t>Đ</w:t>
      </w:r>
      <w:r w:rsidR="00205432" w:rsidRPr="001C1677">
        <w:rPr>
          <w:sz w:val="28"/>
          <w:szCs w:val="28"/>
          <w:lang w:val="en-GB"/>
        </w:rPr>
        <w:t>ề thi</w:t>
      </w:r>
      <w:r w:rsidR="0097311F" w:rsidRPr="001C1677">
        <w:rPr>
          <w:sz w:val="28"/>
          <w:szCs w:val="28"/>
          <w:lang w:val="en-GB"/>
        </w:rPr>
        <w:t>, đáp án, hướng dẫn chấm thi</w:t>
      </w:r>
      <w:r w:rsidR="00205432" w:rsidRPr="001C1677">
        <w:rPr>
          <w:sz w:val="28"/>
          <w:szCs w:val="28"/>
          <w:lang w:val="en-GB"/>
        </w:rPr>
        <w:t xml:space="preserve"> </w:t>
      </w:r>
      <w:r w:rsidR="00C23BBD" w:rsidRPr="001C1677">
        <w:rPr>
          <w:sz w:val="28"/>
          <w:szCs w:val="28"/>
          <w:lang w:val="en-GB"/>
        </w:rPr>
        <w:t xml:space="preserve">phải </w:t>
      </w:r>
      <w:r w:rsidR="00205432" w:rsidRPr="001C1677">
        <w:rPr>
          <w:sz w:val="28"/>
          <w:szCs w:val="28"/>
          <w:lang w:val="en-GB"/>
        </w:rPr>
        <w:t>đáp ứng các yêu cầu sau:</w:t>
      </w:r>
    </w:p>
    <w:p w14:paraId="23AEFF8B" w14:textId="3A07D8B3" w:rsidR="009A04C9" w:rsidRPr="001C1677" w:rsidRDefault="00E82E47" w:rsidP="00D81BF1">
      <w:pPr>
        <w:widowControl w:val="0"/>
        <w:tabs>
          <w:tab w:val="left" w:pos="90"/>
          <w:tab w:val="left" w:pos="1080"/>
        </w:tabs>
        <w:spacing w:before="120" w:after="120" w:line="300" w:lineRule="atLeast"/>
        <w:ind w:firstLine="806"/>
        <w:jc w:val="both"/>
        <w:rPr>
          <w:sz w:val="28"/>
          <w:szCs w:val="28"/>
          <w:lang w:val="en-GB"/>
        </w:rPr>
      </w:pPr>
      <w:r w:rsidRPr="001C1677">
        <w:rPr>
          <w:sz w:val="28"/>
          <w:szCs w:val="28"/>
          <w:lang w:val="en-GB"/>
        </w:rPr>
        <w:t xml:space="preserve">a) </w:t>
      </w:r>
      <w:r w:rsidR="00D91F9B" w:rsidRPr="001C1677">
        <w:rPr>
          <w:sz w:val="28"/>
          <w:szCs w:val="28"/>
          <w:lang w:val="en-GB"/>
        </w:rPr>
        <w:t>Đề thi đ</w:t>
      </w:r>
      <w:r w:rsidR="00205432" w:rsidRPr="001C1677">
        <w:rPr>
          <w:sz w:val="28"/>
          <w:szCs w:val="28"/>
          <w:lang w:val="en-GB"/>
        </w:rPr>
        <w:t>ảm bảo đánh giá</w:t>
      </w:r>
      <w:r w:rsidR="00413A20" w:rsidRPr="001C1677">
        <w:rPr>
          <w:sz w:val="28"/>
          <w:szCs w:val="28"/>
          <w:lang w:val="en-GB"/>
        </w:rPr>
        <w:t xml:space="preserve"> </w:t>
      </w:r>
      <w:r w:rsidR="00205432" w:rsidRPr="001C1677">
        <w:rPr>
          <w:sz w:val="28"/>
          <w:szCs w:val="28"/>
          <w:lang w:val="en-GB"/>
        </w:rPr>
        <w:t>được các kỹ năng nghe, nói</w:t>
      </w:r>
      <w:r w:rsidR="007235D9" w:rsidRPr="001C1677">
        <w:rPr>
          <w:sz w:val="28"/>
          <w:szCs w:val="28"/>
          <w:lang w:val="en-GB"/>
        </w:rPr>
        <w:t>, đọc, viết</w:t>
      </w:r>
      <w:r w:rsidRPr="001C1677">
        <w:rPr>
          <w:sz w:val="28"/>
          <w:szCs w:val="28"/>
          <w:lang w:val="en-GB"/>
        </w:rPr>
        <w:t>;</w:t>
      </w:r>
    </w:p>
    <w:p w14:paraId="0B8E431A" w14:textId="1C0BE664" w:rsidR="009A04C9" w:rsidRPr="001C1677" w:rsidRDefault="00E82E47" w:rsidP="00D81BF1">
      <w:pPr>
        <w:widowControl w:val="0"/>
        <w:tabs>
          <w:tab w:val="left" w:pos="90"/>
          <w:tab w:val="left" w:pos="1080"/>
        </w:tabs>
        <w:spacing w:before="120" w:after="120" w:line="300" w:lineRule="atLeast"/>
        <w:ind w:firstLine="806"/>
        <w:jc w:val="both"/>
        <w:rPr>
          <w:sz w:val="28"/>
          <w:szCs w:val="28"/>
          <w:lang w:val="en-GB"/>
        </w:rPr>
      </w:pPr>
      <w:r w:rsidRPr="001C1677">
        <w:rPr>
          <w:sz w:val="28"/>
          <w:szCs w:val="28"/>
          <w:lang w:val="en-GB"/>
        </w:rPr>
        <w:t>b)</w:t>
      </w:r>
      <w:r w:rsidR="009A04C9" w:rsidRPr="001C1677">
        <w:rPr>
          <w:sz w:val="28"/>
          <w:szCs w:val="28"/>
          <w:lang w:val="en-GB"/>
        </w:rPr>
        <w:t xml:space="preserve"> </w:t>
      </w:r>
      <w:r w:rsidR="00D91F9B" w:rsidRPr="001C1677">
        <w:rPr>
          <w:sz w:val="28"/>
          <w:szCs w:val="28"/>
          <w:lang w:val="en-GB"/>
        </w:rPr>
        <w:t xml:space="preserve">Các câu hỏi thi và đề thi </w:t>
      </w:r>
      <w:r w:rsidR="00B87919" w:rsidRPr="001C1677">
        <w:rPr>
          <w:sz w:val="28"/>
          <w:szCs w:val="28"/>
          <w:lang w:val="en-GB"/>
        </w:rPr>
        <w:t>được xây dựng theo</w:t>
      </w:r>
      <w:r w:rsidR="00D91F9B" w:rsidRPr="001C1677">
        <w:rPr>
          <w:sz w:val="28"/>
          <w:szCs w:val="28"/>
          <w:lang w:val="en-GB"/>
        </w:rPr>
        <w:t xml:space="preserve"> đúng </w:t>
      </w:r>
      <w:r w:rsidR="00A42E44" w:rsidRPr="001C1677">
        <w:rPr>
          <w:sz w:val="28"/>
          <w:szCs w:val="28"/>
          <w:lang w:val="en-GB"/>
        </w:rPr>
        <w:t>hướng dẫn của Bộ GDĐT</w:t>
      </w:r>
      <w:r w:rsidR="00D91F9B" w:rsidRPr="001C1677">
        <w:rPr>
          <w:sz w:val="28"/>
          <w:szCs w:val="28"/>
          <w:lang w:val="en-GB"/>
        </w:rPr>
        <w:t xml:space="preserve">; </w:t>
      </w:r>
      <w:r w:rsidR="009A04C9" w:rsidRPr="001C1677">
        <w:rPr>
          <w:sz w:val="28"/>
          <w:szCs w:val="28"/>
          <w:lang w:val="en-GB"/>
        </w:rPr>
        <w:t xml:space="preserve">bám sát </w:t>
      </w:r>
      <w:r w:rsidR="00D91F9B" w:rsidRPr="001C1677">
        <w:rPr>
          <w:sz w:val="28"/>
          <w:szCs w:val="28"/>
          <w:lang w:val="en-GB"/>
        </w:rPr>
        <w:t xml:space="preserve">định dạng </w:t>
      </w:r>
      <w:r w:rsidR="00D01684" w:rsidRPr="001C1677">
        <w:rPr>
          <w:sz w:val="28"/>
          <w:szCs w:val="28"/>
          <w:lang w:val="en-GB"/>
        </w:rPr>
        <w:t>đề thi</w:t>
      </w:r>
      <w:r w:rsidR="00714A24" w:rsidRPr="001C1677">
        <w:rPr>
          <w:sz w:val="28"/>
          <w:szCs w:val="28"/>
          <w:lang w:val="en-GB"/>
        </w:rPr>
        <w:t xml:space="preserve"> </w:t>
      </w:r>
      <w:r w:rsidR="009A04C9" w:rsidRPr="001C1677">
        <w:rPr>
          <w:sz w:val="28"/>
          <w:szCs w:val="28"/>
          <w:lang w:val="en-GB"/>
        </w:rPr>
        <w:t xml:space="preserve">và hướng dẫn làm đề thi </w:t>
      </w:r>
      <w:r w:rsidR="00A42E44" w:rsidRPr="001C1677">
        <w:rPr>
          <w:sz w:val="28"/>
          <w:szCs w:val="28"/>
          <w:lang w:val="en-GB"/>
        </w:rPr>
        <w:t xml:space="preserve">theo từng định dạng đề thi </w:t>
      </w:r>
      <w:r w:rsidR="00733BF4">
        <w:rPr>
          <w:sz w:val="28"/>
          <w:szCs w:val="28"/>
          <w:lang w:val="en-GB"/>
        </w:rPr>
        <w:t>được</w:t>
      </w:r>
      <w:r w:rsidR="00D91F9B" w:rsidRPr="001C1677">
        <w:rPr>
          <w:sz w:val="28"/>
          <w:szCs w:val="28"/>
          <w:lang w:val="en-GB"/>
        </w:rPr>
        <w:t xml:space="preserve"> Bộ GDĐT</w:t>
      </w:r>
      <w:r w:rsidR="00733BF4">
        <w:rPr>
          <w:sz w:val="28"/>
          <w:szCs w:val="28"/>
          <w:lang w:val="en-GB"/>
        </w:rPr>
        <w:t xml:space="preserve"> quy định</w:t>
      </w:r>
      <w:r w:rsidR="00D91F9B" w:rsidRPr="001C1677">
        <w:rPr>
          <w:sz w:val="28"/>
          <w:szCs w:val="28"/>
          <w:lang w:val="en-GB"/>
        </w:rPr>
        <w:t>;</w:t>
      </w:r>
      <w:r w:rsidR="009A04C9" w:rsidRPr="001C1677">
        <w:rPr>
          <w:sz w:val="28"/>
          <w:szCs w:val="28"/>
          <w:lang w:val="en-GB"/>
        </w:rPr>
        <w:t xml:space="preserve"> đảm bảo chính xác, khoa học, chặt chẽ, rõ ràng</w:t>
      </w:r>
      <w:r w:rsidRPr="001C1677">
        <w:rPr>
          <w:sz w:val="28"/>
          <w:szCs w:val="28"/>
          <w:lang w:val="en-GB"/>
        </w:rPr>
        <w:t>;</w:t>
      </w:r>
    </w:p>
    <w:p w14:paraId="6BB0FA7C" w14:textId="358638E8" w:rsidR="00205432" w:rsidRPr="001C1677" w:rsidRDefault="00E82E47" w:rsidP="006112D6">
      <w:pPr>
        <w:widowControl w:val="0"/>
        <w:tabs>
          <w:tab w:val="left" w:pos="90"/>
          <w:tab w:val="left" w:pos="1080"/>
        </w:tabs>
        <w:spacing w:before="60" w:after="60" w:line="300" w:lineRule="atLeast"/>
        <w:ind w:firstLine="806"/>
        <w:jc w:val="both"/>
        <w:rPr>
          <w:sz w:val="28"/>
          <w:szCs w:val="28"/>
          <w:lang w:val="en-GB"/>
        </w:rPr>
      </w:pPr>
      <w:r w:rsidRPr="001C1677">
        <w:rPr>
          <w:sz w:val="28"/>
          <w:szCs w:val="28"/>
          <w:lang w:val="en-GB"/>
        </w:rPr>
        <w:t>c)</w:t>
      </w:r>
      <w:r w:rsidR="009A04C9" w:rsidRPr="001C1677">
        <w:rPr>
          <w:sz w:val="28"/>
          <w:szCs w:val="28"/>
          <w:lang w:val="en-GB"/>
        </w:rPr>
        <w:t xml:space="preserve"> </w:t>
      </w:r>
      <w:r w:rsidR="00205432" w:rsidRPr="001C1677">
        <w:rPr>
          <w:sz w:val="28"/>
          <w:szCs w:val="28"/>
          <w:lang w:val="en-GB"/>
        </w:rPr>
        <w:t>Các đề thi theo cùng một định dạng phải tươn</w:t>
      </w:r>
      <w:r w:rsidR="00625A28" w:rsidRPr="001C1677">
        <w:rPr>
          <w:sz w:val="28"/>
          <w:szCs w:val="28"/>
          <w:lang w:val="en-GB"/>
        </w:rPr>
        <w:t>g đương nhau về độ khó</w:t>
      </w:r>
      <w:r w:rsidRPr="001C1677">
        <w:rPr>
          <w:sz w:val="28"/>
          <w:szCs w:val="28"/>
          <w:lang w:val="en-GB"/>
        </w:rPr>
        <w:t>;</w:t>
      </w:r>
    </w:p>
    <w:p w14:paraId="7F86502B" w14:textId="1DA3D132" w:rsidR="00D1334E" w:rsidRPr="001C1677" w:rsidRDefault="00E82E47" w:rsidP="006112D6">
      <w:pPr>
        <w:widowControl w:val="0"/>
        <w:tabs>
          <w:tab w:val="left" w:pos="90"/>
          <w:tab w:val="left" w:pos="1080"/>
        </w:tabs>
        <w:spacing w:before="60" w:after="60" w:line="300" w:lineRule="atLeast"/>
        <w:ind w:firstLine="806"/>
        <w:jc w:val="both"/>
        <w:rPr>
          <w:sz w:val="28"/>
          <w:szCs w:val="28"/>
          <w:lang w:val="en-GB"/>
        </w:rPr>
      </w:pPr>
      <w:r w:rsidRPr="001C1677">
        <w:rPr>
          <w:sz w:val="28"/>
          <w:szCs w:val="28"/>
          <w:lang w:val="en-GB"/>
        </w:rPr>
        <w:t>d)</w:t>
      </w:r>
      <w:r w:rsidR="009A04C9" w:rsidRPr="001C1677">
        <w:rPr>
          <w:sz w:val="28"/>
          <w:szCs w:val="28"/>
          <w:lang w:val="en-GB"/>
        </w:rPr>
        <w:t xml:space="preserve"> </w:t>
      </w:r>
      <w:r w:rsidR="00205432" w:rsidRPr="001C1677">
        <w:rPr>
          <w:sz w:val="28"/>
          <w:szCs w:val="28"/>
          <w:lang w:val="en-GB"/>
        </w:rPr>
        <w:t>Đề thi</w:t>
      </w:r>
      <w:r w:rsidR="0097311F" w:rsidRPr="001C1677">
        <w:rPr>
          <w:sz w:val="28"/>
          <w:szCs w:val="28"/>
          <w:lang w:val="en-GB"/>
        </w:rPr>
        <w:t>, đáp án, hướng dẫn chấm thi</w:t>
      </w:r>
      <w:r w:rsidR="00205432" w:rsidRPr="001C1677">
        <w:rPr>
          <w:sz w:val="28"/>
          <w:szCs w:val="28"/>
          <w:lang w:val="en-GB"/>
        </w:rPr>
        <w:t xml:space="preserve"> phải được bảo mật trước</w:t>
      </w:r>
      <w:r w:rsidR="001D528F" w:rsidRPr="001C1677">
        <w:rPr>
          <w:sz w:val="28"/>
          <w:szCs w:val="28"/>
          <w:lang w:val="en-GB"/>
        </w:rPr>
        <w:t>,</w:t>
      </w:r>
      <w:r w:rsidR="00205432" w:rsidRPr="001C1677">
        <w:rPr>
          <w:sz w:val="28"/>
          <w:szCs w:val="28"/>
          <w:lang w:val="en-GB"/>
        </w:rPr>
        <w:t xml:space="preserve"> trong </w:t>
      </w:r>
      <w:r w:rsidR="001D528F" w:rsidRPr="001C1677">
        <w:rPr>
          <w:sz w:val="28"/>
          <w:szCs w:val="28"/>
          <w:lang w:val="en-GB"/>
        </w:rPr>
        <w:t xml:space="preserve">và sau </w:t>
      </w:r>
      <w:r w:rsidR="00EA3809" w:rsidRPr="001C1677">
        <w:rPr>
          <w:sz w:val="28"/>
          <w:szCs w:val="28"/>
          <w:lang w:val="en-GB"/>
        </w:rPr>
        <w:t>khi</w:t>
      </w:r>
      <w:r w:rsidR="00205432" w:rsidRPr="001C1677">
        <w:rPr>
          <w:sz w:val="28"/>
          <w:szCs w:val="28"/>
          <w:lang w:val="en-GB"/>
        </w:rPr>
        <w:t xml:space="preserve"> thi</w:t>
      </w:r>
      <w:r w:rsidR="00204B9B" w:rsidRPr="001C1677">
        <w:rPr>
          <w:sz w:val="28"/>
          <w:szCs w:val="28"/>
          <w:lang w:val="en-GB"/>
        </w:rPr>
        <w:t>.</w:t>
      </w:r>
    </w:p>
    <w:p w14:paraId="62A5DF3D" w14:textId="30158C69" w:rsidR="00E82E47" w:rsidRPr="001C1677" w:rsidRDefault="00E82E47" w:rsidP="006112D6">
      <w:pPr>
        <w:widowControl w:val="0"/>
        <w:tabs>
          <w:tab w:val="left" w:pos="90"/>
          <w:tab w:val="left" w:pos="1080"/>
        </w:tabs>
        <w:spacing w:before="60" w:after="60" w:line="300" w:lineRule="atLeast"/>
        <w:ind w:firstLine="806"/>
        <w:jc w:val="both"/>
        <w:rPr>
          <w:sz w:val="28"/>
          <w:szCs w:val="28"/>
          <w:lang w:val="en-GB"/>
        </w:rPr>
      </w:pPr>
      <w:r w:rsidRPr="001C1677">
        <w:rPr>
          <w:sz w:val="28"/>
          <w:szCs w:val="28"/>
          <w:lang w:val="en-GB"/>
        </w:rPr>
        <w:t>2. Đề thi cho từng kỳ thi được rút ngẫu nhiên từ phần mềm quản lý ngân hàng câu hỏi thi chuẩn hóa.</w:t>
      </w:r>
    </w:p>
    <w:p w14:paraId="5EBE7BD4" w14:textId="250608D8" w:rsidR="005D7D3D" w:rsidRPr="001C1677" w:rsidRDefault="005D7D3D" w:rsidP="006112D6">
      <w:pPr>
        <w:widowControl w:val="0"/>
        <w:tabs>
          <w:tab w:val="left" w:pos="90"/>
          <w:tab w:val="left" w:pos="1080"/>
        </w:tabs>
        <w:spacing w:before="60" w:after="60" w:line="300" w:lineRule="atLeast"/>
        <w:ind w:firstLine="806"/>
        <w:jc w:val="both"/>
        <w:rPr>
          <w:b/>
          <w:sz w:val="28"/>
          <w:szCs w:val="28"/>
          <w:lang w:val="en-GB"/>
        </w:rPr>
      </w:pPr>
      <w:r w:rsidRPr="001C1677">
        <w:rPr>
          <w:b/>
          <w:sz w:val="28"/>
          <w:szCs w:val="28"/>
          <w:lang w:val="en-GB"/>
        </w:rPr>
        <w:t>Điều 1</w:t>
      </w:r>
      <w:r w:rsidR="001E7B63" w:rsidRPr="001C1677">
        <w:rPr>
          <w:b/>
          <w:sz w:val="28"/>
          <w:szCs w:val="28"/>
          <w:lang w:val="en-GB"/>
        </w:rPr>
        <w:t>3</w:t>
      </w:r>
      <w:r w:rsidRPr="001C1677">
        <w:rPr>
          <w:b/>
          <w:sz w:val="28"/>
          <w:szCs w:val="28"/>
          <w:lang w:val="en-GB"/>
        </w:rPr>
        <w:t>. In sao, đóng gói và bảo quản đề thi đối với thi trên giấy</w:t>
      </w:r>
    </w:p>
    <w:p w14:paraId="4CA157BF" w14:textId="1017C5F4" w:rsidR="000A3507" w:rsidRPr="001C1677" w:rsidRDefault="000A3507" w:rsidP="006112D6">
      <w:pPr>
        <w:spacing w:before="60" w:after="60" w:line="300" w:lineRule="atLeast"/>
        <w:ind w:firstLine="720"/>
        <w:jc w:val="both"/>
        <w:rPr>
          <w:sz w:val="28"/>
          <w:szCs w:val="28"/>
          <w:lang w:val="en-GB"/>
        </w:rPr>
      </w:pPr>
      <w:r w:rsidRPr="001C1677">
        <w:rPr>
          <w:sz w:val="28"/>
          <w:szCs w:val="28"/>
          <w:lang w:val="en-GB"/>
        </w:rPr>
        <w:t>1.</w:t>
      </w:r>
      <w:r w:rsidR="00A9146A" w:rsidRPr="001C1677">
        <w:rPr>
          <w:sz w:val="28"/>
          <w:szCs w:val="28"/>
          <w:lang w:val="en-GB"/>
        </w:rPr>
        <w:t xml:space="preserve"> </w:t>
      </w:r>
      <w:r w:rsidR="005D7D3D" w:rsidRPr="001C1677">
        <w:rPr>
          <w:sz w:val="28"/>
          <w:szCs w:val="28"/>
          <w:lang w:val="en-GB"/>
        </w:rPr>
        <w:t xml:space="preserve">Những thành viên tham gia in sao đề thi tuyệt đối không được tiết lộ thông tin về đề thi. </w:t>
      </w:r>
    </w:p>
    <w:p w14:paraId="64B00B28" w14:textId="63A3D043" w:rsidR="005D7D3D" w:rsidRPr="001C1677" w:rsidRDefault="000A3507" w:rsidP="006112D6">
      <w:pPr>
        <w:spacing w:before="60" w:after="60" w:line="300" w:lineRule="atLeast"/>
        <w:ind w:firstLine="720"/>
        <w:jc w:val="both"/>
        <w:rPr>
          <w:sz w:val="28"/>
          <w:szCs w:val="28"/>
          <w:lang w:val="en-GB"/>
        </w:rPr>
      </w:pPr>
      <w:r w:rsidRPr="001C1677">
        <w:rPr>
          <w:sz w:val="28"/>
          <w:szCs w:val="28"/>
          <w:lang w:val="en-GB"/>
        </w:rPr>
        <w:t>2.</w:t>
      </w:r>
      <w:r w:rsidR="00A9146A" w:rsidRPr="001C1677">
        <w:rPr>
          <w:sz w:val="28"/>
          <w:szCs w:val="28"/>
          <w:lang w:val="en-GB"/>
        </w:rPr>
        <w:t xml:space="preserve"> </w:t>
      </w:r>
      <w:r w:rsidR="005D7D3D" w:rsidRPr="001C1677">
        <w:rPr>
          <w:sz w:val="28"/>
          <w:szCs w:val="28"/>
          <w:lang w:val="en-GB"/>
        </w:rPr>
        <w:t xml:space="preserve">Việc in sao đề thi phải được thực hiện tại nơi bảo mật và an toàn tuyệt đối, có </w:t>
      </w:r>
      <w:r w:rsidR="00730DC6" w:rsidRPr="001C1677">
        <w:rPr>
          <w:sz w:val="28"/>
          <w:szCs w:val="28"/>
          <w:lang w:val="en-GB"/>
        </w:rPr>
        <w:t xml:space="preserve">công an </w:t>
      </w:r>
      <w:r w:rsidR="005D7D3D" w:rsidRPr="001C1677">
        <w:rPr>
          <w:sz w:val="28"/>
          <w:szCs w:val="28"/>
          <w:lang w:val="en-GB"/>
        </w:rPr>
        <w:t>bảo vệ và có giám sát của cán bộ thanh tra ở vòng ngoài.</w:t>
      </w:r>
    </w:p>
    <w:p w14:paraId="50A8F664" w14:textId="5E7E04F5" w:rsidR="005D7D3D" w:rsidRPr="001C1677" w:rsidRDefault="000A3507" w:rsidP="00AC5B54">
      <w:pPr>
        <w:widowControl w:val="0"/>
        <w:tabs>
          <w:tab w:val="left" w:pos="90"/>
          <w:tab w:val="left" w:pos="1080"/>
        </w:tabs>
        <w:spacing w:before="60" w:after="60" w:line="300" w:lineRule="atLeast"/>
        <w:ind w:left="360" w:firstLine="360"/>
        <w:jc w:val="both"/>
        <w:rPr>
          <w:sz w:val="28"/>
          <w:szCs w:val="28"/>
          <w:lang w:val="en-GB"/>
        </w:rPr>
      </w:pPr>
      <w:r w:rsidRPr="001C1677">
        <w:rPr>
          <w:sz w:val="28"/>
          <w:szCs w:val="28"/>
          <w:lang w:val="en-GB"/>
        </w:rPr>
        <w:t>3.</w:t>
      </w:r>
      <w:r w:rsidR="00A9146A" w:rsidRPr="001C1677">
        <w:rPr>
          <w:sz w:val="28"/>
          <w:szCs w:val="28"/>
          <w:lang w:val="en-GB"/>
        </w:rPr>
        <w:t xml:space="preserve"> </w:t>
      </w:r>
      <w:r w:rsidR="005D7D3D" w:rsidRPr="001C1677">
        <w:rPr>
          <w:sz w:val="28"/>
          <w:szCs w:val="28"/>
          <w:lang w:val="en-GB"/>
        </w:rPr>
        <w:t>Việc đóng gói đề thi</w:t>
      </w:r>
    </w:p>
    <w:p w14:paraId="7D0133A4" w14:textId="79D6A0D6" w:rsidR="005D7D3D" w:rsidRPr="001C1677" w:rsidRDefault="005D7D3D" w:rsidP="006112D6">
      <w:pPr>
        <w:pStyle w:val="Footer"/>
        <w:tabs>
          <w:tab w:val="left" w:pos="90"/>
          <w:tab w:val="left" w:pos="1080"/>
          <w:tab w:val="right" w:pos="8951"/>
          <w:tab w:val="right" w:pos="16345"/>
        </w:tabs>
        <w:spacing w:before="60" w:beforeAutospacing="0" w:after="60" w:afterAutospacing="0" w:line="300" w:lineRule="atLeast"/>
        <w:ind w:firstLine="806"/>
        <w:jc w:val="both"/>
        <w:rPr>
          <w:sz w:val="28"/>
          <w:szCs w:val="28"/>
          <w:lang w:val="de-DE"/>
        </w:rPr>
      </w:pPr>
      <w:r w:rsidRPr="001C1677">
        <w:rPr>
          <w:sz w:val="28"/>
          <w:szCs w:val="28"/>
          <w:lang w:val="en-GB"/>
        </w:rPr>
        <w:t xml:space="preserve">a) Đề thi cho từng kỳ thi phải được in đầy đủ tới từng phòng thi cho tất cả thí sinh đăng ký dự thi. Các bản đề thi phải được in đầy đủ, rõ ràng. Dự phòng ở mỗi </w:t>
      </w:r>
      <w:r w:rsidR="00B13734">
        <w:rPr>
          <w:sz w:val="28"/>
          <w:szCs w:val="28"/>
          <w:lang w:val="en-GB"/>
        </w:rPr>
        <w:t xml:space="preserve">địa </w:t>
      </w:r>
      <w:r w:rsidRPr="001C1677">
        <w:rPr>
          <w:sz w:val="28"/>
          <w:szCs w:val="28"/>
          <w:lang w:val="en-GB"/>
        </w:rPr>
        <w:t>điểm thi một bì đề thi với một số lượng đề nhất định để có thể sử dụng trong trường hợp đột xuất</w:t>
      </w:r>
      <w:r w:rsidRPr="001C1677">
        <w:rPr>
          <w:sz w:val="28"/>
          <w:szCs w:val="28"/>
          <w:lang w:val="de-DE"/>
        </w:rPr>
        <w:t>;</w:t>
      </w:r>
    </w:p>
    <w:p w14:paraId="32270833" w14:textId="7607F46A" w:rsidR="005D7D3D" w:rsidRPr="001C1677" w:rsidRDefault="005D7D3D" w:rsidP="006112D6">
      <w:pPr>
        <w:pStyle w:val="Footer"/>
        <w:tabs>
          <w:tab w:val="left" w:pos="90"/>
          <w:tab w:val="left" w:pos="1080"/>
          <w:tab w:val="right" w:pos="8951"/>
          <w:tab w:val="right" w:pos="16345"/>
        </w:tabs>
        <w:spacing w:before="60" w:beforeAutospacing="0" w:after="60" w:afterAutospacing="0" w:line="300" w:lineRule="atLeast"/>
        <w:ind w:firstLine="806"/>
        <w:jc w:val="both"/>
        <w:rPr>
          <w:sz w:val="28"/>
          <w:szCs w:val="28"/>
          <w:lang w:val="de-DE"/>
        </w:rPr>
      </w:pPr>
      <w:r w:rsidRPr="001C1677">
        <w:rPr>
          <w:sz w:val="28"/>
          <w:szCs w:val="28"/>
          <w:lang w:val="de-DE"/>
        </w:rPr>
        <w:t xml:space="preserve">b) Trước khi đóng gói đề thi, phải </w:t>
      </w:r>
      <w:r w:rsidR="00730DC6" w:rsidRPr="001C1677">
        <w:rPr>
          <w:sz w:val="28"/>
          <w:szCs w:val="28"/>
          <w:lang w:val="de-DE"/>
        </w:rPr>
        <w:t>có bản thống kê</w:t>
      </w:r>
      <w:r w:rsidRPr="001C1677">
        <w:rPr>
          <w:sz w:val="28"/>
          <w:szCs w:val="28"/>
          <w:lang w:val="de-DE"/>
        </w:rPr>
        <w:t xml:space="preserve"> số lượng thí sinh của kỳ thi để phân phối đề thi; ghi tên địa điểm thi, phòng thi, môn thi, thời gian thi và số lượng đề thi vào từng phong bì chứa đề thi;</w:t>
      </w:r>
    </w:p>
    <w:p w14:paraId="1E725C7A" w14:textId="0CD07519" w:rsidR="005D7D3D" w:rsidRPr="001C1677" w:rsidRDefault="005D7D3D" w:rsidP="00D81BF1">
      <w:pPr>
        <w:widowControl w:val="0"/>
        <w:tabs>
          <w:tab w:val="left" w:pos="90"/>
          <w:tab w:val="left" w:pos="1080"/>
          <w:tab w:val="right" w:pos="8951"/>
          <w:tab w:val="right" w:pos="16345"/>
        </w:tabs>
        <w:spacing w:before="120" w:after="120" w:line="300" w:lineRule="atLeast"/>
        <w:ind w:firstLine="806"/>
        <w:jc w:val="both"/>
        <w:rPr>
          <w:sz w:val="28"/>
          <w:szCs w:val="28"/>
          <w:lang w:val="de-DE"/>
        </w:rPr>
      </w:pPr>
      <w:r w:rsidRPr="001C1677">
        <w:rPr>
          <w:sz w:val="28"/>
          <w:szCs w:val="28"/>
          <w:lang w:val="de-DE"/>
        </w:rPr>
        <w:t xml:space="preserve">c) Người đóng gói đề thi phải làm đúng quy cách, bảo đảm đúng số lượng </w:t>
      </w:r>
      <w:r w:rsidRPr="001C1677">
        <w:rPr>
          <w:sz w:val="28"/>
          <w:szCs w:val="28"/>
          <w:lang w:val="de-DE"/>
        </w:rPr>
        <w:lastRenderedPageBreak/>
        <w:t xml:space="preserve">đề thi, đĩa CD, đúng kỹ năng thi ghi ở phong bì đề thi, đủ số lượng đề thi cho từng </w:t>
      </w:r>
      <w:r w:rsidR="00B13734">
        <w:rPr>
          <w:sz w:val="28"/>
          <w:szCs w:val="28"/>
          <w:lang w:val="de-DE"/>
        </w:rPr>
        <w:t xml:space="preserve">địa </w:t>
      </w:r>
      <w:r w:rsidRPr="001C1677">
        <w:rPr>
          <w:sz w:val="28"/>
          <w:szCs w:val="28"/>
          <w:lang w:val="de-DE"/>
        </w:rPr>
        <w:t>điểm thi, từng phòng thi;</w:t>
      </w:r>
    </w:p>
    <w:p w14:paraId="245286E5" w14:textId="6F85EFCD" w:rsidR="005D7D3D" w:rsidRPr="001C1677" w:rsidRDefault="005D7D3D" w:rsidP="00D81BF1">
      <w:pPr>
        <w:widowControl w:val="0"/>
        <w:tabs>
          <w:tab w:val="left" w:pos="90"/>
          <w:tab w:val="left" w:pos="1080"/>
          <w:tab w:val="right" w:pos="8951"/>
          <w:tab w:val="right" w:pos="16345"/>
        </w:tabs>
        <w:spacing w:before="120" w:after="120" w:line="300" w:lineRule="atLeast"/>
        <w:ind w:firstLine="806"/>
        <w:jc w:val="both"/>
        <w:rPr>
          <w:sz w:val="28"/>
          <w:szCs w:val="28"/>
          <w:lang w:val="de-DE"/>
        </w:rPr>
      </w:pPr>
      <w:r w:rsidRPr="001C1677">
        <w:rPr>
          <w:sz w:val="28"/>
          <w:szCs w:val="28"/>
          <w:lang w:val="de-DE"/>
        </w:rPr>
        <w:t>d)</w:t>
      </w:r>
      <w:r w:rsidRPr="001C1677">
        <w:rPr>
          <w:sz w:val="28"/>
          <w:szCs w:val="28"/>
          <w:lang w:val="de-DE"/>
        </w:rPr>
        <w:tab/>
        <w:t>Phong bì</w:t>
      </w:r>
      <w:r w:rsidR="00C23BBD" w:rsidRPr="001C1677">
        <w:rPr>
          <w:sz w:val="28"/>
          <w:szCs w:val="28"/>
          <w:lang w:val="de-DE"/>
        </w:rPr>
        <w:t xml:space="preserve"> chứa</w:t>
      </w:r>
      <w:r w:rsidRPr="001C1677">
        <w:rPr>
          <w:sz w:val="28"/>
          <w:szCs w:val="28"/>
          <w:lang w:val="de-DE"/>
        </w:rPr>
        <w:t xml:space="preserve"> đề thi </w:t>
      </w:r>
      <w:r w:rsidR="00413A20" w:rsidRPr="001C1677">
        <w:rPr>
          <w:sz w:val="28"/>
          <w:szCs w:val="28"/>
          <w:lang w:val="de-DE"/>
        </w:rPr>
        <w:t>phải</w:t>
      </w:r>
      <w:r w:rsidRPr="001C1677">
        <w:rPr>
          <w:sz w:val="28"/>
          <w:szCs w:val="28"/>
          <w:lang w:val="de-DE"/>
        </w:rPr>
        <w:t xml:space="preserve"> </w:t>
      </w:r>
      <w:r w:rsidR="00C23BBD" w:rsidRPr="001C1677">
        <w:rPr>
          <w:sz w:val="28"/>
          <w:szCs w:val="28"/>
          <w:lang w:val="de-DE"/>
        </w:rPr>
        <w:t>được làm bằng chất liệu</w:t>
      </w:r>
      <w:r w:rsidRPr="001C1677">
        <w:rPr>
          <w:sz w:val="28"/>
          <w:szCs w:val="28"/>
          <w:lang w:val="de-DE"/>
        </w:rPr>
        <w:t xml:space="preserve"> kín</w:t>
      </w:r>
      <w:r w:rsidR="00C23BBD" w:rsidRPr="001C1677">
        <w:rPr>
          <w:sz w:val="28"/>
          <w:szCs w:val="28"/>
          <w:lang w:val="de-DE"/>
        </w:rPr>
        <w:t xml:space="preserve"> để không thể nhìn thấy nội dung bên trong</w:t>
      </w:r>
      <w:r w:rsidRPr="001C1677">
        <w:rPr>
          <w:sz w:val="28"/>
          <w:szCs w:val="28"/>
          <w:lang w:val="de-DE"/>
        </w:rPr>
        <w:t xml:space="preserve">, được dán chặt, không bong mép, có nhãn </w:t>
      </w:r>
      <w:r w:rsidR="00986070" w:rsidRPr="001C1677">
        <w:rPr>
          <w:sz w:val="28"/>
          <w:szCs w:val="28"/>
          <w:lang w:val="de-DE"/>
        </w:rPr>
        <w:t xml:space="preserve">dán bằng chất liệu chỉ sử dụng được một lần </w:t>
      </w:r>
      <w:r w:rsidRPr="001C1677">
        <w:rPr>
          <w:sz w:val="28"/>
          <w:szCs w:val="28"/>
          <w:lang w:val="de-DE"/>
        </w:rPr>
        <w:t xml:space="preserve">và </w:t>
      </w:r>
      <w:r w:rsidR="00986070" w:rsidRPr="001C1677">
        <w:rPr>
          <w:sz w:val="28"/>
          <w:szCs w:val="28"/>
          <w:lang w:val="de-DE"/>
        </w:rPr>
        <w:t xml:space="preserve">được </w:t>
      </w:r>
      <w:r w:rsidRPr="001C1677">
        <w:rPr>
          <w:sz w:val="28"/>
          <w:szCs w:val="28"/>
          <w:lang w:val="de-DE"/>
        </w:rPr>
        <w:t>niêm phong</w:t>
      </w:r>
      <w:r w:rsidR="00733BF4">
        <w:rPr>
          <w:sz w:val="28"/>
          <w:szCs w:val="28"/>
          <w:lang w:val="de-DE"/>
        </w:rPr>
        <w:t xml:space="preserve"> theo quy định</w:t>
      </w:r>
      <w:r w:rsidRPr="001C1677">
        <w:rPr>
          <w:sz w:val="28"/>
          <w:szCs w:val="28"/>
          <w:lang w:val="de-DE"/>
        </w:rPr>
        <w:t xml:space="preserve">; </w:t>
      </w:r>
    </w:p>
    <w:p w14:paraId="0D0DB91D" w14:textId="77777777" w:rsidR="005D7D3D" w:rsidRPr="001C1677" w:rsidRDefault="005D7D3D" w:rsidP="00D81BF1">
      <w:pPr>
        <w:widowControl w:val="0"/>
        <w:tabs>
          <w:tab w:val="left" w:pos="90"/>
          <w:tab w:val="left" w:pos="1080"/>
          <w:tab w:val="right" w:pos="8951"/>
          <w:tab w:val="right" w:pos="16345"/>
        </w:tabs>
        <w:spacing w:before="120" w:after="120" w:line="300" w:lineRule="atLeast"/>
        <w:ind w:firstLine="806"/>
        <w:jc w:val="both"/>
        <w:rPr>
          <w:sz w:val="28"/>
          <w:szCs w:val="28"/>
          <w:lang w:val="de-DE"/>
        </w:rPr>
      </w:pPr>
      <w:r w:rsidRPr="001C1677">
        <w:rPr>
          <w:sz w:val="28"/>
          <w:szCs w:val="28"/>
          <w:lang w:val="de-DE"/>
        </w:rPr>
        <w:t>đ)</w:t>
      </w:r>
      <w:r w:rsidRPr="001C1677">
        <w:rPr>
          <w:sz w:val="28"/>
          <w:szCs w:val="28"/>
          <w:lang w:val="de-DE"/>
        </w:rPr>
        <w:tab/>
        <w:t>Sau khi đóng gói xong đề thi, cần kiểm tra đủ số lượng phong bì đã đóng gói và lập biên bản bàn giao cho Trưởng Ban Coi thi quản lý, đồng thời tiêu hủy ngay các bản in thừa, in hỏng, mờ, xấu, rách, bẩn đã bị loại ra.</w:t>
      </w:r>
    </w:p>
    <w:p w14:paraId="628350AB" w14:textId="77777777" w:rsidR="005D7D3D" w:rsidRPr="001C1677" w:rsidRDefault="005D7D3D" w:rsidP="00D81BF1">
      <w:pPr>
        <w:pStyle w:val="Footer"/>
        <w:tabs>
          <w:tab w:val="left" w:pos="90"/>
          <w:tab w:val="left" w:pos="1080"/>
          <w:tab w:val="right" w:pos="8951"/>
          <w:tab w:val="right" w:pos="16345"/>
        </w:tabs>
        <w:spacing w:before="120" w:beforeAutospacing="0" w:after="120" w:afterAutospacing="0" w:line="300" w:lineRule="atLeast"/>
        <w:ind w:firstLine="806"/>
        <w:jc w:val="both"/>
        <w:rPr>
          <w:sz w:val="28"/>
          <w:szCs w:val="28"/>
          <w:lang w:val="de-DE"/>
        </w:rPr>
      </w:pPr>
      <w:r w:rsidRPr="001C1677">
        <w:rPr>
          <w:sz w:val="28"/>
          <w:szCs w:val="28"/>
          <w:lang w:val="de-DE"/>
        </w:rPr>
        <w:t>4. Bảo quản và sử dụng đề thi</w:t>
      </w:r>
    </w:p>
    <w:p w14:paraId="62BAA6BB" w14:textId="004D901A" w:rsidR="005D7D3D" w:rsidRPr="001C1677" w:rsidRDefault="005D7D3D" w:rsidP="00D81BF1">
      <w:pPr>
        <w:pStyle w:val="Footer"/>
        <w:tabs>
          <w:tab w:val="left" w:pos="90"/>
          <w:tab w:val="left" w:pos="1080"/>
          <w:tab w:val="right" w:pos="8951"/>
          <w:tab w:val="right" w:pos="16345"/>
        </w:tabs>
        <w:spacing w:before="120" w:beforeAutospacing="0" w:after="120" w:afterAutospacing="0" w:line="300" w:lineRule="atLeast"/>
        <w:ind w:firstLine="806"/>
        <w:jc w:val="both"/>
        <w:rPr>
          <w:sz w:val="28"/>
          <w:szCs w:val="28"/>
          <w:lang w:val="de-DE"/>
        </w:rPr>
      </w:pPr>
      <w:r w:rsidRPr="001C1677">
        <w:rPr>
          <w:sz w:val="28"/>
          <w:szCs w:val="28"/>
          <w:lang w:val="de-DE"/>
        </w:rPr>
        <w:t>a) Đề thi</w:t>
      </w:r>
      <w:r w:rsidR="00B875DB">
        <w:rPr>
          <w:sz w:val="28"/>
          <w:szCs w:val="28"/>
          <w:lang w:val="de-DE"/>
        </w:rPr>
        <w:t xml:space="preserve"> phải được niêm phong theo quy định;</w:t>
      </w:r>
      <w:r w:rsidRPr="001C1677">
        <w:rPr>
          <w:sz w:val="28"/>
          <w:szCs w:val="28"/>
          <w:lang w:val="de-DE"/>
        </w:rPr>
        <w:t xml:space="preserve"> phải </w:t>
      </w:r>
      <w:r w:rsidR="00C73958" w:rsidRPr="001C1677">
        <w:rPr>
          <w:sz w:val="28"/>
          <w:szCs w:val="28"/>
          <w:lang w:val="de-DE"/>
        </w:rPr>
        <w:t xml:space="preserve">được </w:t>
      </w:r>
      <w:r w:rsidRPr="001C1677">
        <w:rPr>
          <w:sz w:val="28"/>
          <w:szCs w:val="28"/>
          <w:lang w:val="de-DE"/>
        </w:rPr>
        <w:t xml:space="preserve">bảo quản trong hòm, tủ, hay két sắt, có khoá chắc chắn, </w:t>
      </w:r>
      <w:r w:rsidR="00B875DB">
        <w:rPr>
          <w:sz w:val="28"/>
          <w:szCs w:val="28"/>
          <w:lang w:val="de-DE"/>
        </w:rPr>
        <w:t xml:space="preserve">được </w:t>
      </w:r>
      <w:r w:rsidRPr="001C1677">
        <w:rPr>
          <w:sz w:val="28"/>
          <w:szCs w:val="28"/>
          <w:lang w:val="de-DE"/>
        </w:rPr>
        <w:t>niêm phong và có người bảo vệ thường xuyên</w:t>
      </w:r>
      <w:r w:rsidR="00A06DD4" w:rsidRPr="001C1677">
        <w:rPr>
          <w:sz w:val="28"/>
          <w:szCs w:val="28"/>
          <w:lang w:val="de-DE"/>
        </w:rPr>
        <w:t xml:space="preserve"> </w:t>
      </w:r>
      <w:r w:rsidR="00F12E9D" w:rsidRPr="001C1677">
        <w:rPr>
          <w:sz w:val="28"/>
          <w:szCs w:val="28"/>
          <w:lang w:val="de-DE"/>
        </w:rPr>
        <w:t>theo quy định hiện hành về bảo vệ bí mật nhà nước độ Tối mật</w:t>
      </w:r>
      <w:r w:rsidRPr="001C1677">
        <w:rPr>
          <w:sz w:val="28"/>
          <w:szCs w:val="28"/>
          <w:lang w:val="de-DE"/>
        </w:rPr>
        <w:t>. Chìa khóa hòm, tủ hay két sắt do Trưởng Ban Coi thi giữ;</w:t>
      </w:r>
    </w:p>
    <w:p w14:paraId="2D9B4261" w14:textId="77777777" w:rsidR="005D7D3D" w:rsidRPr="001C1677" w:rsidRDefault="005D7D3D" w:rsidP="00D81BF1">
      <w:pPr>
        <w:pStyle w:val="Footer"/>
        <w:tabs>
          <w:tab w:val="left" w:pos="90"/>
          <w:tab w:val="left" w:pos="1080"/>
          <w:tab w:val="right" w:pos="8951"/>
          <w:tab w:val="right" w:pos="16345"/>
        </w:tabs>
        <w:spacing w:before="120" w:beforeAutospacing="0" w:after="120" w:afterAutospacing="0" w:line="300" w:lineRule="atLeast"/>
        <w:ind w:firstLine="806"/>
        <w:jc w:val="both"/>
        <w:rPr>
          <w:sz w:val="28"/>
          <w:szCs w:val="28"/>
          <w:lang w:val="de-DE"/>
        </w:rPr>
      </w:pPr>
      <w:r w:rsidRPr="001C1677">
        <w:rPr>
          <w:sz w:val="28"/>
          <w:szCs w:val="28"/>
          <w:lang w:val="de-DE"/>
        </w:rPr>
        <w:t>b) Đề thi chỉ được mở để sử dụng tại phòng thi đúng ngày, giờ theo các kỹ năng thi do Chủ tịch Hội đồng thi quy định thống nhất cho mỗi kỳ thi;</w:t>
      </w:r>
    </w:p>
    <w:p w14:paraId="0323F83B" w14:textId="6A0B4972" w:rsidR="005D7D3D" w:rsidRPr="001C1677" w:rsidRDefault="005D7D3D" w:rsidP="00D81BF1">
      <w:pPr>
        <w:pStyle w:val="Footer"/>
        <w:tabs>
          <w:tab w:val="left" w:pos="90"/>
          <w:tab w:val="left" w:pos="1080"/>
          <w:tab w:val="right" w:pos="8951"/>
          <w:tab w:val="right" w:pos="16345"/>
        </w:tabs>
        <w:spacing w:before="120" w:beforeAutospacing="0" w:after="120" w:afterAutospacing="0" w:line="300" w:lineRule="atLeast"/>
        <w:ind w:firstLine="806"/>
        <w:jc w:val="both"/>
        <w:rPr>
          <w:sz w:val="28"/>
          <w:szCs w:val="28"/>
          <w:lang w:val="de-DE"/>
        </w:rPr>
      </w:pPr>
      <w:r w:rsidRPr="001C1677">
        <w:rPr>
          <w:sz w:val="28"/>
          <w:szCs w:val="28"/>
          <w:lang w:val="de-DE"/>
        </w:rPr>
        <w:t xml:space="preserve">c) </w:t>
      </w:r>
      <w:r w:rsidR="00B875DB">
        <w:rPr>
          <w:sz w:val="28"/>
          <w:szCs w:val="28"/>
          <w:lang w:val="de-DE"/>
        </w:rPr>
        <w:t>Đề thi phải được chuẩn bị đầy đủ cho tất cả thí sinh đăng ký dự thi. Ngoài ra, p</w:t>
      </w:r>
      <w:r w:rsidRPr="001C1677">
        <w:rPr>
          <w:sz w:val="28"/>
          <w:szCs w:val="28"/>
          <w:lang w:val="de-DE"/>
        </w:rPr>
        <w:t xml:space="preserve">hải </w:t>
      </w:r>
      <w:r w:rsidR="00B875DB">
        <w:rPr>
          <w:sz w:val="28"/>
          <w:szCs w:val="28"/>
          <w:lang w:val="de-DE"/>
        </w:rPr>
        <w:t>có</w:t>
      </w:r>
      <w:r w:rsidRPr="001C1677">
        <w:rPr>
          <w:sz w:val="28"/>
          <w:szCs w:val="28"/>
          <w:lang w:val="de-DE"/>
        </w:rPr>
        <w:t xml:space="preserve"> </w:t>
      </w:r>
      <w:r w:rsidR="00B875DB">
        <w:rPr>
          <w:sz w:val="28"/>
          <w:szCs w:val="28"/>
          <w:lang w:val="de-DE"/>
        </w:rPr>
        <w:t xml:space="preserve">một bộ </w:t>
      </w:r>
      <w:r w:rsidRPr="001C1677">
        <w:rPr>
          <w:sz w:val="28"/>
          <w:szCs w:val="28"/>
          <w:lang w:val="de-DE"/>
        </w:rPr>
        <w:t xml:space="preserve">đề thi </w:t>
      </w:r>
      <w:r w:rsidR="00A779FA" w:rsidRPr="001C1677">
        <w:rPr>
          <w:sz w:val="28"/>
          <w:szCs w:val="28"/>
          <w:lang w:val="de-DE"/>
        </w:rPr>
        <w:t xml:space="preserve">gốc </w:t>
      </w:r>
      <w:r w:rsidR="00922530" w:rsidRPr="001C1677">
        <w:rPr>
          <w:sz w:val="28"/>
          <w:szCs w:val="28"/>
          <w:lang w:val="de-DE"/>
        </w:rPr>
        <w:t>để lưu tại Hội đồng thi.</w:t>
      </w:r>
      <w:r w:rsidRPr="001C1677">
        <w:rPr>
          <w:sz w:val="28"/>
          <w:szCs w:val="28"/>
          <w:lang w:val="de-DE"/>
        </w:rPr>
        <w:t xml:space="preserve"> </w:t>
      </w:r>
    </w:p>
    <w:p w14:paraId="15F6B1D3" w14:textId="77777777" w:rsidR="005D7D3D" w:rsidRPr="001C1677" w:rsidRDefault="005D7D3D" w:rsidP="00D81BF1">
      <w:pPr>
        <w:pStyle w:val="Footer"/>
        <w:tabs>
          <w:tab w:val="left" w:pos="90"/>
          <w:tab w:val="left" w:pos="1080"/>
          <w:tab w:val="right" w:pos="8951"/>
          <w:tab w:val="right" w:pos="16345"/>
        </w:tabs>
        <w:spacing w:before="120" w:beforeAutospacing="0" w:after="120" w:afterAutospacing="0" w:line="300" w:lineRule="atLeast"/>
        <w:ind w:firstLine="806"/>
        <w:jc w:val="both"/>
        <w:rPr>
          <w:sz w:val="28"/>
          <w:szCs w:val="28"/>
          <w:lang w:val="de-DE"/>
        </w:rPr>
      </w:pPr>
      <w:r w:rsidRPr="001C1677">
        <w:rPr>
          <w:sz w:val="28"/>
          <w:szCs w:val="28"/>
          <w:lang w:val="de-DE"/>
        </w:rPr>
        <w:t>5. Các biên bản về đề thi</w:t>
      </w:r>
    </w:p>
    <w:p w14:paraId="34109C95" w14:textId="77777777" w:rsidR="005D7D3D" w:rsidRPr="001C1677" w:rsidRDefault="005D7D3D" w:rsidP="00D81BF1">
      <w:pPr>
        <w:pStyle w:val="Footer"/>
        <w:tabs>
          <w:tab w:val="left" w:pos="90"/>
          <w:tab w:val="left" w:pos="1080"/>
          <w:tab w:val="right" w:pos="8951"/>
          <w:tab w:val="right" w:pos="16345"/>
        </w:tabs>
        <w:spacing w:before="120" w:beforeAutospacing="0" w:after="120" w:afterAutospacing="0" w:line="300" w:lineRule="atLeast"/>
        <w:ind w:firstLine="806"/>
        <w:jc w:val="both"/>
        <w:rPr>
          <w:sz w:val="28"/>
          <w:szCs w:val="28"/>
          <w:lang w:val="de-DE"/>
        </w:rPr>
      </w:pPr>
      <w:r w:rsidRPr="001C1677">
        <w:rPr>
          <w:sz w:val="28"/>
          <w:szCs w:val="28"/>
          <w:lang w:val="de-DE"/>
        </w:rPr>
        <w:t xml:space="preserve">a) Ban In sao đề thi có trách nhiệm lập biên bản bàn giao đề thi đã được niêm phong cho Chủ tịch Hội đồng thi hoặc Trưởng Ban Coi thi nếu được Chủ tịch Hội đồng thi ủy quyền; </w:t>
      </w:r>
    </w:p>
    <w:p w14:paraId="7C53E20F" w14:textId="504A2C04" w:rsidR="005D7D3D" w:rsidRPr="001C1677" w:rsidRDefault="005D7D3D" w:rsidP="00D81BF1">
      <w:pPr>
        <w:pStyle w:val="Footer"/>
        <w:tabs>
          <w:tab w:val="left" w:pos="90"/>
          <w:tab w:val="left" w:pos="1080"/>
          <w:tab w:val="right" w:pos="8951"/>
          <w:tab w:val="right" w:pos="16345"/>
        </w:tabs>
        <w:spacing w:before="120" w:beforeAutospacing="0" w:after="120" w:afterAutospacing="0" w:line="300" w:lineRule="atLeast"/>
        <w:ind w:firstLine="806"/>
        <w:jc w:val="both"/>
        <w:rPr>
          <w:sz w:val="28"/>
          <w:szCs w:val="28"/>
          <w:lang w:val="de-DE"/>
        </w:rPr>
      </w:pPr>
      <w:r w:rsidRPr="001C1677">
        <w:rPr>
          <w:sz w:val="28"/>
          <w:szCs w:val="28"/>
          <w:lang w:val="de-DE"/>
        </w:rPr>
        <w:t xml:space="preserve">b) Ban Coi thi lập biên bản mở bì đề thi chung tại phòng làm việc của Hội đồng có sự chứng kiến của </w:t>
      </w:r>
      <w:r w:rsidR="00730DC6" w:rsidRPr="001C1677">
        <w:rPr>
          <w:sz w:val="28"/>
          <w:szCs w:val="28"/>
          <w:lang w:val="de-DE"/>
        </w:rPr>
        <w:t>cán bộ coi thi</w:t>
      </w:r>
      <w:r w:rsidRPr="001C1677">
        <w:rPr>
          <w:sz w:val="28"/>
          <w:szCs w:val="28"/>
          <w:lang w:val="de-DE"/>
        </w:rPr>
        <w:t xml:space="preserve"> (hoặc </w:t>
      </w:r>
      <w:r w:rsidR="00730DC6" w:rsidRPr="001C1677">
        <w:rPr>
          <w:sz w:val="28"/>
          <w:szCs w:val="28"/>
          <w:lang w:val="de-DE"/>
        </w:rPr>
        <w:t>cán bộ chấm thi</w:t>
      </w:r>
      <w:r w:rsidRPr="001C1677">
        <w:rPr>
          <w:sz w:val="28"/>
          <w:szCs w:val="28"/>
          <w:lang w:val="de-DE"/>
        </w:rPr>
        <w:t xml:space="preserve"> nói) vào đầu mỗi buổi thi, trước khi giao bì đề thi cho </w:t>
      </w:r>
      <w:r w:rsidR="00730DC6" w:rsidRPr="001C1677">
        <w:rPr>
          <w:sz w:val="28"/>
          <w:szCs w:val="28"/>
          <w:lang w:val="de-DE"/>
        </w:rPr>
        <w:t>cán bộ coi thi</w:t>
      </w:r>
      <w:r w:rsidRPr="001C1677">
        <w:rPr>
          <w:sz w:val="28"/>
          <w:szCs w:val="28"/>
          <w:lang w:val="de-DE"/>
        </w:rPr>
        <w:t xml:space="preserve"> (hoặc </w:t>
      </w:r>
      <w:r w:rsidR="00730DC6" w:rsidRPr="001C1677">
        <w:rPr>
          <w:sz w:val="28"/>
          <w:szCs w:val="28"/>
          <w:lang w:val="de-DE"/>
        </w:rPr>
        <w:t>cán bộ chấm thi</w:t>
      </w:r>
      <w:r w:rsidRPr="001C1677">
        <w:rPr>
          <w:sz w:val="28"/>
          <w:szCs w:val="28"/>
          <w:lang w:val="de-DE"/>
        </w:rPr>
        <w:t xml:space="preserve"> nói); </w:t>
      </w:r>
    </w:p>
    <w:p w14:paraId="391442CD" w14:textId="33E0AE05" w:rsidR="005D7D3D" w:rsidRPr="001C1677" w:rsidRDefault="005D7D3D" w:rsidP="00D81BF1">
      <w:pPr>
        <w:pStyle w:val="Footer"/>
        <w:tabs>
          <w:tab w:val="left" w:pos="90"/>
          <w:tab w:val="left" w:pos="1080"/>
          <w:tab w:val="right" w:pos="8951"/>
          <w:tab w:val="right" w:pos="16345"/>
        </w:tabs>
        <w:spacing w:before="120" w:beforeAutospacing="0" w:after="120" w:afterAutospacing="0" w:line="300" w:lineRule="atLeast"/>
        <w:ind w:firstLine="806"/>
        <w:jc w:val="both"/>
        <w:rPr>
          <w:sz w:val="28"/>
          <w:szCs w:val="28"/>
          <w:lang w:val="de-DE"/>
        </w:rPr>
      </w:pPr>
      <w:r w:rsidRPr="001C1677">
        <w:rPr>
          <w:sz w:val="28"/>
          <w:szCs w:val="28"/>
          <w:lang w:val="de-DE"/>
        </w:rPr>
        <w:t xml:space="preserve">c) </w:t>
      </w:r>
      <w:r w:rsidR="00730DC6" w:rsidRPr="001C1677">
        <w:rPr>
          <w:sz w:val="28"/>
          <w:szCs w:val="28"/>
          <w:lang w:val="de-DE"/>
        </w:rPr>
        <w:t>Cán bộ coi thi</w:t>
      </w:r>
      <w:r w:rsidRPr="001C1677">
        <w:rPr>
          <w:sz w:val="28"/>
          <w:szCs w:val="28"/>
          <w:lang w:val="de-DE"/>
        </w:rPr>
        <w:t xml:space="preserve"> lập biên bản mở đề thi tại phòng thi có sự chứng kiến của thí sinh trước khi mở đề thi giao cho thí sinh;</w:t>
      </w:r>
    </w:p>
    <w:p w14:paraId="595374EF" w14:textId="2781DA1D" w:rsidR="005D7D3D" w:rsidRPr="001C1677" w:rsidRDefault="005D7D3D" w:rsidP="00D81BF1">
      <w:pPr>
        <w:pStyle w:val="Footer"/>
        <w:tabs>
          <w:tab w:val="left" w:pos="90"/>
          <w:tab w:val="left" w:pos="1080"/>
          <w:tab w:val="right" w:pos="8951"/>
          <w:tab w:val="right" w:pos="16345"/>
        </w:tabs>
        <w:spacing w:before="120" w:beforeAutospacing="0" w:after="120" w:afterAutospacing="0" w:line="300" w:lineRule="atLeast"/>
        <w:ind w:firstLine="806"/>
        <w:jc w:val="both"/>
        <w:rPr>
          <w:sz w:val="28"/>
          <w:szCs w:val="28"/>
          <w:lang w:val="de-DE"/>
        </w:rPr>
      </w:pPr>
      <w:r w:rsidRPr="001C1677">
        <w:rPr>
          <w:sz w:val="28"/>
          <w:szCs w:val="28"/>
          <w:lang w:val="de-DE"/>
        </w:rPr>
        <w:t xml:space="preserve">d) Ngay sau thời điểm tính giờ làm bài, </w:t>
      </w:r>
      <w:r w:rsidR="00730DC6" w:rsidRPr="001C1677">
        <w:rPr>
          <w:sz w:val="28"/>
          <w:szCs w:val="28"/>
          <w:lang w:val="de-DE"/>
        </w:rPr>
        <w:t>cán bộ coi thi</w:t>
      </w:r>
      <w:r w:rsidRPr="001C1677">
        <w:rPr>
          <w:sz w:val="28"/>
          <w:szCs w:val="28"/>
          <w:lang w:val="de-DE"/>
        </w:rPr>
        <w:t xml:space="preserve"> lập biên bản niêm phong số đề thi còn dư tại phòng thi để bàn giao cho Trưởng ban Coi thi hoặc người được Trưởng ban Coi thi ủy quyền;</w:t>
      </w:r>
    </w:p>
    <w:p w14:paraId="71B9D315" w14:textId="245AB0AD" w:rsidR="005D7D3D" w:rsidRPr="001C1677" w:rsidRDefault="005D7D3D" w:rsidP="00D81BF1">
      <w:pPr>
        <w:pStyle w:val="BodyTextIndent"/>
        <w:tabs>
          <w:tab w:val="left" w:pos="90"/>
          <w:tab w:val="left" w:pos="1080"/>
        </w:tabs>
        <w:spacing w:before="120" w:beforeAutospacing="0" w:after="120" w:afterAutospacing="0" w:line="300" w:lineRule="atLeast"/>
        <w:ind w:firstLine="806"/>
        <w:jc w:val="both"/>
        <w:rPr>
          <w:bCs/>
          <w:sz w:val="28"/>
          <w:szCs w:val="28"/>
          <w:lang w:val="de-DE"/>
        </w:rPr>
      </w:pPr>
      <w:r w:rsidRPr="001C1677">
        <w:rPr>
          <w:bCs/>
          <w:sz w:val="28"/>
          <w:szCs w:val="28"/>
          <w:lang w:val="de-DE"/>
        </w:rPr>
        <w:t xml:space="preserve">đ) Sau khi hết thời gian làm bài thi, </w:t>
      </w:r>
      <w:r w:rsidR="00730DC6" w:rsidRPr="001C1677">
        <w:rPr>
          <w:bCs/>
          <w:sz w:val="28"/>
          <w:szCs w:val="28"/>
          <w:lang w:val="de-DE"/>
        </w:rPr>
        <w:t>cán bộ coi thi</w:t>
      </w:r>
      <w:r w:rsidRPr="001C1677">
        <w:rPr>
          <w:bCs/>
          <w:sz w:val="28"/>
          <w:szCs w:val="28"/>
          <w:lang w:val="de-DE"/>
        </w:rPr>
        <w:t xml:space="preserve"> thu hồi tất cả đề thi đã phát cho thí sinh</w:t>
      </w:r>
      <w:r w:rsidR="00C73958" w:rsidRPr="001C1677">
        <w:rPr>
          <w:bCs/>
          <w:sz w:val="28"/>
          <w:szCs w:val="28"/>
          <w:lang w:val="de-DE"/>
        </w:rPr>
        <w:t>,</w:t>
      </w:r>
      <w:r w:rsidRPr="001C1677">
        <w:rPr>
          <w:bCs/>
          <w:sz w:val="28"/>
          <w:szCs w:val="28"/>
          <w:lang w:val="de-DE"/>
        </w:rPr>
        <w:t xml:space="preserve"> </w:t>
      </w:r>
      <w:r w:rsidR="00C73958" w:rsidRPr="001C1677">
        <w:rPr>
          <w:bCs/>
          <w:sz w:val="28"/>
          <w:szCs w:val="28"/>
          <w:lang w:val="de-DE"/>
        </w:rPr>
        <w:t xml:space="preserve">lập biên bản </w:t>
      </w:r>
      <w:r w:rsidRPr="001C1677">
        <w:rPr>
          <w:bCs/>
          <w:sz w:val="28"/>
          <w:szCs w:val="28"/>
          <w:lang w:val="de-DE"/>
        </w:rPr>
        <w:t xml:space="preserve">bàn giao cho Trưởng Ban Coi thi cùng với bài làm của thí sinh; </w:t>
      </w:r>
    </w:p>
    <w:p w14:paraId="00E3B9CE" w14:textId="529F0AF0" w:rsidR="005D7D3D" w:rsidRPr="001C1677" w:rsidRDefault="005D7D3D" w:rsidP="00D81BF1">
      <w:pPr>
        <w:pStyle w:val="BodyTextIndent"/>
        <w:tabs>
          <w:tab w:val="left" w:pos="90"/>
          <w:tab w:val="left" w:pos="1080"/>
        </w:tabs>
        <w:spacing w:before="120" w:beforeAutospacing="0" w:after="120" w:afterAutospacing="0" w:line="300" w:lineRule="atLeast"/>
        <w:ind w:firstLine="806"/>
        <w:jc w:val="both"/>
        <w:rPr>
          <w:bCs/>
          <w:sz w:val="28"/>
          <w:szCs w:val="28"/>
          <w:lang w:val="de-DE"/>
        </w:rPr>
      </w:pPr>
      <w:r w:rsidRPr="001C1677">
        <w:rPr>
          <w:bCs/>
          <w:sz w:val="28"/>
          <w:szCs w:val="28"/>
          <w:lang w:val="de-DE"/>
        </w:rPr>
        <w:t>e) Trưởng Ban Coi thi niêm phong toàn bộ đề thi đã qua sử dụng và đề còn dư</w:t>
      </w:r>
      <w:r w:rsidR="00C73958" w:rsidRPr="001C1677">
        <w:rPr>
          <w:bCs/>
          <w:sz w:val="28"/>
          <w:szCs w:val="28"/>
          <w:lang w:val="de-DE"/>
        </w:rPr>
        <w:t>,</w:t>
      </w:r>
      <w:r w:rsidRPr="001C1677">
        <w:rPr>
          <w:bCs/>
          <w:sz w:val="28"/>
          <w:szCs w:val="28"/>
          <w:lang w:val="de-DE"/>
        </w:rPr>
        <w:t xml:space="preserve"> </w:t>
      </w:r>
      <w:r w:rsidR="00C73958" w:rsidRPr="001C1677">
        <w:rPr>
          <w:bCs/>
          <w:sz w:val="28"/>
          <w:szCs w:val="28"/>
          <w:lang w:val="de-DE"/>
        </w:rPr>
        <w:t>lập biên bản</w:t>
      </w:r>
      <w:r w:rsidRPr="001C1677">
        <w:rPr>
          <w:bCs/>
          <w:sz w:val="28"/>
          <w:szCs w:val="28"/>
          <w:lang w:val="de-DE"/>
        </w:rPr>
        <w:t xml:space="preserve"> bàn giao cho Chủ tịch Hội đồng thi; Chủ tịch Hội đồng thi </w:t>
      </w:r>
      <w:r w:rsidR="00C73958" w:rsidRPr="001C1677">
        <w:rPr>
          <w:bCs/>
          <w:sz w:val="28"/>
          <w:szCs w:val="28"/>
          <w:lang w:val="de-DE"/>
        </w:rPr>
        <w:t xml:space="preserve">lập biên bản </w:t>
      </w:r>
      <w:r w:rsidRPr="001C1677">
        <w:rPr>
          <w:bCs/>
          <w:sz w:val="28"/>
          <w:szCs w:val="28"/>
          <w:lang w:val="de-DE"/>
        </w:rPr>
        <w:t xml:space="preserve">bàn giao cho Thủ trưởng </w:t>
      </w:r>
      <w:r w:rsidRPr="001C1677">
        <w:rPr>
          <w:sz w:val="28"/>
          <w:szCs w:val="28"/>
          <w:lang w:val="de-DE"/>
        </w:rPr>
        <w:t>bộ phận</w:t>
      </w:r>
      <w:r w:rsidRPr="001C1677">
        <w:rPr>
          <w:bCs/>
          <w:sz w:val="28"/>
          <w:szCs w:val="28"/>
          <w:lang w:val="de-DE"/>
        </w:rPr>
        <w:t xml:space="preserve"> chuyên trách; </w:t>
      </w:r>
    </w:p>
    <w:p w14:paraId="5183A84B" w14:textId="4E0D9958" w:rsidR="00A779FA" w:rsidRPr="001C1677" w:rsidRDefault="005D7D3D" w:rsidP="00D81BF1">
      <w:pPr>
        <w:pStyle w:val="Footer"/>
        <w:tabs>
          <w:tab w:val="left" w:pos="90"/>
          <w:tab w:val="left" w:pos="1080"/>
          <w:tab w:val="right" w:pos="8951"/>
          <w:tab w:val="right" w:pos="16345"/>
        </w:tabs>
        <w:spacing w:before="120" w:beforeAutospacing="0" w:after="120" w:afterAutospacing="0" w:line="300" w:lineRule="atLeast"/>
        <w:ind w:firstLine="806"/>
        <w:jc w:val="both"/>
        <w:rPr>
          <w:sz w:val="28"/>
          <w:szCs w:val="28"/>
          <w:lang w:val="de-DE"/>
        </w:rPr>
      </w:pPr>
      <w:r w:rsidRPr="001C1677">
        <w:rPr>
          <w:bCs/>
          <w:sz w:val="28"/>
          <w:szCs w:val="28"/>
          <w:lang w:val="de-DE"/>
        </w:rPr>
        <w:t xml:space="preserve">g) </w:t>
      </w:r>
      <w:r w:rsidR="000B1457" w:rsidRPr="001C1677">
        <w:rPr>
          <w:bCs/>
          <w:sz w:val="28"/>
          <w:szCs w:val="28"/>
          <w:lang w:val="de-DE"/>
        </w:rPr>
        <w:t>Trong thời gian 05 ngày làm việc s</w:t>
      </w:r>
      <w:r w:rsidRPr="001C1677">
        <w:rPr>
          <w:bCs/>
          <w:sz w:val="28"/>
          <w:szCs w:val="28"/>
          <w:lang w:val="de-DE"/>
        </w:rPr>
        <w:t xml:space="preserve">au khi hoàn thành công việc chấm thi, phúc khảo và lên điểm, Thủ trưởng </w:t>
      </w:r>
      <w:r w:rsidRPr="001C1677">
        <w:rPr>
          <w:sz w:val="28"/>
          <w:szCs w:val="28"/>
          <w:lang w:val="de-DE"/>
        </w:rPr>
        <w:t>bộ phận</w:t>
      </w:r>
      <w:r w:rsidRPr="001C1677">
        <w:rPr>
          <w:bCs/>
          <w:sz w:val="28"/>
          <w:szCs w:val="28"/>
          <w:lang w:val="de-DE"/>
        </w:rPr>
        <w:t xml:space="preserve"> chuyên trách lập biên bản tiêu hủy toàn </w:t>
      </w:r>
      <w:r w:rsidRPr="001C1677">
        <w:rPr>
          <w:bCs/>
          <w:sz w:val="28"/>
          <w:szCs w:val="28"/>
          <w:lang w:val="de-DE"/>
        </w:rPr>
        <w:lastRenderedPageBreak/>
        <w:t xml:space="preserve">bộ đề thi, </w:t>
      </w:r>
      <w:r w:rsidRPr="001C1677">
        <w:rPr>
          <w:sz w:val="28"/>
          <w:szCs w:val="28"/>
          <w:lang w:val="de-DE"/>
        </w:rPr>
        <w:t>đáp án, hướng dẫn chấm thi</w:t>
      </w:r>
      <w:r w:rsidRPr="001C1677">
        <w:rPr>
          <w:bCs/>
          <w:sz w:val="28"/>
          <w:szCs w:val="28"/>
          <w:lang w:val="de-DE"/>
        </w:rPr>
        <w:t xml:space="preserve"> có sự giám sát củ</w:t>
      </w:r>
      <w:r w:rsidR="00A779FA" w:rsidRPr="001C1677">
        <w:rPr>
          <w:bCs/>
          <w:sz w:val="28"/>
          <w:szCs w:val="28"/>
          <w:lang w:val="de-DE"/>
        </w:rPr>
        <w:t>a cán bộ thanh tra hoặc công an</w:t>
      </w:r>
      <w:r w:rsidR="00817ED1">
        <w:rPr>
          <w:bCs/>
          <w:sz w:val="28"/>
          <w:szCs w:val="28"/>
          <w:lang w:val="de-DE"/>
        </w:rPr>
        <w:t>;</w:t>
      </w:r>
      <w:r w:rsidR="00A779FA" w:rsidRPr="001C1677">
        <w:rPr>
          <w:sz w:val="28"/>
          <w:szCs w:val="28"/>
          <w:lang w:val="de-DE"/>
        </w:rPr>
        <w:t xml:space="preserve"> </w:t>
      </w:r>
    </w:p>
    <w:p w14:paraId="7B78D6EC" w14:textId="2B929AC1" w:rsidR="00A779FA" w:rsidRPr="001C1677" w:rsidRDefault="00A779FA" w:rsidP="00D81BF1">
      <w:pPr>
        <w:pStyle w:val="Footer"/>
        <w:tabs>
          <w:tab w:val="left" w:pos="90"/>
          <w:tab w:val="left" w:pos="1080"/>
          <w:tab w:val="right" w:pos="8951"/>
          <w:tab w:val="right" w:pos="16345"/>
        </w:tabs>
        <w:spacing w:before="120" w:beforeAutospacing="0" w:after="120" w:afterAutospacing="0" w:line="300" w:lineRule="atLeast"/>
        <w:ind w:firstLine="806"/>
        <w:jc w:val="both"/>
        <w:rPr>
          <w:sz w:val="28"/>
          <w:szCs w:val="28"/>
          <w:lang w:val="de-DE"/>
        </w:rPr>
      </w:pPr>
      <w:r w:rsidRPr="001C1677">
        <w:rPr>
          <w:sz w:val="28"/>
          <w:szCs w:val="28"/>
          <w:lang w:val="de-DE"/>
        </w:rPr>
        <w:t xml:space="preserve">h) Đối với thi trên giấy, </w:t>
      </w:r>
      <w:r w:rsidRPr="001C1677">
        <w:rPr>
          <w:bCs/>
          <w:sz w:val="28"/>
          <w:szCs w:val="28"/>
          <w:lang w:val="de-DE"/>
        </w:rPr>
        <w:t>Chủ tịch Hội đồng thi</w:t>
      </w:r>
      <w:r w:rsidR="00CD5C96" w:rsidRPr="001C1677">
        <w:rPr>
          <w:bCs/>
          <w:sz w:val="28"/>
          <w:szCs w:val="28"/>
          <w:lang w:val="de-DE"/>
        </w:rPr>
        <w:t xml:space="preserve"> lập biên bản</w:t>
      </w:r>
      <w:r w:rsidRPr="001C1677">
        <w:rPr>
          <w:bCs/>
          <w:sz w:val="28"/>
          <w:szCs w:val="28"/>
          <w:lang w:val="de-DE"/>
        </w:rPr>
        <w:t xml:space="preserve"> bàn giao </w:t>
      </w:r>
      <w:r w:rsidRPr="001C1677">
        <w:rPr>
          <w:sz w:val="28"/>
          <w:szCs w:val="28"/>
          <w:lang w:val="de-DE"/>
        </w:rPr>
        <w:t>bộ đề thi gốc lưu tại Hội đồng thi quy định tại điểm c khoản 4 Điều này</w:t>
      </w:r>
      <w:r w:rsidRPr="001C1677">
        <w:rPr>
          <w:bCs/>
          <w:sz w:val="28"/>
          <w:szCs w:val="28"/>
          <w:lang w:val="de-DE"/>
        </w:rPr>
        <w:t xml:space="preserve"> cho Thủ trưởng </w:t>
      </w:r>
      <w:r w:rsidRPr="001C1677">
        <w:rPr>
          <w:sz w:val="28"/>
          <w:szCs w:val="28"/>
          <w:lang w:val="de-DE"/>
        </w:rPr>
        <w:t>bộ phận</w:t>
      </w:r>
      <w:r w:rsidRPr="001C1677">
        <w:rPr>
          <w:bCs/>
          <w:sz w:val="28"/>
          <w:szCs w:val="28"/>
          <w:lang w:val="de-DE"/>
        </w:rPr>
        <w:t xml:space="preserve"> chuyên trách lưu trữ, bảo mật trong thời gian ít nhất 2 năm để phục vụ cho công tác thanh tra, kiểm tra của các cơ quan chức năng (nếu có); sau đó</w:t>
      </w:r>
      <w:r w:rsidR="002C2B37" w:rsidRPr="001C1677">
        <w:rPr>
          <w:bCs/>
          <w:sz w:val="28"/>
          <w:szCs w:val="28"/>
          <w:lang w:val="de-DE"/>
        </w:rPr>
        <w:t>,</w:t>
      </w:r>
      <w:r w:rsidRPr="001C1677">
        <w:rPr>
          <w:bCs/>
          <w:sz w:val="28"/>
          <w:szCs w:val="28"/>
          <w:lang w:val="de-DE"/>
        </w:rPr>
        <w:t xml:space="preserve"> lập biên bản tiêu hủy</w:t>
      </w:r>
      <w:r w:rsidRPr="001C1677">
        <w:rPr>
          <w:sz w:val="28"/>
          <w:szCs w:val="28"/>
          <w:lang w:val="de-DE"/>
        </w:rPr>
        <w:t xml:space="preserve"> </w:t>
      </w:r>
      <w:r w:rsidRPr="001C1677">
        <w:rPr>
          <w:bCs/>
          <w:sz w:val="28"/>
          <w:szCs w:val="28"/>
          <w:lang w:val="de-DE"/>
        </w:rPr>
        <w:t>có sự giám sát của cán bộ thanh tra hoặc công an</w:t>
      </w:r>
      <w:r w:rsidRPr="001C1677">
        <w:rPr>
          <w:sz w:val="28"/>
          <w:szCs w:val="28"/>
          <w:lang w:val="de-DE"/>
        </w:rPr>
        <w:t>.</w:t>
      </w:r>
    </w:p>
    <w:p w14:paraId="48FA70C1" w14:textId="088F8A9A" w:rsidR="005D7D3D" w:rsidRPr="001C1677" w:rsidRDefault="005D7D3D" w:rsidP="00D81BF1">
      <w:pPr>
        <w:widowControl w:val="0"/>
        <w:tabs>
          <w:tab w:val="left" w:pos="90"/>
          <w:tab w:val="left" w:pos="1080"/>
        </w:tabs>
        <w:spacing w:before="120" w:after="120" w:line="300" w:lineRule="atLeast"/>
        <w:ind w:firstLine="806"/>
        <w:jc w:val="both"/>
        <w:rPr>
          <w:b/>
          <w:sz w:val="28"/>
          <w:szCs w:val="28"/>
          <w:lang w:val="de-DE"/>
        </w:rPr>
      </w:pPr>
      <w:r w:rsidRPr="001C1677">
        <w:rPr>
          <w:b/>
          <w:sz w:val="28"/>
          <w:szCs w:val="28"/>
          <w:lang w:val="de-DE"/>
        </w:rPr>
        <w:t>Điều 1</w:t>
      </w:r>
      <w:r w:rsidR="001E7B63" w:rsidRPr="001C1677">
        <w:rPr>
          <w:b/>
          <w:sz w:val="28"/>
          <w:szCs w:val="28"/>
          <w:lang w:val="de-DE"/>
        </w:rPr>
        <w:t>4</w:t>
      </w:r>
      <w:r w:rsidRPr="001C1677">
        <w:rPr>
          <w:b/>
          <w:sz w:val="28"/>
          <w:szCs w:val="28"/>
          <w:lang w:val="de-DE"/>
        </w:rPr>
        <w:t>. Cung ứng đề thi đối với thi trên máy vi tính</w:t>
      </w:r>
    </w:p>
    <w:p w14:paraId="4AC4859D" w14:textId="6DFE4040" w:rsidR="005D7D3D" w:rsidRPr="001C1677" w:rsidRDefault="005D7D3D" w:rsidP="00D81BF1">
      <w:pPr>
        <w:widowControl w:val="0"/>
        <w:tabs>
          <w:tab w:val="left" w:pos="90"/>
          <w:tab w:val="left" w:pos="1080"/>
        </w:tabs>
        <w:spacing w:before="120" w:after="120" w:line="300" w:lineRule="atLeast"/>
        <w:ind w:left="90" w:firstLine="720"/>
        <w:jc w:val="both"/>
        <w:rPr>
          <w:bCs/>
          <w:spacing w:val="4"/>
          <w:sz w:val="28"/>
          <w:szCs w:val="28"/>
          <w:lang w:val="de-DE"/>
        </w:rPr>
      </w:pPr>
      <w:r w:rsidRPr="001C1677">
        <w:rPr>
          <w:sz w:val="28"/>
          <w:szCs w:val="28"/>
          <w:lang w:val="de-DE"/>
        </w:rPr>
        <w:t xml:space="preserve">1. </w:t>
      </w:r>
      <w:r w:rsidR="00834695" w:rsidRPr="001C1677">
        <w:rPr>
          <w:sz w:val="28"/>
          <w:szCs w:val="28"/>
          <w:lang w:val="de-DE"/>
        </w:rPr>
        <w:t xml:space="preserve">Trưởng Ban Coi thi nhận đề thi đã được mã hóa từ </w:t>
      </w:r>
      <w:r w:rsidRPr="001C1677">
        <w:rPr>
          <w:sz w:val="28"/>
          <w:szCs w:val="28"/>
          <w:lang w:val="de-DE"/>
        </w:rPr>
        <w:t>Chủ tịch Hội đồng thi</w:t>
      </w:r>
      <w:r w:rsidR="00834695" w:rsidRPr="001C1677">
        <w:rPr>
          <w:sz w:val="28"/>
          <w:szCs w:val="28"/>
          <w:lang w:val="de-DE"/>
        </w:rPr>
        <w:t xml:space="preserve"> hoặc từ Ban Đề thi</w:t>
      </w:r>
      <w:r w:rsidR="00C23BBD" w:rsidRPr="001C1677">
        <w:rPr>
          <w:sz w:val="28"/>
          <w:szCs w:val="28"/>
          <w:lang w:val="de-DE"/>
        </w:rPr>
        <w:t>,</w:t>
      </w:r>
      <w:r w:rsidR="00834695" w:rsidRPr="001C1677">
        <w:rPr>
          <w:sz w:val="28"/>
          <w:szCs w:val="28"/>
          <w:lang w:val="de-DE"/>
        </w:rPr>
        <w:t xml:space="preserve"> </w:t>
      </w:r>
      <w:r w:rsidRPr="001C1677">
        <w:rPr>
          <w:sz w:val="28"/>
          <w:szCs w:val="28"/>
          <w:lang w:val="de-DE"/>
        </w:rPr>
        <w:t xml:space="preserve">lập biên bản </w:t>
      </w:r>
      <w:r w:rsidR="00834695" w:rsidRPr="001C1677">
        <w:rPr>
          <w:sz w:val="28"/>
          <w:szCs w:val="28"/>
          <w:lang w:val="de-DE"/>
        </w:rPr>
        <w:t>giao nhận</w:t>
      </w:r>
      <w:r w:rsidRPr="001C1677">
        <w:rPr>
          <w:sz w:val="28"/>
          <w:szCs w:val="28"/>
          <w:lang w:val="de-DE"/>
        </w:rPr>
        <w:t xml:space="preserve"> đề thi.</w:t>
      </w:r>
    </w:p>
    <w:p w14:paraId="2391E1E3" w14:textId="7D1EA0E0" w:rsidR="00413A20" w:rsidRPr="001C1677" w:rsidRDefault="00955BBF" w:rsidP="00D81BF1">
      <w:pPr>
        <w:widowControl w:val="0"/>
        <w:tabs>
          <w:tab w:val="left" w:pos="90"/>
          <w:tab w:val="left" w:pos="1080"/>
        </w:tabs>
        <w:spacing w:before="120" w:after="120" w:line="300" w:lineRule="atLeast"/>
        <w:ind w:left="90" w:firstLine="720"/>
        <w:jc w:val="both"/>
        <w:rPr>
          <w:bCs/>
          <w:spacing w:val="4"/>
          <w:sz w:val="28"/>
          <w:szCs w:val="28"/>
          <w:lang w:val="de-DE"/>
        </w:rPr>
      </w:pPr>
      <w:r w:rsidRPr="001C1677">
        <w:rPr>
          <w:sz w:val="28"/>
          <w:szCs w:val="28"/>
          <w:lang w:val="de-DE"/>
        </w:rPr>
        <w:t>2</w:t>
      </w:r>
      <w:r w:rsidR="00413A20" w:rsidRPr="001C1677">
        <w:rPr>
          <w:sz w:val="28"/>
          <w:szCs w:val="28"/>
          <w:lang w:val="de-DE"/>
        </w:rPr>
        <w:t>. Đối với hình thức thi</w:t>
      </w:r>
      <w:r w:rsidR="009D37F1" w:rsidRPr="001C1677">
        <w:rPr>
          <w:sz w:val="28"/>
          <w:szCs w:val="28"/>
          <w:lang w:val="de-DE"/>
        </w:rPr>
        <w:t xml:space="preserve"> trực tuyến,</w:t>
      </w:r>
      <w:r w:rsidR="00413A20" w:rsidRPr="001C1677">
        <w:rPr>
          <w:sz w:val="28"/>
          <w:szCs w:val="28"/>
          <w:lang w:val="de-DE"/>
        </w:rPr>
        <w:t xml:space="preserve"> Chủ tịch Hội đồng thi quyết định thời điểm</w:t>
      </w:r>
      <w:r w:rsidR="009D37F1" w:rsidRPr="001C1677">
        <w:rPr>
          <w:sz w:val="28"/>
          <w:szCs w:val="28"/>
          <w:lang w:val="de-DE"/>
        </w:rPr>
        <w:t xml:space="preserve"> và cách thức cung ứng đề thi</w:t>
      </w:r>
      <w:r w:rsidR="00413A20" w:rsidRPr="001C1677">
        <w:rPr>
          <w:sz w:val="28"/>
          <w:szCs w:val="28"/>
          <w:lang w:val="de-DE"/>
        </w:rPr>
        <w:t>, đảm bảo</w:t>
      </w:r>
      <w:r w:rsidR="009D37F1" w:rsidRPr="001C1677">
        <w:rPr>
          <w:sz w:val="28"/>
          <w:szCs w:val="28"/>
          <w:lang w:val="de-DE"/>
        </w:rPr>
        <w:t xml:space="preserve"> nguyên tắc bảo mật và an toàn.</w:t>
      </w:r>
      <w:r w:rsidR="00413A20" w:rsidRPr="001C1677">
        <w:rPr>
          <w:sz w:val="28"/>
          <w:szCs w:val="28"/>
          <w:lang w:val="de-DE"/>
        </w:rPr>
        <w:t xml:space="preserve"> </w:t>
      </w:r>
    </w:p>
    <w:p w14:paraId="61B2C099" w14:textId="77777777" w:rsidR="00EB179F" w:rsidRPr="001C1677" w:rsidRDefault="00F0686B" w:rsidP="00D81BF1">
      <w:pPr>
        <w:widowControl w:val="0"/>
        <w:tabs>
          <w:tab w:val="left" w:pos="90"/>
          <w:tab w:val="left" w:pos="810"/>
        </w:tabs>
        <w:spacing w:before="120" w:after="120" w:line="300" w:lineRule="atLeast"/>
        <w:jc w:val="both"/>
        <w:rPr>
          <w:bCs/>
          <w:sz w:val="28"/>
          <w:szCs w:val="28"/>
          <w:lang w:val="de-DE"/>
        </w:rPr>
      </w:pPr>
      <w:r w:rsidRPr="001C1677">
        <w:rPr>
          <w:bCs/>
          <w:sz w:val="28"/>
          <w:szCs w:val="28"/>
          <w:lang w:val="de-DE"/>
        </w:rPr>
        <w:tab/>
      </w:r>
      <w:r w:rsidR="00903DB0" w:rsidRPr="001C1677">
        <w:rPr>
          <w:bCs/>
          <w:sz w:val="28"/>
          <w:szCs w:val="28"/>
          <w:lang w:val="de-DE"/>
        </w:rPr>
        <w:tab/>
      </w:r>
    </w:p>
    <w:p w14:paraId="38035AC3" w14:textId="77777777" w:rsidR="001F07FE" w:rsidRPr="001C1677" w:rsidRDefault="001F07FE" w:rsidP="00D81BF1">
      <w:pPr>
        <w:widowControl w:val="0"/>
        <w:spacing w:before="120" w:after="120" w:line="300" w:lineRule="atLeast"/>
        <w:ind w:firstLine="810"/>
        <w:jc w:val="center"/>
        <w:rPr>
          <w:b/>
          <w:sz w:val="28"/>
          <w:szCs w:val="28"/>
          <w:lang w:val="de-DE"/>
        </w:rPr>
      </w:pPr>
      <w:r w:rsidRPr="001C1677">
        <w:rPr>
          <w:b/>
          <w:sz w:val="28"/>
          <w:szCs w:val="28"/>
          <w:lang w:val="de-DE"/>
        </w:rPr>
        <w:t xml:space="preserve">Chương </w:t>
      </w:r>
      <w:r w:rsidR="00941AE8" w:rsidRPr="001C1677">
        <w:rPr>
          <w:b/>
          <w:sz w:val="28"/>
          <w:szCs w:val="28"/>
          <w:lang w:val="de-DE"/>
        </w:rPr>
        <w:t>V</w:t>
      </w:r>
    </w:p>
    <w:p w14:paraId="73BDCB1F" w14:textId="77777777" w:rsidR="009A2620" w:rsidRPr="001C1677" w:rsidRDefault="009A2620" w:rsidP="00D81BF1">
      <w:pPr>
        <w:widowControl w:val="0"/>
        <w:spacing w:before="120" w:after="120" w:line="300" w:lineRule="atLeast"/>
        <w:ind w:firstLine="810"/>
        <w:jc w:val="center"/>
        <w:rPr>
          <w:b/>
          <w:bCs/>
          <w:spacing w:val="4"/>
          <w:sz w:val="28"/>
          <w:szCs w:val="28"/>
          <w:lang w:val="de-DE"/>
        </w:rPr>
      </w:pPr>
      <w:r w:rsidRPr="001C1677">
        <w:rPr>
          <w:b/>
          <w:bCs/>
          <w:spacing w:val="4"/>
          <w:sz w:val="28"/>
          <w:szCs w:val="28"/>
          <w:lang w:val="de-DE"/>
        </w:rPr>
        <w:t>TỔ CHỨC THI</w:t>
      </w:r>
    </w:p>
    <w:p w14:paraId="53264DC3" w14:textId="77777777" w:rsidR="00855165" w:rsidRPr="001C1677" w:rsidRDefault="00855165" w:rsidP="00D81BF1">
      <w:pPr>
        <w:widowControl w:val="0"/>
        <w:spacing w:before="120" w:after="120" w:line="300" w:lineRule="atLeast"/>
        <w:ind w:firstLine="810"/>
        <w:jc w:val="center"/>
        <w:rPr>
          <w:b/>
          <w:bCs/>
          <w:spacing w:val="4"/>
          <w:sz w:val="28"/>
          <w:szCs w:val="28"/>
          <w:lang w:val="de-DE"/>
        </w:rPr>
      </w:pPr>
      <w:r w:rsidRPr="001C1677">
        <w:rPr>
          <w:b/>
          <w:bCs/>
          <w:spacing w:val="4"/>
          <w:sz w:val="28"/>
          <w:szCs w:val="28"/>
          <w:lang w:val="de-DE"/>
        </w:rPr>
        <w:t>Mục 1</w:t>
      </w:r>
    </w:p>
    <w:p w14:paraId="7F820216" w14:textId="77777777" w:rsidR="00B13F3A" w:rsidRPr="001C1677" w:rsidRDefault="00B13F3A" w:rsidP="00D81BF1">
      <w:pPr>
        <w:widowControl w:val="0"/>
        <w:spacing w:before="120" w:after="120" w:line="300" w:lineRule="atLeast"/>
        <w:ind w:firstLine="810"/>
        <w:jc w:val="center"/>
        <w:rPr>
          <w:b/>
          <w:bCs/>
          <w:spacing w:val="4"/>
          <w:sz w:val="28"/>
          <w:szCs w:val="28"/>
          <w:lang w:val="de-DE"/>
        </w:rPr>
      </w:pPr>
      <w:r w:rsidRPr="001C1677">
        <w:rPr>
          <w:b/>
          <w:bCs/>
          <w:spacing w:val="4"/>
          <w:sz w:val="28"/>
          <w:szCs w:val="28"/>
          <w:lang w:val="de-DE"/>
        </w:rPr>
        <w:t>THI TRÊN GIẤY</w:t>
      </w:r>
    </w:p>
    <w:p w14:paraId="6F2C3CA2" w14:textId="7561A4F1" w:rsidR="00B13F3A" w:rsidRPr="001C1677" w:rsidRDefault="00C9634D" w:rsidP="00D81BF1">
      <w:pPr>
        <w:widowControl w:val="0"/>
        <w:spacing w:before="120" w:after="120" w:line="300" w:lineRule="atLeast"/>
        <w:ind w:left="810"/>
        <w:jc w:val="both"/>
        <w:rPr>
          <w:b/>
          <w:bCs/>
          <w:sz w:val="28"/>
          <w:szCs w:val="28"/>
          <w:lang w:val="de-DE"/>
        </w:rPr>
      </w:pPr>
      <w:r w:rsidRPr="001C1677">
        <w:rPr>
          <w:b/>
          <w:bCs/>
          <w:sz w:val="28"/>
          <w:szCs w:val="28"/>
          <w:lang w:val="de-DE"/>
        </w:rPr>
        <w:t>Điều 1</w:t>
      </w:r>
      <w:r w:rsidR="001E7B63" w:rsidRPr="001C1677">
        <w:rPr>
          <w:b/>
          <w:bCs/>
          <w:sz w:val="28"/>
          <w:szCs w:val="28"/>
          <w:lang w:val="de-DE"/>
        </w:rPr>
        <w:t>5</w:t>
      </w:r>
      <w:r w:rsidR="00E31C2D" w:rsidRPr="001C1677">
        <w:rPr>
          <w:b/>
          <w:bCs/>
          <w:sz w:val="28"/>
          <w:szCs w:val="28"/>
          <w:lang w:val="de-DE"/>
        </w:rPr>
        <w:t xml:space="preserve">. </w:t>
      </w:r>
      <w:r w:rsidR="008A000D" w:rsidRPr="001C1677">
        <w:rPr>
          <w:b/>
          <w:bCs/>
          <w:sz w:val="28"/>
          <w:szCs w:val="28"/>
          <w:lang w:val="de-DE"/>
        </w:rPr>
        <w:t>Lập danh sách thí sinh và b</w:t>
      </w:r>
      <w:r w:rsidR="00B13F3A" w:rsidRPr="001C1677">
        <w:rPr>
          <w:b/>
          <w:bCs/>
          <w:sz w:val="28"/>
          <w:szCs w:val="28"/>
          <w:lang w:val="de-DE"/>
        </w:rPr>
        <w:t>ố trí phòng thi</w:t>
      </w:r>
    </w:p>
    <w:p w14:paraId="0F1F0BCA" w14:textId="095C1578" w:rsidR="008A000D" w:rsidRPr="001C1677" w:rsidRDefault="00B46913" w:rsidP="00D81BF1">
      <w:pPr>
        <w:widowControl w:val="0"/>
        <w:spacing w:before="120" w:after="120" w:line="300" w:lineRule="atLeast"/>
        <w:ind w:firstLine="810"/>
        <w:jc w:val="both"/>
        <w:rPr>
          <w:sz w:val="28"/>
          <w:szCs w:val="28"/>
          <w:lang w:val="de-DE"/>
        </w:rPr>
      </w:pPr>
      <w:r w:rsidRPr="001C1677">
        <w:rPr>
          <w:bCs/>
          <w:sz w:val="28"/>
          <w:szCs w:val="28"/>
          <w:lang w:val="de-DE"/>
        </w:rPr>
        <w:t>1.</w:t>
      </w:r>
      <w:r w:rsidR="009633DA" w:rsidRPr="001C1677">
        <w:rPr>
          <w:bCs/>
          <w:sz w:val="28"/>
          <w:szCs w:val="28"/>
          <w:lang w:val="de-DE"/>
        </w:rPr>
        <w:t xml:space="preserve"> </w:t>
      </w:r>
      <w:r w:rsidR="008A000D" w:rsidRPr="001C1677">
        <w:rPr>
          <w:sz w:val="28"/>
          <w:szCs w:val="28"/>
          <w:lang w:val="de-DE"/>
        </w:rPr>
        <w:t xml:space="preserve">Lập danh sách tất cả thí sinh dự thi theo thứ tự a, b, c,... của tên thí sinh </w:t>
      </w:r>
      <w:r w:rsidR="001C1417" w:rsidRPr="001C1677">
        <w:rPr>
          <w:sz w:val="28"/>
          <w:szCs w:val="28"/>
          <w:lang w:val="de-DE"/>
        </w:rPr>
        <w:t>theo từng môn ngoại ngữ</w:t>
      </w:r>
      <w:r w:rsidR="00024134">
        <w:rPr>
          <w:sz w:val="28"/>
          <w:szCs w:val="28"/>
          <w:lang w:val="de-DE"/>
        </w:rPr>
        <w:t xml:space="preserve"> và từng định dạng đề thi</w:t>
      </w:r>
      <w:r w:rsidR="001C1417" w:rsidRPr="001C1677">
        <w:rPr>
          <w:sz w:val="28"/>
          <w:szCs w:val="28"/>
          <w:lang w:val="de-DE"/>
        </w:rPr>
        <w:t xml:space="preserve"> </w:t>
      </w:r>
      <w:r w:rsidR="008A000D" w:rsidRPr="001C1677">
        <w:rPr>
          <w:sz w:val="28"/>
          <w:szCs w:val="28"/>
          <w:lang w:val="de-DE"/>
        </w:rPr>
        <w:t>để đánh số báo danh</w:t>
      </w:r>
      <w:r w:rsidR="001C1417" w:rsidRPr="001C1677">
        <w:rPr>
          <w:sz w:val="28"/>
          <w:szCs w:val="28"/>
          <w:lang w:val="de-DE"/>
        </w:rPr>
        <w:t>.</w:t>
      </w:r>
      <w:r w:rsidR="008A000D" w:rsidRPr="001C1677">
        <w:rPr>
          <w:sz w:val="28"/>
          <w:szCs w:val="28"/>
          <w:lang w:val="de-DE"/>
        </w:rPr>
        <w:t xml:space="preserve"> </w:t>
      </w:r>
      <w:r w:rsidR="001C1417" w:rsidRPr="001C1677">
        <w:rPr>
          <w:bCs/>
          <w:sz w:val="28"/>
          <w:szCs w:val="28"/>
          <w:lang w:val="de-DE"/>
        </w:rPr>
        <w:t xml:space="preserve">Số báo danh của mỗi thí sinh gồm 06 ký tự; trong đó, 02 ký tự đầu là mã môn ngoại ngữ, 04 ký tự sau là số thứ tự của thí sinh trong danh sách. </w:t>
      </w:r>
      <w:r w:rsidR="001C1417" w:rsidRPr="001C1677">
        <w:rPr>
          <w:sz w:val="28"/>
          <w:szCs w:val="28"/>
          <w:lang w:val="de-DE"/>
        </w:rPr>
        <w:t>S</w:t>
      </w:r>
      <w:r w:rsidR="008A000D" w:rsidRPr="001C1677">
        <w:rPr>
          <w:sz w:val="28"/>
          <w:szCs w:val="28"/>
          <w:lang w:val="de-DE"/>
        </w:rPr>
        <w:t>au đó xếp vào các phòng thi.</w:t>
      </w:r>
    </w:p>
    <w:p w14:paraId="3513FE74" w14:textId="77777777" w:rsidR="008A000D" w:rsidRPr="001C1677" w:rsidRDefault="00B46913" w:rsidP="00D81BF1">
      <w:pPr>
        <w:widowControl w:val="0"/>
        <w:spacing w:before="120" w:after="120" w:line="300" w:lineRule="atLeast"/>
        <w:ind w:firstLine="810"/>
        <w:jc w:val="both"/>
        <w:rPr>
          <w:bCs/>
          <w:sz w:val="28"/>
          <w:szCs w:val="28"/>
          <w:lang w:val="de-DE"/>
        </w:rPr>
      </w:pPr>
      <w:r w:rsidRPr="001C1677">
        <w:rPr>
          <w:bCs/>
          <w:sz w:val="28"/>
          <w:szCs w:val="28"/>
          <w:lang w:val="de-DE"/>
        </w:rPr>
        <w:t>2.</w:t>
      </w:r>
      <w:r w:rsidR="009633DA" w:rsidRPr="001C1677">
        <w:rPr>
          <w:bCs/>
          <w:sz w:val="28"/>
          <w:szCs w:val="28"/>
          <w:lang w:val="de-DE"/>
        </w:rPr>
        <w:t xml:space="preserve"> </w:t>
      </w:r>
      <w:r w:rsidR="008A000D" w:rsidRPr="001C1677">
        <w:rPr>
          <w:bCs/>
          <w:sz w:val="28"/>
          <w:szCs w:val="28"/>
          <w:lang w:val="de-DE"/>
        </w:rPr>
        <w:t xml:space="preserve">Bố trí </w:t>
      </w:r>
      <w:r w:rsidR="00BC5277" w:rsidRPr="001C1677">
        <w:rPr>
          <w:bCs/>
          <w:sz w:val="28"/>
          <w:szCs w:val="28"/>
          <w:lang w:val="de-DE"/>
        </w:rPr>
        <w:t>cán bộ coi thi, cán bộ giám sát</w:t>
      </w:r>
      <w:r w:rsidR="00B25852" w:rsidRPr="001C1677">
        <w:rPr>
          <w:bCs/>
          <w:sz w:val="28"/>
          <w:szCs w:val="28"/>
          <w:lang w:val="de-DE"/>
        </w:rPr>
        <w:t xml:space="preserve"> </w:t>
      </w:r>
      <w:r w:rsidR="00F931C6" w:rsidRPr="001C1677">
        <w:rPr>
          <w:bCs/>
          <w:sz w:val="28"/>
          <w:szCs w:val="28"/>
          <w:lang w:val="de-DE"/>
        </w:rPr>
        <w:t xml:space="preserve">đối với </w:t>
      </w:r>
      <w:r w:rsidR="00F30419" w:rsidRPr="001C1677">
        <w:rPr>
          <w:bCs/>
          <w:sz w:val="28"/>
          <w:szCs w:val="28"/>
          <w:lang w:val="de-DE"/>
        </w:rPr>
        <w:t>các kỹ năng nghe, đọc, viết</w:t>
      </w:r>
      <w:r w:rsidR="008A000D" w:rsidRPr="001C1677">
        <w:rPr>
          <w:bCs/>
          <w:sz w:val="28"/>
          <w:szCs w:val="28"/>
          <w:lang w:val="de-DE"/>
        </w:rPr>
        <w:t>:</w:t>
      </w:r>
    </w:p>
    <w:p w14:paraId="5B157936" w14:textId="77777777" w:rsidR="008A000D" w:rsidRPr="001C1677" w:rsidRDefault="008A000D" w:rsidP="00D81BF1">
      <w:pPr>
        <w:widowControl w:val="0"/>
        <w:spacing w:before="120" w:after="120" w:line="300" w:lineRule="atLeast"/>
        <w:ind w:firstLine="810"/>
        <w:jc w:val="both"/>
        <w:rPr>
          <w:bCs/>
          <w:sz w:val="28"/>
          <w:szCs w:val="28"/>
          <w:lang w:val="de-DE"/>
        </w:rPr>
      </w:pPr>
      <w:r w:rsidRPr="001C1677">
        <w:rPr>
          <w:bCs/>
          <w:sz w:val="28"/>
          <w:szCs w:val="28"/>
          <w:lang w:val="de-DE"/>
        </w:rPr>
        <w:t xml:space="preserve">a) </w:t>
      </w:r>
      <w:r w:rsidR="00BC5277" w:rsidRPr="001C1677">
        <w:rPr>
          <w:bCs/>
          <w:sz w:val="28"/>
          <w:szCs w:val="28"/>
          <w:lang w:val="de-DE"/>
        </w:rPr>
        <w:t>Cán bộ coi thi</w:t>
      </w:r>
      <w:r w:rsidRPr="001C1677">
        <w:rPr>
          <w:bCs/>
          <w:sz w:val="28"/>
          <w:szCs w:val="28"/>
          <w:lang w:val="de-DE"/>
        </w:rPr>
        <w:t xml:space="preserve">: </w:t>
      </w:r>
      <w:r w:rsidR="00F12B01" w:rsidRPr="001C1677">
        <w:rPr>
          <w:bCs/>
          <w:sz w:val="28"/>
          <w:szCs w:val="28"/>
          <w:lang w:val="de-DE"/>
        </w:rPr>
        <w:t xml:space="preserve">Trong mỗi phòng thi có ít nhất 02 </w:t>
      </w:r>
      <w:r w:rsidR="009E0CB2" w:rsidRPr="001C1677">
        <w:rPr>
          <w:bCs/>
          <w:sz w:val="28"/>
          <w:szCs w:val="28"/>
          <w:lang w:val="de-DE"/>
        </w:rPr>
        <w:t>người</w:t>
      </w:r>
      <w:r w:rsidR="00F12B01" w:rsidRPr="001C1677">
        <w:rPr>
          <w:bCs/>
          <w:sz w:val="28"/>
          <w:szCs w:val="28"/>
          <w:lang w:val="de-DE"/>
        </w:rPr>
        <w:t xml:space="preserve">; </w:t>
      </w:r>
      <w:r w:rsidR="005A58E5" w:rsidRPr="001C1677">
        <w:rPr>
          <w:bCs/>
          <w:sz w:val="28"/>
          <w:szCs w:val="28"/>
          <w:lang w:val="de-DE"/>
        </w:rPr>
        <w:t>tính trung bình,</w:t>
      </w:r>
      <w:r w:rsidR="00F12B01" w:rsidRPr="001C1677">
        <w:rPr>
          <w:bCs/>
          <w:sz w:val="28"/>
          <w:szCs w:val="28"/>
          <w:lang w:val="de-DE"/>
        </w:rPr>
        <w:t xml:space="preserve"> m</w:t>
      </w:r>
      <w:r w:rsidR="00035861" w:rsidRPr="001C1677">
        <w:rPr>
          <w:bCs/>
          <w:sz w:val="28"/>
          <w:szCs w:val="28"/>
          <w:lang w:val="de-DE"/>
        </w:rPr>
        <w:t>ỗi người</w:t>
      </w:r>
      <w:r w:rsidR="005A58E5" w:rsidRPr="001C1677">
        <w:rPr>
          <w:bCs/>
          <w:sz w:val="28"/>
          <w:szCs w:val="28"/>
          <w:lang w:val="de-DE"/>
        </w:rPr>
        <w:t xml:space="preserve"> giám sát không quá 20 thí sinh;</w:t>
      </w:r>
      <w:r w:rsidR="00035861" w:rsidRPr="001C1677">
        <w:rPr>
          <w:bCs/>
          <w:sz w:val="28"/>
          <w:szCs w:val="28"/>
          <w:lang w:val="de-DE"/>
        </w:rPr>
        <w:t xml:space="preserve"> </w:t>
      </w:r>
    </w:p>
    <w:p w14:paraId="61D7FAFC" w14:textId="77777777" w:rsidR="009633DA" w:rsidRPr="001C1677" w:rsidRDefault="008A000D" w:rsidP="00D81BF1">
      <w:pPr>
        <w:widowControl w:val="0"/>
        <w:spacing w:before="120" w:after="120" w:line="300" w:lineRule="atLeast"/>
        <w:ind w:firstLine="810"/>
        <w:jc w:val="both"/>
        <w:rPr>
          <w:bCs/>
          <w:sz w:val="28"/>
          <w:szCs w:val="28"/>
          <w:lang w:val="de-DE"/>
        </w:rPr>
      </w:pPr>
      <w:r w:rsidRPr="001C1677">
        <w:rPr>
          <w:bCs/>
          <w:sz w:val="28"/>
          <w:szCs w:val="28"/>
          <w:lang w:val="de-DE"/>
        </w:rPr>
        <w:t xml:space="preserve">b) </w:t>
      </w:r>
      <w:r w:rsidR="00BC5277" w:rsidRPr="001C1677">
        <w:rPr>
          <w:bCs/>
          <w:sz w:val="28"/>
          <w:szCs w:val="28"/>
          <w:lang w:val="de-DE"/>
        </w:rPr>
        <w:t>Cán bộ giám sát</w:t>
      </w:r>
      <w:r w:rsidR="005972A3" w:rsidRPr="001C1677">
        <w:rPr>
          <w:bCs/>
          <w:sz w:val="28"/>
          <w:szCs w:val="28"/>
          <w:lang w:val="de-DE"/>
        </w:rPr>
        <w:t xml:space="preserve"> ngoài</w:t>
      </w:r>
      <w:r w:rsidRPr="001C1677">
        <w:rPr>
          <w:bCs/>
          <w:sz w:val="28"/>
          <w:szCs w:val="28"/>
          <w:lang w:val="de-DE"/>
        </w:rPr>
        <w:t xml:space="preserve"> phòng thi: Mỗi </w:t>
      </w:r>
      <w:r w:rsidR="00B25852" w:rsidRPr="001C1677">
        <w:rPr>
          <w:bCs/>
          <w:sz w:val="28"/>
          <w:szCs w:val="28"/>
          <w:lang w:val="de-DE"/>
        </w:rPr>
        <w:t>người</w:t>
      </w:r>
      <w:r w:rsidR="009633DA" w:rsidRPr="001C1677">
        <w:rPr>
          <w:bCs/>
          <w:sz w:val="28"/>
          <w:szCs w:val="28"/>
          <w:lang w:val="de-DE"/>
        </w:rPr>
        <w:t xml:space="preserve"> </w:t>
      </w:r>
      <w:r w:rsidR="00B25852" w:rsidRPr="001C1677">
        <w:rPr>
          <w:bCs/>
          <w:sz w:val="28"/>
          <w:szCs w:val="28"/>
          <w:lang w:val="de-DE"/>
        </w:rPr>
        <w:t xml:space="preserve">giám sát </w:t>
      </w:r>
      <w:r w:rsidR="00035861" w:rsidRPr="001C1677">
        <w:rPr>
          <w:bCs/>
          <w:sz w:val="28"/>
          <w:szCs w:val="28"/>
          <w:lang w:val="de-DE"/>
        </w:rPr>
        <w:t xml:space="preserve">không quá 120 thí sinh </w:t>
      </w:r>
      <w:r w:rsidR="00A73F64" w:rsidRPr="001C1677">
        <w:rPr>
          <w:bCs/>
          <w:sz w:val="28"/>
          <w:szCs w:val="28"/>
          <w:lang w:val="de-DE"/>
        </w:rPr>
        <w:t xml:space="preserve">hoặc </w:t>
      </w:r>
      <w:r w:rsidR="00B25852" w:rsidRPr="001C1677">
        <w:rPr>
          <w:bCs/>
          <w:sz w:val="28"/>
          <w:szCs w:val="28"/>
          <w:lang w:val="de-DE"/>
        </w:rPr>
        <w:t>không quá 03 phòng thi</w:t>
      </w:r>
      <w:r w:rsidR="001A25F6" w:rsidRPr="001C1677">
        <w:rPr>
          <w:bCs/>
          <w:sz w:val="28"/>
          <w:szCs w:val="28"/>
          <w:lang w:val="de-DE"/>
        </w:rPr>
        <w:t>.</w:t>
      </w:r>
    </w:p>
    <w:p w14:paraId="35C484BE" w14:textId="77777777" w:rsidR="00691DC6" w:rsidRPr="001C1677" w:rsidRDefault="007223BD" w:rsidP="00D81BF1">
      <w:pPr>
        <w:spacing w:before="120" w:after="120" w:line="300" w:lineRule="atLeast"/>
        <w:ind w:firstLine="810"/>
        <w:jc w:val="both"/>
        <w:rPr>
          <w:sz w:val="28"/>
          <w:szCs w:val="28"/>
          <w:lang w:val="de-DE"/>
        </w:rPr>
      </w:pPr>
      <w:r w:rsidRPr="001C1677">
        <w:rPr>
          <w:sz w:val="28"/>
          <w:szCs w:val="28"/>
          <w:lang w:val="de-DE"/>
        </w:rPr>
        <w:t>3</w:t>
      </w:r>
      <w:r w:rsidR="00B46913" w:rsidRPr="001C1677">
        <w:rPr>
          <w:sz w:val="28"/>
          <w:szCs w:val="28"/>
          <w:lang w:val="de-DE"/>
        </w:rPr>
        <w:t>.</w:t>
      </w:r>
      <w:r w:rsidR="00691DC6" w:rsidRPr="001C1677">
        <w:rPr>
          <w:sz w:val="28"/>
          <w:szCs w:val="28"/>
          <w:lang w:val="de-DE"/>
        </w:rPr>
        <w:t xml:space="preserve"> </w:t>
      </w:r>
      <w:r w:rsidR="00B25852" w:rsidRPr="001C1677">
        <w:rPr>
          <w:sz w:val="28"/>
          <w:szCs w:val="28"/>
          <w:lang w:val="de-DE"/>
        </w:rPr>
        <w:t xml:space="preserve">Trong mỗi phòng thi có </w:t>
      </w:r>
      <w:r w:rsidR="00363BEB" w:rsidRPr="001C1677">
        <w:rPr>
          <w:sz w:val="28"/>
          <w:szCs w:val="28"/>
          <w:lang w:val="de-DE"/>
        </w:rPr>
        <w:t>d</w:t>
      </w:r>
      <w:r w:rsidR="00B25852" w:rsidRPr="001C1677">
        <w:rPr>
          <w:sz w:val="28"/>
          <w:szCs w:val="28"/>
          <w:lang w:val="de-DE"/>
        </w:rPr>
        <w:t xml:space="preserve">anh sách ảnh của thí sinh. </w:t>
      </w:r>
      <w:r w:rsidR="005A62E0" w:rsidRPr="001C1677">
        <w:rPr>
          <w:sz w:val="28"/>
          <w:szCs w:val="28"/>
          <w:lang w:val="de-DE"/>
        </w:rPr>
        <w:t xml:space="preserve">Tại cửa ra vào phòng thi </w:t>
      </w:r>
      <w:r w:rsidR="00691DC6" w:rsidRPr="001C1677">
        <w:rPr>
          <w:sz w:val="28"/>
          <w:szCs w:val="28"/>
          <w:lang w:val="de-DE"/>
        </w:rPr>
        <w:t>niêm yết nội quy phòng thi, danh sách thí sinh dự thi.</w:t>
      </w:r>
      <w:r w:rsidR="00B25852" w:rsidRPr="001C1677">
        <w:rPr>
          <w:sz w:val="28"/>
          <w:szCs w:val="28"/>
          <w:lang w:val="de-DE"/>
        </w:rPr>
        <w:t xml:space="preserve"> </w:t>
      </w:r>
    </w:p>
    <w:p w14:paraId="4F2535C7" w14:textId="7AC09344" w:rsidR="007315E8" w:rsidRPr="001C1677" w:rsidRDefault="007223BD" w:rsidP="00D81BF1">
      <w:pPr>
        <w:spacing w:before="120" w:after="120" w:line="300" w:lineRule="atLeast"/>
        <w:ind w:firstLine="810"/>
        <w:jc w:val="both"/>
        <w:rPr>
          <w:sz w:val="28"/>
          <w:szCs w:val="28"/>
          <w:lang w:val="de-DE"/>
        </w:rPr>
      </w:pPr>
      <w:r w:rsidRPr="001C1677">
        <w:rPr>
          <w:sz w:val="28"/>
          <w:szCs w:val="28"/>
          <w:lang w:val="de-DE"/>
        </w:rPr>
        <w:t>4</w:t>
      </w:r>
      <w:r w:rsidR="00B46913" w:rsidRPr="001C1677">
        <w:rPr>
          <w:sz w:val="28"/>
          <w:szCs w:val="28"/>
          <w:lang w:val="de-DE"/>
        </w:rPr>
        <w:t>.</w:t>
      </w:r>
      <w:r w:rsidR="007315E8" w:rsidRPr="001C1677">
        <w:rPr>
          <w:sz w:val="28"/>
          <w:szCs w:val="28"/>
          <w:lang w:val="de-DE"/>
        </w:rPr>
        <w:t xml:space="preserve"> Sắp xếp chỗ ngồi cho các thí sinh trong phòng thi đảm bảo khoảng cách theo hàng ngang giữa hai thí sinh </w:t>
      </w:r>
      <w:r w:rsidR="00F934BF">
        <w:rPr>
          <w:sz w:val="28"/>
          <w:szCs w:val="28"/>
          <w:lang w:val="de-DE"/>
        </w:rPr>
        <w:t xml:space="preserve">ít nhất </w:t>
      </w:r>
      <w:r w:rsidR="007315E8" w:rsidRPr="001C1677">
        <w:rPr>
          <w:sz w:val="28"/>
          <w:szCs w:val="28"/>
          <w:lang w:val="de-DE"/>
        </w:rPr>
        <w:t>là 1,2 mét</w:t>
      </w:r>
      <w:r w:rsidR="00B46913" w:rsidRPr="001C1677">
        <w:rPr>
          <w:sz w:val="28"/>
          <w:szCs w:val="28"/>
          <w:lang w:val="de-DE"/>
        </w:rPr>
        <w:t>.</w:t>
      </w:r>
    </w:p>
    <w:p w14:paraId="618CFB71" w14:textId="48DE90C9" w:rsidR="007315E8" w:rsidRPr="001C1677" w:rsidRDefault="007223BD" w:rsidP="00D81BF1">
      <w:pPr>
        <w:spacing w:before="120" w:after="120" w:line="300" w:lineRule="atLeast"/>
        <w:ind w:firstLine="810"/>
        <w:jc w:val="both"/>
        <w:rPr>
          <w:sz w:val="28"/>
          <w:szCs w:val="28"/>
          <w:lang w:val="de-DE"/>
        </w:rPr>
      </w:pPr>
      <w:r w:rsidRPr="001C1677">
        <w:rPr>
          <w:sz w:val="28"/>
          <w:szCs w:val="28"/>
          <w:lang w:val="de-DE"/>
        </w:rPr>
        <w:t>5</w:t>
      </w:r>
      <w:r w:rsidR="00B46913" w:rsidRPr="001C1677">
        <w:rPr>
          <w:sz w:val="28"/>
          <w:szCs w:val="28"/>
          <w:lang w:val="de-DE"/>
        </w:rPr>
        <w:t>.</w:t>
      </w:r>
      <w:r w:rsidR="007315E8" w:rsidRPr="001C1677">
        <w:rPr>
          <w:sz w:val="28"/>
          <w:szCs w:val="28"/>
          <w:lang w:val="de-DE"/>
        </w:rPr>
        <w:t xml:space="preserve"> </w:t>
      </w:r>
      <w:r w:rsidR="005D6A42" w:rsidRPr="001C1677">
        <w:rPr>
          <w:sz w:val="28"/>
          <w:szCs w:val="28"/>
          <w:lang w:val="de-DE"/>
        </w:rPr>
        <w:t>Bố trí tại mỗi phòng thi riêng lẻ (với số lượng không quá 30 thí sinh)</w:t>
      </w:r>
      <w:r w:rsidR="00024134">
        <w:rPr>
          <w:sz w:val="28"/>
          <w:szCs w:val="28"/>
          <w:lang w:val="de-DE"/>
        </w:rPr>
        <w:t xml:space="preserve"> ít nhất</w:t>
      </w:r>
      <w:r w:rsidR="005D6A42" w:rsidRPr="001C1677">
        <w:rPr>
          <w:sz w:val="28"/>
          <w:szCs w:val="28"/>
          <w:lang w:val="de-DE"/>
        </w:rPr>
        <w:t xml:space="preserve"> 01 bộ thiết bị phát thanh (như máy nghe đĩa CD và loa) để sử dụng chính thức và có một số bộ dự phòng tùy theo số lượng các phòng thi của từng kỳ thi, tổng số bộ thiết bị phát thanh ít nhất phải bằng 1,2 lần số phòng thi của từng kỳ thi</w:t>
      </w:r>
      <w:r w:rsidR="00B40C69" w:rsidRPr="001C1677">
        <w:rPr>
          <w:sz w:val="28"/>
          <w:szCs w:val="28"/>
          <w:lang w:val="de-DE"/>
        </w:rPr>
        <w:t xml:space="preserve">; hoặc </w:t>
      </w:r>
      <w:r w:rsidR="00B40C69" w:rsidRPr="001C1677">
        <w:rPr>
          <w:sz w:val="28"/>
          <w:szCs w:val="28"/>
          <w:lang w:val="de-DE"/>
        </w:rPr>
        <w:lastRenderedPageBreak/>
        <w:t>c</w:t>
      </w:r>
      <w:r w:rsidR="007315E8" w:rsidRPr="001C1677">
        <w:rPr>
          <w:sz w:val="28"/>
          <w:szCs w:val="28"/>
          <w:lang w:val="de-DE"/>
        </w:rPr>
        <w:t xml:space="preserve">ó hệ thống phát thanh </w:t>
      </w:r>
      <w:r w:rsidR="00B40C69" w:rsidRPr="001C1677">
        <w:rPr>
          <w:sz w:val="28"/>
          <w:szCs w:val="28"/>
          <w:lang w:val="de-DE"/>
        </w:rPr>
        <w:t xml:space="preserve">đảm bảo chất lượng âm thanh </w:t>
      </w:r>
      <w:r w:rsidR="007315E8" w:rsidRPr="001C1677">
        <w:rPr>
          <w:sz w:val="28"/>
          <w:szCs w:val="28"/>
          <w:lang w:val="de-DE"/>
        </w:rPr>
        <w:t>đến tất cả các phòng thi</w:t>
      </w:r>
      <w:r w:rsidR="00024134">
        <w:rPr>
          <w:sz w:val="28"/>
          <w:szCs w:val="28"/>
          <w:lang w:val="de-DE"/>
        </w:rPr>
        <w:t xml:space="preserve"> hoặc đến từng thí sinh</w:t>
      </w:r>
      <w:r w:rsidR="00B40C69" w:rsidRPr="001C1677">
        <w:rPr>
          <w:sz w:val="28"/>
          <w:szCs w:val="28"/>
          <w:lang w:val="de-DE"/>
        </w:rPr>
        <w:t>.</w:t>
      </w:r>
      <w:r w:rsidR="007315E8" w:rsidRPr="001C1677">
        <w:rPr>
          <w:sz w:val="28"/>
          <w:szCs w:val="28"/>
          <w:lang w:val="de-DE"/>
        </w:rPr>
        <w:t xml:space="preserve"> </w:t>
      </w:r>
    </w:p>
    <w:p w14:paraId="18D93386" w14:textId="03540EB5" w:rsidR="00B44CC2" w:rsidRPr="001C1677" w:rsidRDefault="00B13F3A" w:rsidP="00D81BF1">
      <w:pPr>
        <w:spacing w:before="120" w:after="120" w:line="300" w:lineRule="atLeast"/>
        <w:ind w:firstLine="810"/>
        <w:jc w:val="both"/>
        <w:rPr>
          <w:b/>
          <w:bCs/>
          <w:sz w:val="28"/>
          <w:szCs w:val="28"/>
          <w:lang w:val="de-DE"/>
        </w:rPr>
      </w:pPr>
      <w:r w:rsidRPr="001C1677">
        <w:rPr>
          <w:b/>
          <w:sz w:val="28"/>
          <w:szCs w:val="28"/>
          <w:lang w:val="de-DE"/>
        </w:rPr>
        <w:t xml:space="preserve">Điều </w:t>
      </w:r>
      <w:r w:rsidR="005D2378" w:rsidRPr="001C1677">
        <w:rPr>
          <w:b/>
          <w:sz w:val="28"/>
          <w:szCs w:val="28"/>
          <w:lang w:val="de-DE"/>
        </w:rPr>
        <w:t>1</w:t>
      </w:r>
      <w:r w:rsidR="001E7B63" w:rsidRPr="001C1677">
        <w:rPr>
          <w:b/>
          <w:sz w:val="28"/>
          <w:szCs w:val="28"/>
          <w:lang w:val="de-DE"/>
        </w:rPr>
        <w:t>6</w:t>
      </w:r>
      <w:r w:rsidRPr="001C1677">
        <w:rPr>
          <w:b/>
          <w:sz w:val="28"/>
          <w:szCs w:val="28"/>
          <w:lang w:val="de-DE"/>
        </w:rPr>
        <w:t>.</w:t>
      </w:r>
      <w:r w:rsidR="00B44CC2" w:rsidRPr="001C1677">
        <w:rPr>
          <w:sz w:val="28"/>
          <w:szCs w:val="28"/>
          <w:lang w:val="de-DE"/>
        </w:rPr>
        <w:t xml:space="preserve"> </w:t>
      </w:r>
      <w:r w:rsidR="00CA35DF" w:rsidRPr="001C1677">
        <w:rPr>
          <w:b/>
          <w:sz w:val="28"/>
          <w:szCs w:val="28"/>
          <w:lang w:val="de-DE"/>
        </w:rPr>
        <w:t xml:space="preserve">Quy trình </w:t>
      </w:r>
      <w:r w:rsidR="00CA35DF" w:rsidRPr="001C1677">
        <w:rPr>
          <w:b/>
          <w:bCs/>
          <w:sz w:val="28"/>
          <w:szCs w:val="28"/>
          <w:lang w:val="de-DE"/>
        </w:rPr>
        <w:t>c</w:t>
      </w:r>
      <w:r w:rsidR="00B44CC2" w:rsidRPr="001C1677">
        <w:rPr>
          <w:b/>
          <w:bCs/>
          <w:sz w:val="28"/>
          <w:szCs w:val="28"/>
          <w:lang w:val="de-DE"/>
        </w:rPr>
        <w:t>oi thi</w:t>
      </w:r>
    </w:p>
    <w:p w14:paraId="5F9A5287" w14:textId="77777777" w:rsidR="00F82F66" w:rsidRPr="001C1677" w:rsidRDefault="00F82F66" w:rsidP="00D81BF1">
      <w:pPr>
        <w:spacing w:before="120" w:after="120" w:line="300" w:lineRule="atLeast"/>
        <w:ind w:firstLine="810"/>
        <w:jc w:val="both"/>
        <w:rPr>
          <w:sz w:val="28"/>
          <w:szCs w:val="28"/>
          <w:lang w:val="de-DE"/>
        </w:rPr>
      </w:pPr>
      <w:r w:rsidRPr="001C1677">
        <w:rPr>
          <w:sz w:val="28"/>
          <w:szCs w:val="28"/>
          <w:lang w:val="de-DE"/>
        </w:rPr>
        <w:t xml:space="preserve">1. Trước ngày thi ít nhất 01 ngày, Chủ tịch, Phó Chủ tịch, thư ký, </w:t>
      </w:r>
      <w:r w:rsidR="00C321C5" w:rsidRPr="001C1677">
        <w:rPr>
          <w:sz w:val="28"/>
          <w:szCs w:val="28"/>
          <w:lang w:val="de-DE"/>
        </w:rPr>
        <w:t>kỹ thuật viên</w:t>
      </w:r>
      <w:r w:rsidRPr="001C1677">
        <w:rPr>
          <w:sz w:val="28"/>
          <w:szCs w:val="28"/>
          <w:lang w:val="de-DE"/>
        </w:rPr>
        <w:t xml:space="preserve"> của Hội đồng thi có mặt tại địa điểm thi để thực hiện các công việc:</w:t>
      </w:r>
    </w:p>
    <w:p w14:paraId="3E5CDD62" w14:textId="77777777" w:rsidR="00F82F66" w:rsidRPr="001C1677" w:rsidRDefault="00F82F66" w:rsidP="00D81BF1">
      <w:pPr>
        <w:spacing w:before="120" w:after="120" w:line="300" w:lineRule="atLeast"/>
        <w:ind w:firstLine="810"/>
        <w:jc w:val="both"/>
        <w:rPr>
          <w:sz w:val="28"/>
          <w:szCs w:val="28"/>
          <w:lang w:val="de-DE"/>
        </w:rPr>
      </w:pPr>
      <w:r w:rsidRPr="001C1677">
        <w:rPr>
          <w:sz w:val="28"/>
          <w:szCs w:val="28"/>
          <w:lang w:val="de-DE"/>
        </w:rPr>
        <w:t xml:space="preserve">a) Kiểm tra việc chuẩn bị cho kỳ thi: cơ sở vật chất và các thiết bị, phương tiện phục vụ công tác tổ chức thi; </w:t>
      </w:r>
    </w:p>
    <w:p w14:paraId="0BA5D85D" w14:textId="6C93CC8E" w:rsidR="00F82F66" w:rsidRPr="006112D6" w:rsidRDefault="00F82F66" w:rsidP="00D81BF1">
      <w:pPr>
        <w:spacing w:before="120" w:after="120" w:line="300" w:lineRule="atLeast"/>
        <w:ind w:firstLine="810"/>
        <w:jc w:val="both"/>
        <w:rPr>
          <w:spacing w:val="-6"/>
          <w:sz w:val="28"/>
          <w:szCs w:val="28"/>
          <w:lang w:val="de-DE"/>
        </w:rPr>
      </w:pPr>
      <w:r w:rsidRPr="006112D6">
        <w:rPr>
          <w:spacing w:val="-6"/>
          <w:sz w:val="28"/>
          <w:szCs w:val="28"/>
          <w:lang w:val="de-DE"/>
        </w:rPr>
        <w:t>b) Niê</w:t>
      </w:r>
      <w:r w:rsidR="0089246F" w:rsidRPr="006112D6">
        <w:rPr>
          <w:spacing w:val="-6"/>
          <w:sz w:val="28"/>
          <w:szCs w:val="28"/>
          <w:lang w:val="de-DE"/>
        </w:rPr>
        <w:t>m yết danh sách thí sinh dự thi</w:t>
      </w:r>
      <w:r w:rsidR="00885CE8" w:rsidRPr="006112D6">
        <w:rPr>
          <w:spacing w:val="-6"/>
          <w:sz w:val="28"/>
          <w:szCs w:val="28"/>
          <w:lang w:val="de-DE"/>
        </w:rPr>
        <w:t>, nội quy phòng thi</w:t>
      </w:r>
      <w:r w:rsidR="00356C48" w:rsidRPr="006112D6">
        <w:rPr>
          <w:spacing w:val="-6"/>
          <w:sz w:val="28"/>
          <w:szCs w:val="28"/>
          <w:lang w:val="de-DE"/>
        </w:rPr>
        <w:t>; niêm phong phòng thi</w:t>
      </w:r>
      <w:r w:rsidR="00885CE8" w:rsidRPr="006112D6">
        <w:rPr>
          <w:spacing w:val="-6"/>
          <w:sz w:val="28"/>
          <w:szCs w:val="28"/>
          <w:lang w:val="de-DE"/>
        </w:rPr>
        <w:t>.</w:t>
      </w:r>
    </w:p>
    <w:p w14:paraId="746A2081" w14:textId="77777777" w:rsidR="00F82F66" w:rsidRPr="001C1677" w:rsidRDefault="00F82F66" w:rsidP="00D81BF1">
      <w:pPr>
        <w:spacing w:before="120" w:after="120" w:line="300" w:lineRule="atLeast"/>
        <w:ind w:firstLine="810"/>
        <w:jc w:val="both"/>
        <w:rPr>
          <w:sz w:val="28"/>
          <w:szCs w:val="28"/>
          <w:lang w:val="de-DE"/>
        </w:rPr>
      </w:pPr>
      <w:r w:rsidRPr="001C1677">
        <w:rPr>
          <w:sz w:val="28"/>
          <w:szCs w:val="28"/>
          <w:lang w:val="de-DE"/>
        </w:rPr>
        <w:t>2. Trước giờ thi:</w:t>
      </w:r>
    </w:p>
    <w:p w14:paraId="266DE1F6" w14:textId="404EEBBB" w:rsidR="00F82F66" w:rsidRPr="001C1677" w:rsidRDefault="00F82F66" w:rsidP="00D81BF1">
      <w:pPr>
        <w:spacing w:before="120" w:after="120" w:line="300" w:lineRule="atLeast"/>
        <w:ind w:firstLine="810"/>
        <w:jc w:val="both"/>
        <w:rPr>
          <w:sz w:val="28"/>
          <w:szCs w:val="28"/>
          <w:lang w:val="de-DE"/>
        </w:rPr>
      </w:pPr>
      <w:r w:rsidRPr="001C1677">
        <w:rPr>
          <w:sz w:val="28"/>
          <w:szCs w:val="28"/>
          <w:lang w:val="de-DE"/>
        </w:rPr>
        <w:t xml:space="preserve">a) </w:t>
      </w:r>
      <w:r w:rsidR="00BC5277" w:rsidRPr="001C1677">
        <w:rPr>
          <w:sz w:val="28"/>
          <w:szCs w:val="28"/>
          <w:lang w:val="de-DE"/>
        </w:rPr>
        <w:t>Cán bộ coi thi</w:t>
      </w:r>
      <w:r w:rsidRPr="001C1677">
        <w:rPr>
          <w:sz w:val="28"/>
          <w:szCs w:val="28"/>
          <w:lang w:val="de-DE"/>
        </w:rPr>
        <w:t xml:space="preserve"> kiểm tra</w:t>
      </w:r>
      <w:r w:rsidR="00356C48" w:rsidRPr="001C1677">
        <w:rPr>
          <w:sz w:val="28"/>
          <w:szCs w:val="28"/>
          <w:lang w:val="de-DE"/>
        </w:rPr>
        <w:t>, mở</w:t>
      </w:r>
      <w:r w:rsidRPr="001C1677">
        <w:rPr>
          <w:sz w:val="28"/>
          <w:szCs w:val="28"/>
          <w:lang w:val="de-DE"/>
        </w:rPr>
        <w:t xml:space="preserve"> niêm phong phòng thi;</w:t>
      </w:r>
      <w:r w:rsidR="00AD4B32" w:rsidRPr="001C1677">
        <w:rPr>
          <w:sz w:val="28"/>
          <w:szCs w:val="28"/>
          <w:lang w:val="de-DE"/>
        </w:rPr>
        <w:t xml:space="preserve"> đánh số báo danh theo phương án quy định của Trưởng Ban Coi thi;</w:t>
      </w:r>
      <w:r w:rsidRPr="001C1677">
        <w:rPr>
          <w:sz w:val="28"/>
          <w:szCs w:val="28"/>
          <w:lang w:val="de-DE"/>
        </w:rPr>
        <w:t xml:space="preserve"> </w:t>
      </w:r>
      <w:r w:rsidR="005C522C" w:rsidRPr="001C1677">
        <w:rPr>
          <w:sz w:val="28"/>
          <w:szCs w:val="28"/>
          <w:lang w:val="de-DE"/>
        </w:rPr>
        <w:t xml:space="preserve">gọi thí sinh vào phòng thi, </w:t>
      </w:r>
      <w:r w:rsidRPr="001C1677">
        <w:rPr>
          <w:sz w:val="28"/>
          <w:szCs w:val="28"/>
          <w:lang w:val="de-DE"/>
        </w:rPr>
        <w:t>kiểm tra giấy tờ tùy thân, vật dụng của thí sinh</w:t>
      </w:r>
      <w:r w:rsidR="005C522C" w:rsidRPr="001C1677">
        <w:rPr>
          <w:sz w:val="28"/>
          <w:szCs w:val="28"/>
          <w:lang w:val="de-DE"/>
        </w:rPr>
        <w:t>,</w:t>
      </w:r>
      <w:r w:rsidRPr="001C1677">
        <w:rPr>
          <w:sz w:val="28"/>
          <w:szCs w:val="28"/>
          <w:lang w:val="de-DE"/>
        </w:rPr>
        <w:t xml:space="preserve"> </w:t>
      </w:r>
      <w:r w:rsidR="001A25F6" w:rsidRPr="001C1677">
        <w:rPr>
          <w:sz w:val="28"/>
          <w:szCs w:val="28"/>
          <w:lang w:val="de-DE"/>
        </w:rPr>
        <w:t xml:space="preserve">đối chiếu </w:t>
      </w:r>
      <w:r w:rsidR="00DA14DF" w:rsidRPr="001C1677">
        <w:rPr>
          <w:sz w:val="28"/>
          <w:szCs w:val="28"/>
          <w:lang w:val="de-DE"/>
        </w:rPr>
        <w:t xml:space="preserve">thí sinh </w:t>
      </w:r>
      <w:r w:rsidR="001A25F6" w:rsidRPr="001C1677">
        <w:rPr>
          <w:sz w:val="28"/>
          <w:szCs w:val="28"/>
          <w:lang w:val="de-DE"/>
        </w:rPr>
        <w:t xml:space="preserve">với </w:t>
      </w:r>
      <w:r w:rsidR="00DA14DF" w:rsidRPr="001C1677">
        <w:rPr>
          <w:sz w:val="28"/>
          <w:szCs w:val="28"/>
          <w:lang w:val="de-DE"/>
        </w:rPr>
        <w:t xml:space="preserve">ảnh chụp tại </w:t>
      </w:r>
      <w:r w:rsidR="001A25F6" w:rsidRPr="001C1677">
        <w:rPr>
          <w:sz w:val="28"/>
          <w:szCs w:val="28"/>
          <w:lang w:val="de-DE"/>
        </w:rPr>
        <w:t>hồ sơ đăng ký</w:t>
      </w:r>
      <w:r w:rsidR="00DA14DF" w:rsidRPr="001C1677">
        <w:rPr>
          <w:sz w:val="28"/>
          <w:szCs w:val="28"/>
          <w:lang w:val="de-DE"/>
        </w:rPr>
        <w:t xml:space="preserve">; </w:t>
      </w:r>
      <w:r w:rsidRPr="001C1677">
        <w:rPr>
          <w:sz w:val="28"/>
          <w:szCs w:val="28"/>
          <w:lang w:val="de-DE"/>
        </w:rPr>
        <w:t xml:space="preserve">đảm bảo thí sinh ngồi đúng vị trí </w:t>
      </w:r>
      <w:r w:rsidR="001D57B9" w:rsidRPr="001C1677">
        <w:rPr>
          <w:sz w:val="28"/>
          <w:szCs w:val="28"/>
          <w:lang w:val="de-DE"/>
        </w:rPr>
        <w:t xml:space="preserve">theo </w:t>
      </w:r>
      <w:r w:rsidR="00356C48" w:rsidRPr="001C1677">
        <w:rPr>
          <w:sz w:val="28"/>
          <w:szCs w:val="28"/>
          <w:lang w:val="de-DE"/>
        </w:rPr>
        <w:t>số báo danh</w:t>
      </w:r>
      <w:r w:rsidRPr="001C1677">
        <w:rPr>
          <w:sz w:val="28"/>
          <w:szCs w:val="28"/>
          <w:lang w:val="de-DE"/>
        </w:rPr>
        <w:t>;</w:t>
      </w:r>
    </w:p>
    <w:p w14:paraId="60825FD3" w14:textId="77777777" w:rsidR="00F82F66" w:rsidRPr="001C1677" w:rsidRDefault="00F82F66" w:rsidP="00D81BF1">
      <w:pPr>
        <w:spacing w:before="120" w:after="120" w:line="300" w:lineRule="atLeast"/>
        <w:ind w:firstLine="810"/>
        <w:jc w:val="both"/>
        <w:rPr>
          <w:sz w:val="28"/>
          <w:szCs w:val="28"/>
          <w:lang w:val="de-DE"/>
        </w:rPr>
      </w:pPr>
      <w:r w:rsidRPr="001C1677">
        <w:rPr>
          <w:sz w:val="28"/>
          <w:szCs w:val="28"/>
          <w:lang w:val="de-DE"/>
        </w:rPr>
        <w:t xml:space="preserve">b) </w:t>
      </w:r>
      <w:r w:rsidR="00BC5277" w:rsidRPr="001C1677">
        <w:rPr>
          <w:sz w:val="28"/>
          <w:szCs w:val="28"/>
          <w:lang w:val="de-DE"/>
        </w:rPr>
        <w:t>Cán bộ coi thi</w:t>
      </w:r>
      <w:r w:rsidRPr="001C1677">
        <w:rPr>
          <w:sz w:val="28"/>
          <w:szCs w:val="28"/>
          <w:lang w:val="de-DE"/>
        </w:rPr>
        <w:t xml:space="preserve"> nhận đề thi, giấy thi, phiếu trả lời</w:t>
      </w:r>
      <w:r w:rsidR="00990DBB" w:rsidRPr="001C1677">
        <w:rPr>
          <w:sz w:val="28"/>
          <w:szCs w:val="28"/>
          <w:lang w:val="de-DE"/>
        </w:rPr>
        <w:t xml:space="preserve"> trắc nghiệm</w:t>
      </w:r>
      <w:r w:rsidRPr="001C1677">
        <w:rPr>
          <w:sz w:val="28"/>
          <w:szCs w:val="28"/>
          <w:lang w:val="de-DE"/>
        </w:rPr>
        <w:t>, giấy nháp</w:t>
      </w:r>
      <w:r w:rsidR="001A10F0" w:rsidRPr="001C1677">
        <w:rPr>
          <w:sz w:val="28"/>
          <w:szCs w:val="28"/>
          <w:lang w:val="de-DE"/>
        </w:rPr>
        <w:t>, bút</w:t>
      </w:r>
      <w:r w:rsidRPr="001C1677">
        <w:rPr>
          <w:sz w:val="28"/>
          <w:szCs w:val="28"/>
          <w:lang w:val="de-DE"/>
        </w:rPr>
        <w:t xml:space="preserve"> từ Trưởng Ban Coi thi hoặc người được Trưởng Ban Coi thi ủy quyền;</w:t>
      </w:r>
    </w:p>
    <w:p w14:paraId="04A30A1B" w14:textId="77777777" w:rsidR="00F82F66" w:rsidRPr="001C1677" w:rsidRDefault="00F82F66" w:rsidP="00D81BF1">
      <w:pPr>
        <w:spacing w:before="120" w:after="120" w:line="300" w:lineRule="atLeast"/>
        <w:ind w:firstLine="810"/>
        <w:jc w:val="both"/>
        <w:rPr>
          <w:sz w:val="28"/>
          <w:szCs w:val="28"/>
          <w:lang w:val="de-DE"/>
        </w:rPr>
      </w:pPr>
      <w:r w:rsidRPr="001C1677">
        <w:rPr>
          <w:sz w:val="28"/>
          <w:szCs w:val="28"/>
          <w:lang w:val="de-DE"/>
        </w:rPr>
        <w:t xml:space="preserve">c) </w:t>
      </w:r>
      <w:r w:rsidR="00BC5277" w:rsidRPr="001C1677">
        <w:rPr>
          <w:sz w:val="28"/>
          <w:szCs w:val="28"/>
          <w:lang w:val="de-DE"/>
        </w:rPr>
        <w:t>Cán bộ coi thi</w:t>
      </w:r>
      <w:r w:rsidRPr="001C1677">
        <w:rPr>
          <w:sz w:val="28"/>
          <w:szCs w:val="28"/>
          <w:lang w:val="de-DE"/>
        </w:rPr>
        <w:t xml:space="preserve"> ký </w:t>
      </w:r>
      <w:r w:rsidR="00F312FF" w:rsidRPr="001C1677">
        <w:rPr>
          <w:sz w:val="28"/>
          <w:szCs w:val="28"/>
          <w:lang w:val="de-DE"/>
        </w:rPr>
        <w:t xml:space="preserve">và ghi </w:t>
      </w:r>
      <w:r w:rsidRPr="001C1677">
        <w:rPr>
          <w:sz w:val="28"/>
          <w:szCs w:val="28"/>
          <w:lang w:val="de-DE"/>
        </w:rPr>
        <w:t xml:space="preserve">tên vào các tờ giấy thi, phiếu </w:t>
      </w:r>
      <w:r w:rsidR="00205432" w:rsidRPr="001C1677">
        <w:rPr>
          <w:sz w:val="28"/>
          <w:szCs w:val="28"/>
          <w:lang w:val="de-DE"/>
        </w:rPr>
        <w:t>trả lời</w:t>
      </w:r>
      <w:r w:rsidR="00990DBB" w:rsidRPr="001C1677">
        <w:rPr>
          <w:sz w:val="28"/>
          <w:szCs w:val="28"/>
          <w:lang w:val="de-DE"/>
        </w:rPr>
        <w:t xml:space="preserve"> trắc nghiệm</w:t>
      </w:r>
      <w:r w:rsidRPr="001C1677">
        <w:rPr>
          <w:sz w:val="28"/>
          <w:szCs w:val="28"/>
          <w:lang w:val="de-DE"/>
        </w:rPr>
        <w:t xml:space="preserve">, giấy nháp và phát cho thí sinh; </w:t>
      </w:r>
      <w:r w:rsidR="001A10F0" w:rsidRPr="001C1677">
        <w:rPr>
          <w:sz w:val="28"/>
          <w:szCs w:val="28"/>
          <w:lang w:val="de-DE"/>
        </w:rPr>
        <w:t xml:space="preserve">phát bút cho thí sinh, </w:t>
      </w:r>
      <w:r w:rsidRPr="001C1677">
        <w:rPr>
          <w:sz w:val="28"/>
          <w:szCs w:val="28"/>
          <w:lang w:val="de-DE"/>
        </w:rPr>
        <w:t xml:space="preserve">hướng dẫn thí sinh điền các thông tin cần thiết theo quy định vào giấy thi, phiếu </w:t>
      </w:r>
      <w:r w:rsidR="00205432" w:rsidRPr="001C1677">
        <w:rPr>
          <w:sz w:val="28"/>
          <w:szCs w:val="28"/>
          <w:lang w:val="de-DE"/>
        </w:rPr>
        <w:t>trả lời</w:t>
      </w:r>
      <w:r w:rsidR="00990DBB" w:rsidRPr="001C1677">
        <w:rPr>
          <w:sz w:val="28"/>
          <w:szCs w:val="28"/>
          <w:lang w:val="de-DE"/>
        </w:rPr>
        <w:t xml:space="preserve"> trắc nghiệm</w:t>
      </w:r>
      <w:r w:rsidRPr="001C1677">
        <w:rPr>
          <w:sz w:val="28"/>
          <w:szCs w:val="28"/>
          <w:lang w:val="de-DE"/>
        </w:rPr>
        <w:t>, giấy nháp;</w:t>
      </w:r>
    </w:p>
    <w:p w14:paraId="7DC76939" w14:textId="77777777" w:rsidR="00F82F66" w:rsidRPr="001C1677" w:rsidRDefault="00F82F66" w:rsidP="00D81BF1">
      <w:pPr>
        <w:spacing w:before="120" w:after="120" w:line="300" w:lineRule="atLeast"/>
        <w:ind w:firstLine="810"/>
        <w:jc w:val="both"/>
        <w:rPr>
          <w:sz w:val="28"/>
          <w:szCs w:val="28"/>
          <w:lang w:val="de-DE"/>
        </w:rPr>
      </w:pPr>
      <w:r w:rsidRPr="001C1677">
        <w:rPr>
          <w:sz w:val="28"/>
          <w:szCs w:val="28"/>
          <w:lang w:val="de-DE"/>
        </w:rPr>
        <w:t xml:space="preserve">d) Khi có hiệu lệnh, </w:t>
      </w:r>
      <w:r w:rsidR="00BC5277" w:rsidRPr="001C1677">
        <w:rPr>
          <w:sz w:val="28"/>
          <w:szCs w:val="28"/>
          <w:lang w:val="de-DE"/>
        </w:rPr>
        <w:t>cán bộ coi thi</w:t>
      </w:r>
      <w:r w:rsidRPr="001C1677">
        <w:rPr>
          <w:sz w:val="28"/>
          <w:szCs w:val="28"/>
          <w:lang w:val="de-DE"/>
        </w:rPr>
        <w:t xml:space="preserve"> phát đề thi</w:t>
      </w:r>
      <w:r w:rsidR="00882039" w:rsidRPr="001C1677">
        <w:rPr>
          <w:sz w:val="28"/>
          <w:szCs w:val="28"/>
          <w:lang w:val="de-DE"/>
        </w:rPr>
        <w:t xml:space="preserve"> </w:t>
      </w:r>
      <w:r w:rsidRPr="001C1677">
        <w:rPr>
          <w:sz w:val="28"/>
          <w:szCs w:val="28"/>
          <w:lang w:val="de-DE"/>
        </w:rPr>
        <w:t>cho từng thí sinh.</w:t>
      </w:r>
    </w:p>
    <w:p w14:paraId="661CB17B" w14:textId="77777777" w:rsidR="001B347F" w:rsidRPr="001C1677" w:rsidRDefault="00CC081B" w:rsidP="00D81BF1">
      <w:pPr>
        <w:spacing w:before="120" w:after="120" w:line="300" w:lineRule="atLeast"/>
        <w:ind w:firstLine="810"/>
        <w:jc w:val="both"/>
        <w:rPr>
          <w:sz w:val="28"/>
          <w:szCs w:val="28"/>
          <w:lang w:val="en-GB"/>
        </w:rPr>
      </w:pPr>
      <w:r w:rsidRPr="001C1677">
        <w:rPr>
          <w:sz w:val="28"/>
          <w:szCs w:val="28"/>
          <w:lang w:val="en-GB"/>
        </w:rPr>
        <w:t>3</w:t>
      </w:r>
      <w:r w:rsidR="001B347F" w:rsidRPr="001C1677">
        <w:rPr>
          <w:sz w:val="28"/>
          <w:szCs w:val="28"/>
          <w:lang w:val="en-GB"/>
        </w:rPr>
        <w:t>. Trong thời gian làm bài thi</w:t>
      </w:r>
      <w:r w:rsidR="00623203" w:rsidRPr="001C1677">
        <w:rPr>
          <w:sz w:val="28"/>
          <w:szCs w:val="28"/>
          <w:lang w:val="en-GB"/>
        </w:rPr>
        <w:t>:</w:t>
      </w:r>
    </w:p>
    <w:p w14:paraId="75D1AC99" w14:textId="581294FF" w:rsidR="001B347F" w:rsidRPr="001C1677" w:rsidRDefault="001B347F" w:rsidP="00D81BF1">
      <w:pPr>
        <w:spacing w:before="120" w:after="120" w:line="300" w:lineRule="atLeast"/>
        <w:ind w:firstLine="810"/>
        <w:jc w:val="both"/>
        <w:rPr>
          <w:sz w:val="28"/>
          <w:szCs w:val="28"/>
        </w:rPr>
      </w:pPr>
      <w:r w:rsidRPr="001C1677">
        <w:rPr>
          <w:sz w:val="28"/>
          <w:szCs w:val="28"/>
        </w:rPr>
        <w:t xml:space="preserve">a) </w:t>
      </w:r>
      <w:r w:rsidR="00BC5277" w:rsidRPr="001C1677">
        <w:rPr>
          <w:sz w:val="28"/>
          <w:szCs w:val="28"/>
        </w:rPr>
        <w:t>Cán bộ coi thi</w:t>
      </w:r>
      <w:r w:rsidRPr="001C1677">
        <w:rPr>
          <w:sz w:val="28"/>
          <w:szCs w:val="28"/>
        </w:rPr>
        <w:t xml:space="preserve"> giám sát chặt chẽ phòng thi</w:t>
      </w:r>
      <w:r w:rsidR="00701026" w:rsidRPr="001C1677">
        <w:rPr>
          <w:sz w:val="28"/>
          <w:szCs w:val="28"/>
        </w:rPr>
        <w:t xml:space="preserve">; kiểm tra lại giấy tờ tùy thân của thí sinh, vị trí ngồi của thí sinh theo đúng số báo danh; </w:t>
      </w:r>
      <w:r w:rsidRPr="001C1677">
        <w:rPr>
          <w:sz w:val="28"/>
          <w:szCs w:val="28"/>
        </w:rPr>
        <w:t xml:space="preserve">không cho thí sinh </w:t>
      </w:r>
      <w:r w:rsidR="005C522C" w:rsidRPr="001C1677">
        <w:rPr>
          <w:sz w:val="28"/>
          <w:szCs w:val="28"/>
        </w:rPr>
        <w:t>trao đổi, bàn bạc, có hành vi gian lận trong phòng thi</w:t>
      </w:r>
      <w:r w:rsidR="002701BF" w:rsidRPr="001C1677">
        <w:rPr>
          <w:sz w:val="28"/>
          <w:szCs w:val="28"/>
        </w:rPr>
        <w:t xml:space="preserve">; </w:t>
      </w:r>
      <w:r w:rsidR="00BC5277" w:rsidRPr="001C1677">
        <w:rPr>
          <w:sz w:val="28"/>
          <w:szCs w:val="28"/>
        </w:rPr>
        <w:t>cán bộ coi thi</w:t>
      </w:r>
      <w:r w:rsidR="002701BF" w:rsidRPr="001C1677">
        <w:rPr>
          <w:sz w:val="28"/>
          <w:szCs w:val="28"/>
        </w:rPr>
        <w:t xml:space="preserve"> không được đọc đề thi,</w:t>
      </w:r>
      <w:r w:rsidR="00701026" w:rsidRPr="001C1677">
        <w:rPr>
          <w:sz w:val="28"/>
          <w:szCs w:val="28"/>
        </w:rPr>
        <w:t xml:space="preserve"> không tự ý trao đổi với thí sinh về nội dung đề thi,</w:t>
      </w:r>
      <w:r w:rsidR="002701BF" w:rsidRPr="001C1677">
        <w:rPr>
          <w:sz w:val="28"/>
          <w:szCs w:val="28"/>
        </w:rPr>
        <w:t xml:space="preserve"> không cho thí sinh sao chép câu hỏi thi, đề thi dưới bất kỳ hình thức nào;</w:t>
      </w:r>
    </w:p>
    <w:p w14:paraId="07D75F86" w14:textId="77777777" w:rsidR="001B347F" w:rsidRPr="001C1677" w:rsidRDefault="001B347F" w:rsidP="00D81BF1">
      <w:pPr>
        <w:spacing w:before="120" w:after="120" w:line="300" w:lineRule="atLeast"/>
        <w:ind w:firstLine="810"/>
        <w:jc w:val="both"/>
        <w:rPr>
          <w:sz w:val="28"/>
          <w:szCs w:val="28"/>
        </w:rPr>
      </w:pPr>
      <w:r w:rsidRPr="001C1677">
        <w:rPr>
          <w:sz w:val="28"/>
          <w:szCs w:val="28"/>
        </w:rPr>
        <w:t xml:space="preserve">b) Trường hợp cần phải cho thí sinh ra ngoài phòng thi, </w:t>
      </w:r>
      <w:r w:rsidR="00BC5277" w:rsidRPr="001C1677">
        <w:rPr>
          <w:sz w:val="28"/>
          <w:szCs w:val="28"/>
        </w:rPr>
        <w:t>cán bộ coi thi</w:t>
      </w:r>
      <w:r w:rsidRPr="001C1677">
        <w:rPr>
          <w:sz w:val="28"/>
          <w:szCs w:val="28"/>
        </w:rPr>
        <w:t xml:space="preserve"> chỉ cho từng thí sinh ra ngoài và báo cho </w:t>
      </w:r>
      <w:r w:rsidR="00BC5277" w:rsidRPr="001C1677">
        <w:rPr>
          <w:sz w:val="28"/>
          <w:szCs w:val="28"/>
        </w:rPr>
        <w:t>cán bộ giám sát</w:t>
      </w:r>
      <w:r w:rsidR="009E0CB2" w:rsidRPr="001C1677">
        <w:rPr>
          <w:sz w:val="28"/>
          <w:szCs w:val="28"/>
        </w:rPr>
        <w:t xml:space="preserve"> </w:t>
      </w:r>
      <w:r w:rsidR="005972A3" w:rsidRPr="001C1677">
        <w:rPr>
          <w:sz w:val="28"/>
          <w:szCs w:val="28"/>
        </w:rPr>
        <w:t>ngoài</w:t>
      </w:r>
      <w:r w:rsidRPr="001C1677">
        <w:rPr>
          <w:sz w:val="28"/>
          <w:szCs w:val="28"/>
        </w:rPr>
        <w:t xml:space="preserve"> phòng thi;</w:t>
      </w:r>
    </w:p>
    <w:p w14:paraId="6C78478E" w14:textId="77777777" w:rsidR="001B347F" w:rsidRPr="001C1677" w:rsidRDefault="001B347F" w:rsidP="00D81BF1">
      <w:pPr>
        <w:spacing w:before="120" w:after="120" w:line="300" w:lineRule="atLeast"/>
        <w:ind w:firstLine="810"/>
        <w:jc w:val="both"/>
        <w:rPr>
          <w:sz w:val="28"/>
          <w:szCs w:val="28"/>
        </w:rPr>
      </w:pPr>
      <w:r w:rsidRPr="001C1677">
        <w:rPr>
          <w:sz w:val="28"/>
          <w:szCs w:val="28"/>
        </w:rPr>
        <w:t xml:space="preserve">c) Trường hợp có thí sinh vi phạm </w:t>
      </w:r>
      <w:r w:rsidR="009204DA" w:rsidRPr="001C1677">
        <w:rPr>
          <w:sz w:val="28"/>
          <w:szCs w:val="28"/>
        </w:rPr>
        <w:t>Q</w:t>
      </w:r>
      <w:r w:rsidRPr="001C1677">
        <w:rPr>
          <w:sz w:val="28"/>
          <w:szCs w:val="28"/>
        </w:rPr>
        <w:t xml:space="preserve">uy </w:t>
      </w:r>
      <w:r w:rsidR="009204DA" w:rsidRPr="001C1677">
        <w:rPr>
          <w:sz w:val="28"/>
          <w:szCs w:val="28"/>
        </w:rPr>
        <w:t>chế</w:t>
      </w:r>
      <w:r w:rsidRPr="001C1677">
        <w:rPr>
          <w:sz w:val="28"/>
          <w:szCs w:val="28"/>
        </w:rPr>
        <w:t xml:space="preserve"> thi, </w:t>
      </w:r>
      <w:r w:rsidR="00BC5277" w:rsidRPr="001C1677">
        <w:rPr>
          <w:sz w:val="28"/>
          <w:szCs w:val="28"/>
        </w:rPr>
        <w:t>cán bộ coi thi</w:t>
      </w:r>
      <w:r w:rsidRPr="001C1677">
        <w:rPr>
          <w:sz w:val="28"/>
          <w:szCs w:val="28"/>
        </w:rPr>
        <w:t xml:space="preserve"> lập biên bản và báo cáo Trưởng Ban Coi thi để có biện pháp xử lý thích hợp, kịp thời;</w:t>
      </w:r>
    </w:p>
    <w:p w14:paraId="5D5E1569" w14:textId="77777777" w:rsidR="001B347F" w:rsidRPr="001C1677" w:rsidRDefault="001B347F" w:rsidP="00D81BF1">
      <w:pPr>
        <w:spacing w:before="120" w:after="120" w:line="300" w:lineRule="atLeast"/>
        <w:ind w:firstLine="810"/>
        <w:jc w:val="both"/>
        <w:rPr>
          <w:sz w:val="28"/>
          <w:szCs w:val="28"/>
        </w:rPr>
      </w:pPr>
      <w:r w:rsidRPr="001C1677">
        <w:rPr>
          <w:sz w:val="28"/>
          <w:szCs w:val="28"/>
        </w:rPr>
        <w:t xml:space="preserve">d) </w:t>
      </w:r>
      <w:r w:rsidR="00BC5277" w:rsidRPr="001C1677">
        <w:rPr>
          <w:sz w:val="28"/>
          <w:szCs w:val="28"/>
        </w:rPr>
        <w:t>Cán bộ giám sát</w:t>
      </w:r>
      <w:r w:rsidR="005972A3" w:rsidRPr="001C1677">
        <w:rPr>
          <w:sz w:val="28"/>
          <w:szCs w:val="28"/>
        </w:rPr>
        <w:t xml:space="preserve"> ngoài</w:t>
      </w:r>
      <w:r w:rsidRPr="001C1677">
        <w:rPr>
          <w:sz w:val="28"/>
          <w:szCs w:val="28"/>
        </w:rPr>
        <w:t xml:space="preserve"> phòng thi</w:t>
      </w:r>
      <w:r w:rsidR="00A73F64" w:rsidRPr="001C1677">
        <w:rPr>
          <w:sz w:val="28"/>
          <w:szCs w:val="28"/>
        </w:rPr>
        <w:t xml:space="preserve"> có trách nhiệm</w:t>
      </w:r>
      <w:r w:rsidRPr="001C1677">
        <w:rPr>
          <w:sz w:val="28"/>
          <w:szCs w:val="28"/>
        </w:rPr>
        <w:t xml:space="preserve"> giám sát thí sinh</w:t>
      </w:r>
      <w:r w:rsidR="00A73F64" w:rsidRPr="001C1677">
        <w:rPr>
          <w:sz w:val="28"/>
          <w:szCs w:val="28"/>
        </w:rPr>
        <w:t>,</w:t>
      </w:r>
      <w:r w:rsidRPr="001C1677">
        <w:rPr>
          <w:sz w:val="28"/>
          <w:szCs w:val="28"/>
        </w:rPr>
        <w:t xml:space="preserve"> </w:t>
      </w:r>
      <w:r w:rsidR="00A73F64" w:rsidRPr="001C1677">
        <w:rPr>
          <w:sz w:val="28"/>
          <w:szCs w:val="28"/>
        </w:rPr>
        <w:t xml:space="preserve">giám sát </w:t>
      </w:r>
      <w:r w:rsidR="00BC5277" w:rsidRPr="001C1677">
        <w:rPr>
          <w:sz w:val="28"/>
          <w:szCs w:val="28"/>
        </w:rPr>
        <w:t>cán bộ coi thi</w:t>
      </w:r>
      <w:r w:rsidR="009E0CB2" w:rsidRPr="001C1677">
        <w:rPr>
          <w:sz w:val="28"/>
          <w:szCs w:val="28"/>
        </w:rPr>
        <w:t xml:space="preserve">, </w:t>
      </w:r>
      <w:r w:rsidR="00BC5277" w:rsidRPr="001C1677">
        <w:rPr>
          <w:sz w:val="28"/>
          <w:szCs w:val="28"/>
        </w:rPr>
        <w:t>cán bộ chấm thi</w:t>
      </w:r>
      <w:r w:rsidR="00A73F64" w:rsidRPr="001C1677">
        <w:rPr>
          <w:sz w:val="28"/>
          <w:szCs w:val="28"/>
        </w:rPr>
        <w:t xml:space="preserve"> nói</w:t>
      </w:r>
      <w:r w:rsidRPr="001C1677">
        <w:rPr>
          <w:sz w:val="28"/>
          <w:szCs w:val="28"/>
        </w:rPr>
        <w:t xml:space="preserve">, kỹ thuật viên trong phòng thi tại khu vực được Trưởng Ban Coi thi phân công; đồng thời giám sát thí sinh ra ngoài phòng thi (nếu có) </w:t>
      </w:r>
      <w:r w:rsidR="005E2904" w:rsidRPr="001C1677">
        <w:rPr>
          <w:sz w:val="28"/>
          <w:szCs w:val="28"/>
        </w:rPr>
        <w:t xml:space="preserve">và không cho phép thí sinh </w:t>
      </w:r>
      <w:r w:rsidRPr="001C1677">
        <w:rPr>
          <w:sz w:val="28"/>
          <w:szCs w:val="28"/>
        </w:rPr>
        <w:t>tiếp xúc với người khác.</w:t>
      </w:r>
    </w:p>
    <w:p w14:paraId="7D683CAD" w14:textId="77777777" w:rsidR="001B347F" w:rsidRPr="001C1677" w:rsidRDefault="00CC081B" w:rsidP="00D81BF1">
      <w:pPr>
        <w:widowControl w:val="0"/>
        <w:spacing w:before="120" w:after="120" w:line="300" w:lineRule="atLeast"/>
        <w:ind w:left="1080" w:hanging="229"/>
        <w:jc w:val="both"/>
        <w:rPr>
          <w:sz w:val="28"/>
          <w:szCs w:val="28"/>
          <w:lang w:val="en-GB"/>
        </w:rPr>
      </w:pPr>
      <w:r w:rsidRPr="001C1677">
        <w:rPr>
          <w:sz w:val="28"/>
          <w:szCs w:val="28"/>
          <w:lang w:val="en-GB"/>
        </w:rPr>
        <w:t>4</w:t>
      </w:r>
      <w:r w:rsidR="001B347F" w:rsidRPr="001C1677">
        <w:rPr>
          <w:sz w:val="28"/>
          <w:szCs w:val="28"/>
          <w:lang w:val="en-GB"/>
        </w:rPr>
        <w:t xml:space="preserve">. </w:t>
      </w:r>
      <w:r w:rsidR="001B347F" w:rsidRPr="001C1677">
        <w:rPr>
          <w:sz w:val="28"/>
          <w:szCs w:val="28"/>
        </w:rPr>
        <w:t>Hết giờ làm bài thi:</w:t>
      </w:r>
    </w:p>
    <w:p w14:paraId="22ECA964" w14:textId="77777777" w:rsidR="001B347F" w:rsidRPr="001C1677" w:rsidRDefault="00623203" w:rsidP="00D81BF1">
      <w:pPr>
        <w:spacing w:before="120" w:after="120" w:line="300" w:lineRule="atLeast"/>
        <w:ind w:firstLine="810"/>
        <w:jc w:val="both"/>
        <w:rPr>
          <w:sz w:val="28"/>
          <w:szCs w:val="28"/>
        </w:rPr>
      </w:pPr>
      <w:r w:rsidRPr="001C1677">
        <w:rPr>
          <w:sz w:val="28"/>
          <w:szCs w:val="28"/>
        </w:rPr>
        <w:t>a)</w:t>
      </w:r>
      <w:r w:rsidR="001B347F" w:rsidRPr="001C1677">
        <w:rPr>
          <w:sz w:val="28"/>
          <w:szCs w:val="28"/>
        </w:rPr>
        <w:t xml:space="preserve"> </w:t>
      </w:r>
      <w:r w:rsidR="00BC5277" w:rsidRPr="001C1677">
        <w:rPr>
          <w:sz w:val="28"/>
          <w:szCs w:val="28"/>
        </w:rPr>
        <w:t>Cán bộ coi thi</w:t>
      </w:r>
      <w:r w:rsidR="001B347F" w:rsidRPr="001C1677">
        <w:rPr>
          <w:sz w:val="28"/>
          <w:szCs w:val="28"/>
        </w:rPr>
        <w:t xml:space="preserve"> yêu cầu tất cả thí sinh dừng làm bài ngay khi có hiệu lệnh, lần lượt thu bài thi</w:t>
      </w:r>
      <w:r w:rsidR="00F312FF" w:rsidRPr="001C1677">
        <w:rPr>
          <w:sz w:val="28"/>
          <w:szCs w:val="28"/>
        </w:rPr>
        <w:t>, đề thi</w:t>
      </w:r>
      <w:r w:rsidR="001B347F" w:rsidRPr="001C1677">
        <w:rPr>
          <w:sz w:val="28"/>
          <w:szCs w:val="28"/>
        </w:rPr>
        <w:t xml:space="preserve"> của từng thí sinh (kiểm tra số tờ giấy thi, phiếu trả lời </w:t>
      </w:r>
      <w:r w:rsidR="00990DBB" w:rsidRPr="001C1677">
        <w:rPr>
          <w:sz w:val="28"/>
          <w:szCs w:val="28"/>
        </w:rPr>
        <w:t xml:space="preserve">trắc nghiệm </w:t>
      </w:r>
      <w:r w:rsidR="001B347F" w:rsidRPr="001C1677">
        <w:rPr>
          <w:sz w:val="28"/>
          <w:szCs w:val="28"/>
        </w:rPr>
        <w:t>của mỗi thí sinh và yêu cầu thí sinh ký xác nhận vào Phiếu thu bài thi)</w:t>
      </w:r>
      <w:r w:rsidR="009204DA" w:rsidRPr="001C1677">
        <w:rPr>
          <w:sz w:val="28"/>
          <w:szCs w:val="28"/>
        </w:rPr>
        <w:t>.</w:t>
      </w:r>
      <w:r w:rsidR="001B347F" w:rsidRPr="001C1677">
        <w:rPr>
          <w:sz w:val="28"/>
          <w:szCs w:val="28"/>
        </w:rPr>
        <w:t xml:space="preserve"> </w:t>
      </w:r>
      <w:r w:rsidR="009204DA" w:rsidRPr="001C1677">
        <w:rPr>
          <w:sz w:val="28"/>
          <w:szCs w:val="28"/>
        </w:rPr>
        <w:t>Chỉ cho thí sinh rời khỏi phòng thi sau khi đã kiểm tra đủ số bài thi</w:t>
      </w:r>
      <w:r w:rsidR="001B347F" w:rsidRPr="001C1677">
        <w:rPr>
          <w:sz w:val="28"/>
          <w:szCs w:val="28"/>
        </w:rPr>
        <w:t xml:space="preserve"> </w:t>
      </w:r>
      <w:r w:rsidR="009204DA" w:rsidRPr="001C1677">
        <w:rPr>
          <w:sz w:val="28"/>
          <w:szCs w:val="28"/>
        </w:rPr>
        <w:t>và đề thi</w:t>
      </w:r>
      <w:r w:rsidR="001B347F" w:rsidRPr="001C1677">
        <w:rPr>
          <w:sz w:val="28"/>
          <w:szCs w:val="28"/>
        </w:rPr>
        <w:t>;</w:t>
      </w:r>
    </w:p>
    <w:p w14:paraId="6C2B3492" w14:textId="77777777" w:rsidR="009204DA" w:rsidRPr="001C1677" w:rsidRDefault="00623203" w:rsidP="00D81BF1">
      <w:pPr>
        <w:spacing w:before="120" w:after="120" w:line="300" w:lineRule="atLeast"/>
        <w:ind w:firstLine="810"/>
        <w:jc w:val="both"/>
        <w:rPr>
          <w:sz w:val="28"/>
          <w:szCs w:val="28"/>
        </w:rPr>
      </w:pPr>
      <w:r w:rsidRPr="001C1677">
        <w:rPr>
          <w:sz w:val="28"/>
          <w:szCs w:val="28"/>
        </w:rPr>
        <w:lastRenderedPageBreak/>
        <w:t>b)</w:t>
      </w:r>
      <w:r w:rsidR="001B347F" w:rsidRPr="001C1677">
        <w:rPr>
          <w:sz w:val="28"/>
          <w:szCs w:val="28"/>
        </w:rPr>
        <w:t xml:space="preserve"> </w:t>
      </w:r>
      <w:r w:rsidR="00BC5277" w:rsidRPr="001C1677">
        <w:rPr>
          <w:sz w:val="28"/>
          <w:szCs w:val="28"/>
        </w:rPr>
        <w:t>Cán bộ giám sát</w:t>
      </w:r>
      <w:r w:rsidR="005972A3" w:rsidRPr="001C1677">
        <w:rPr>
          <w:sz w:val="28"/>
          <w:szCs w:val="28"/>
        </w:rPr>
        <w:t xml:space="preserve"> ngoài</w:t>
      </w:r>
      <w:r w:rsidR="001B347F" w:rsidRPr="001C1677">
        <w:rPr>
          <w:sz w:val="28"/>
          <w:szCs w:val="28"/>
        </w:rPr>
        <w:t xml:space="preserve"> phòng thi</w:t>
      </w:r>
      <w:r w:rsidR="005E2904" w:rsidRPr="001C1677">
        <w:rPr>
          <w:sz w:val="28"/>
          <w:szCs w:val="28"/>
        </w:rPr>
        <w:t xml:space="preserve"> có trách nhiệm</w:t>
      </w:r>
      <w:r w:rsidR="001B347F" w:rsidRPr="001C1677">
        <w:rPr>
          <w:sz w:val="28"/>
          <w:szCs w:val="28"/>
        </w:rPr>
        <w:t xml:space="preserve"> giám sát thí sinh, </w:t>
      </w:r>
      <w:r w:rsidR="00BC5277" w:rsidRPr="001C1677">
        <w:rPr>
          <w:sz w:val="28"/>
          <w:szCs w:val="28"/>
        </w:rPr>
        <w:t>cán bộ coi thi</w:t>
      </w:r>
      <w:r w:rsidR="001B347F" w:rsidRPr="001C1677">
        <w:rPr>
          <w:sz w:val="28"/>
          <w:szCs w:val="28"/>
        </w:rPr>
        <w:t xml:space="preserve"> và hỗ trợ </w:t>
      </w:r>
      <w:r w:rsidR="00BC5277" w:rsidRPr="001C1677">
        <w:rPr>
          <w:sz w:val="28"/>
          <w:szCs w:val="28"/>
        </w:rPr>
        <w:t>cán bộ coi thi</w:t>
      </w:r>
      <w:r w:rsidR="001B347F" w:rsidRPr="001C1677">
        <w:rPr>
          <w:sz w:val="28"/>
          <w:szCs w:val="28"/>
        </w:rPr>
        <w:t xml:space="preserve"> trong việc giữ trật tự phòng thi trong quá trình thu bài thi của thí sinh, tại khu vực được Trưởng Ban Coi thi phân công. </w:t>
      </w:r>
    </w:p>
    <w:p w14:paraId="508CBDAC" w14:textId="77777777" w:rsidR="001B347F" w:rsidRPr="001C1677" w:rsidRDefault="00CC081B" w:rsidP="00D81BF1">
      <w:pPr>
        <w:widowControl w:val="0"/>
        <w:spacing w:before="120" w:after="120" w:line="300" w:lineRule="atLeast"/>
        <w:ind w:firstLine="810"/>
        <w:jc w:val="both"/>
        <w:rPr>
          <w:bCs/>
          <w:sz w:val="28"/>
          <w:szCs w:val="28"/>
          <w:lang w:val="en-GB"/>
        </w:rPr>
      </w:pPr>
      <w:r w:rsidRPr="001C1677">
        <w:rPr>
          <w:sz w:val="28"/>
          <w:szCs w:val="28"/>
        </w:rPr>
        <w:t>5</w:t>
      </w:r>
      <w:r w:rsidR="00D30E6D" w:rsidRPr="001C1677">
        <w:rPr>
          <w:sz w:val="28"/>
          <w:szCs w:val="28"/>
        </w:rPr>
        <w:t>. Đóng gói, bàn giao bài thi</w:t>
      </w:r>
      <w:r w:rsidR="00B91F72" w:rsidRPr="001C1677">
        <w:rPr>
          <w:sz w:val="28"/>
          <w:szCs w:val="28"/>
        </w:rPr>
        <w:t>, đề thi</w:t>
      </w:r>
    </w:p>
    <w:p w14:paraId="42555A68" w14:textId="11C0D7B9" w:rsidR="00D30E6D" w:rsidRPr="001C1677" w:rsidRDefault="00623203" w:rsidP="00D81BF1">
      <w:pPr>
        <w:spacing w:before="120" w:after="120" w:line="300" w:lineRule="atLeast"/>
        <w:ind w:firstLine="810"/>
        <w:jc w:val="both"/>
        <w:rPr>
          <w:sz w:val="28"/>
          <w:szCs w:val="28"/>
        </w:rPr>
      </w:pPr>
      <w:r w:rsidRPr="001C1677">
        <w:rPr>
          <w:sz w:val="28"/>
          <w:szCs w:val="28"/>
        </w:rPr>
        <w:t>a)</w:t>
      </w:r>
      <w:r w:rsidR="00D30E6D" w:rsidRPr="001C1677">
        <w:rPr>
          <w:sz w:val="28"/>
          <w:szCs w:val="28"/>
        </w:rPr>
        <w:t xml:space="preserve"> Bài thi của thí sinh và Phiếu thu bài thi được </w:t>
      </w:r>
      <w:r w:rsidR="00BC5277" w:rsidRPr="001C1677">
        <w:rPr>
          <w:sz w:val="28"/>
          <w:szCs w:val="28"/>
        </w:rPr>
        <w:t>cán bộ coi thi</w:t>
      </w:r>
      <w:r w:rsidR="00D30E6D" w:rsidRPr="001C1677">
        <w:rPr>
          <w:sz w:val="28"/>
          <w:szCs w:val="28"/>
        </w:rPr>
        <w:t xml:space="preserve"> nộp cho Trưởng Ban Coi thi hoặc người được Trưởng Ban Coi thi ủy quyền để niêm phong. Bên ngoài túi niêm phong có chữ ký vào mép giấy niêm phong của </w:t>
      </w:r>
      <w:r w:rsidR="00AD4B32" w:rsidRPr="001C1677">
        <w:rPr>
          <w:sz w:val="28"/>
          <w:szCs w:val="28"/>
        </w:rPr>
        <w:t>các</w:t>
      </w:r>
      <w:r w:rsidR="00D30E6D" w:rsidRPr="001C1677">
        <w:rPr>
          <w:sz w:val="28"/>
          <w:szCs w:val="28"/>
        </w:rPr>
        <w:t xml:space="preserve"> </w:t>
      </w:r>
      <w:r w:rsidR="00BC5277" w:rsidRPr="001C1677">
        <w:rPr>
          <w:sz w:val="28"/>
          <w:szCs w:val="28"/>
        </w:rPr>
        <w:t>cán bộ coi thi</w:t>
      </w:r>
      <w:r w:rsidR="00D30E6D" w:rsidRPr="001C1677">
        <w:rPr>
          <w:sz w:val="28"/>
          <w:szCs w:val="28"/>
        </w:rPr>
        <w:t xml:space="preserve"> và người trực tiếp nhận bài thi;</w:t>
      </w:r>
    </w:p>
    <w:p w14:paraId="5F7A2956" w14:textId="0EFB29CE" w:rsidR="00D30E6D" w:rsidRPr="001C1677" w:rsidRDefault="00623203" w:rsidP="00D81BF1">
      <w:pPr>
        <w:spacing w:before="120" w:after="120" w:line="300" w:lineRule="atLeast"/>
        <w:ind w:firstLine="810"/>
        <w:jc w:val="both"/>
        <w:rPr>
          <w:sz w:val="28"/>
          <w:szCs w:val="28"/>
        </w:rPr>
      </w:pPr>
      <w:r w:rsidRPr="001C1677">
        <w:rPr>
          <w:sz w:val="28"/>
          <w:szCs w:val="28"/>
        </w:rPr>
        <w:t>b)</w:t>
      </w:r>
      <w:r w:rsidR="00D30E6D" w:rsidRPr="001C1677">
        <w:rPr>
          <w:sz w:val="28"/>
          <w:szCs w:val="28"/>
        </w:rPr>
        <w:t xml:space="preserve"> Ngay sau khi thi xong, Ban Coi thi có nhiệm vụ bàn giao toàn bộ bài thi</w:t>
      </w:r>
      <w:r w:rsidR="00B91F72" w:rsidRPr="001C1677">
        <w:rPr>
          <w:sz w:val="28"/>
          <w:szCs w:val="28"/>
        </w:rPr>
        <w:t xml:space="preserve"> </w:t>
      </w:r>
      <w:r w:rsidR="00D30E6D" w:rsidRPr="001C1677">
        <w:rPr>
          <w:sz w:val="28"/>
          <w:szCs w:val="28"/>
        </w:rPr>
        <w:t>và hồ sơ thi đã được niêm phong cho Ban Thư ký</w:t>
      </w:r>
      <w:r w:rsidR="00137317" w:rsidRPr="001C1677">
        <w:rPr>
          <w:sz w:val="28"/>
          <w:szCs w:val="28"/>
        </w:rPr>
        <w:t xml:space="preserve">; </w:t>
      </w:r>
      <w:r w:rsidR="00137317" w:rsidRPr="001C1677">
        <w:rPr>
          <w:bCs/>
          <w:sz w:val="28"/>
          <w:szCs w:val="28"/>
          <w:lang w:val="de-DE"/>
        </w:rPr>
        <w:t>bàn giao đề thi đã được niêm phong cho Chủ tịch Hội</w:t>
      </w:r>
      <w:r w:rsidR="00DD4AA9">
        <w:rPr>
          <w:bCs/>
          <w:sz w:val="28"/>
          <w:szCs w:val="28"/>
          <w:lang w:val="de-DE"/>
        </w:rPr>
        <w:t xml:space="preserve"> đồng thi.</w:t>
      </w:r>
    </w:p>
    <w:p w14:paraId="6C90B51C" w14:textId="44E5D046" w:rsidR="00F82F66" w:rsidRPr="001C1677" w:rsidRDefault="00CC081B" w:rsidP="00D81BF1">
      <w:pPr>
        <w:spacing w:before="120" w:after="120" w:line="300" w:lineRule="atLeast"/>
        <w:ind w:firstLine="810"/>
        <w:jc w:val="both"/>
        <w:rPr>
          <w:sz w:val="28"/>
          <w:szCs w:val="28"/>
        </w:rPr>
      </w:pPr>
      <w:r w:rsidRPr="001C1677">
        <w:rPr>
          <w:sz w:val="28"/>
          <w:szCs w:val="28"/>
          <w:lang w:val="en-GB"/>
        </w:rPr>
        <w:t>6</w:t>
      </w:r>
      <w:r w:rsidR="00D30E6D" w:rsidRPr="001C1677">
        <w:rPr>
          <w:sz w:val="28"/>
          <w:szCs w:val="28"/>
          <w:lang w:val="en-GB"/>
        </w:rPr>
        <w:t xml:space="preserve">. </w:t>
      </w:r>
      <w:r w:rsidRPr="001C1677">
        <w:rPr>
          <w:sz w:val="28"/>
          <w:szCs w:val="28"/>
          <w:lang w:val="en-GB"/>
        </w:rPr>
        <w:t>Bàn giao dữ liệu</w:t>
      </w:r>
      <w:r w:rsidR="00AC4A4F" w:rsidRPr="001C1677">
        <w:rPr>
          <w:sz w:val="28"/>
          <w:szCs w:val="28"/>
          <w:lang w:val="en-GB"/>
        </w:rPr>
        <w:t xml:space="preserve"> giám sát</w:t>
      </w:r>
      <w:r w:rsidRPr="001C1677">
        <w:rPr>
          <w:sz w:val="28"/>
          <w:szCs w:val="28"/>
          <w:lang w:val="en-GB"/>
        </w:rPr>
        <w:t xml:space="preserve">: </w:t>
      </w:r>
      <w:r w:rsidR="00D30E6D" w:rsidRPr="001C1677">
        <w:rPr>
          <w:sz w:val="28"/>
          <w:szCs w:val="28"/>
        </w:rPr>
        <w:t>Dữ liệu từ các camera giám sát diễn biến tại các phòng thi được lưu lại toàn bộ</w:t>
      </w:r>
      <w:r w:rsidR="00701026" w:rsidRPr="001C1677">
        <w:rPr>
          <w:sz w:val="28"/>
          <w:szCs w:val="28"/>
        </w:rPr>
        <w:t>, niêm phong</w:t>
      </w:r>
      <w:r w:rsidR="00D30E6D" w:rsidRPr="001C1677">
        <w:rPr>
          <w:sz w:val="28"/>
          <w:szCs w:val="28"/>
        </w:rPr>
        <w:t xml:space="preserve"> và chuyển cho Ban Thư ký</w:t>
      </w:r>
      <w:r w:rsidRPr="001C1677">
        <w:rPr>
          <w:sz w:val="28"/>
          <w:szCs w:val="28"/>
        </w:rPr>
        <w:t>.</w:t>
      </w:r>
    </w:p>
    <w:p w14:paraId="0680F075" w14:textId="2AB857CB" w:rsidR="00B44CC2" w:rsidRPr="001C1677" w:rsidRDefault="005D2378" w:rsidP="00D81BF1">
      <w:pPr>
        <w:spacing w:before="120" w:after="120" w:line="300" w:lineRule="atLeast"/>
        <w:ind w:firstLine="810"/>
        <w:jc w:val="both"/>
        <w:rPr>
          <w:b/>
          <w:sz w:val="28"/>
          <w:szCs w:val="28"/>
        </w:rPr>
      </w:pPr>
      <w:r w:rsidRPr="001C1677">
        <w:rPr>
          <w:b/>
          <w:sz w:val="28"/>
          <w:szCs w:val="28"/>
        </w:rPr>
        <w:t>Điều 1</w:t>
      </w:r>
      <w:r w:rsidR="001E7B63" w:rsidRPr="001C1677">
        <w:rPr>
          <w:b/>
          <w:sz w:val="28"/>
          <w:szCs w:val="28"/>
        </w:rPr>
        <w:t>7</w:t>
      </w:r>
      <w:r w:rsidR="00B13F3A" w:rsidRPr="001C1677">
        <w:rPr>
          <w:b/>
          <w:sz w:val="28"/>
          <w:szCs w:val="28"/>
        </w:rPr>
        <w:t>.</w:t>
      </w:r>
      <w:r w:rsidR="00CC081B" w:rsidRPr="001C1677">
        <w:rPr>
          <w:b/>
          <w:sz w:val="28"/>
          <w:szCs w:val="28"/>
        </w:rPr>
        <w:t xml:space="preserve"> </w:t>
      </w:r>
      <w:r w:rsidR="00F41534" w:rsidRPr="001C1677">
        <w:rPr>
          <w:b/>
          <w:sz w:val="28"/>
          <w:szCs w:val="28"/>
        </w:rPr>
        <w:t>T</w:t>
      </w:r>
      <w:r w:rsidR="00CC081B" w:rsidRPr="001C1677">
        <w:rPr>
          <w:b/>
          <w:sz w:val="28"/>
          <w:szCs w:val="28"/>
        </w:rPr>
        <w:t xml:space="preserve">hi </w:t>
      </w:r>
      <w:r w:rsidR="00485757" w:rsidRPr="001C1677">
        <w:rPr>
          <w:b/>
          <w:sz w:val="28"/>
          <w:szCs w:val="28"/>
        </w:rPr>
        <w:t xml:space="preserve">kỹ năng </w:t>
      </w:r>
      <w:r w:rsidR="00CC081B" w:rsidRPr="001C1677">
        <w:rPr>
          <w:b/>
          <w:sz w:val="28"/>
          <w:szCs w:val="28"/>
        </w:rPr>
        <w:t>nói</w:t>
      </w:r>
      <w:r w:rsidR="00F30419" w:rsidRPr="001C1677">
        <w:rPr>
          <w:b/>
          <w:sz w:val="28"/>
          <w:szCs w:val="28"/>
        </w:rPr>
        <w:t xml:space="preserve"> trực tiếp</w:t>
      </w:r>
    </w:p>
    <w:p w14:paraId="2DBF21EC" w14:textId="65F060AE" w:rsidR="00F41534" w:rsidRPr="001C1677" w:rsidRDefault="00F41534" w:rsidP="00D81BF1">
      <w:pPr>
        <w:spacing w:before="120" w:after="120" w:line="300" w:lineRule="atLeast"/>
        <w:ind w:firstLine="810"/>
        <w:rPr>
          <w:bCs/>
          <w:sz w:val="28"/>
          <w:szCs w:val="28"/>
          <w:lang w:val="de-DE"/>
        </w:rPr>
      </w:pPr>
      <w:r w:rsidRPr="001C1677">
        <w:rPr>
          <w:bCs/>
          <w:sz w:val="28"/>
          <w:szCs w:val="28"/>
          <w:lang w:val="de-DE"/>
        </w:rPr>
        <w:t>1. Chuẩn bị phòng thi</w:t>
      </w:r>
    </w:p>
    <w:p w14:paraId="18851A0D" w14:textId="56942C4F" w:rsidR="00F41534" w:rsidRPr="001C1677" w:rsidRDefault="00F41534" w:rsidP="00D81BF1">
      <w:pPr>
        <w:spacing w:before="120" w:after="120" w:line="300" w:lineRule="atLeast"/>
        <w:ind w:firstLine="810"/>
        <w:jc w:val="both"/>
        <w:rPr>
          <w:bCs/>
          <w:sz w:val="28"/>
          <w:szCs w:val="28"/>
          <w:lang w:val="de-DE"/>
        </w:rPr>
      </w:pPr>
      <w:r w:rsidRPr="001C1677">
        <w:rPr>
          <w:bCs/>
          <w:sz w:val="28"/>
          <w:szCs w:val="28"/>
          <w:lang w:val="de-DE"/>
        </w:rPr>
        <w:t>a) Tại mỗi địa điểm thi phải có ít nhất một phòng thi riêng và một phòng để thí sinh ngồi chờ trước khi vào phòng thi (gọi tắt là phòng chờ);</w:t>
      </w:r>
    </w:p>
    <w:p w14:paraId="45452ADB" w14:textId="3AC731D2" w:rsidR="00F41534" w:rsidRPr="001C1677" w:rsidRDefault="00F41534" w:rsidP="00D81BF1">
      <w:pPr>
        <w:spacing w:before="120" w:after="120" w:line="300" w:lineRule="atLeast"/>
        <w:ind w:firstLine="810"/>
        <w:jc w:val="both"/>
        <w:rPr>
          <w:bCs/>
          <w:sz w:val="28"/>
          <w:szCs w:val="28"/>
          <w:lang w:val="de-DE"/>
        </w:rPr>
      </w:pPr>
      <w:r w:rsidRPr="001C1677">
        <w:rPr>
          <w:bCs/>
          <w:sz w:val="28"/>
          <w:szCs w:val="28"/>
          <w:lang w:val="de-DE"/>
        </w:rPr>
        <w:t>b) Các phòng chờ và các phòng thi nói phải được bố trí gần nhau, tại một khu tách biệt, đảm bảo không bị ảnh hưởng bởi các hoạt động khác;</w:t>
      </w:r>
    </w:p>
    <w:p w14:paraId="0989EE00" w14:textId="5E02408F" w:rsidR="00F41534" w:rsidRPr="001C1677" w:rsidRDefault="00F41534" w:rsidP="00D81BF1">
      <w:pPr>
        <w:spacing w:before="120" w:after="120" w:line="300" w:lineRule="atLeast"/>
        <w:ind w:firstLine="810"/>
        <w:jc w:val="both"/>
        <w:rPr>
          <w:spacing w:val="-2"/>
          <w:sz w:val="28"/>
          <w:szCs w:val="28"/>
          <w:lang w:val="de-DE"/>
        </w:rPr>
      </w:pPr>
      <w:r w:rsidRPr="001C1677">
        <w:rPr>
          <w:spacing w:val="-2"/>
          <w:sz w:val="28"/>
          <w:szCs w:val="28"/>
          <w:lang w:val="de-DE"/>
        </w:rPr>
        <w:t>c) Trang bị cho mỗi bàn thi nói 01 máy ghi âm để sử dụng chính thức và một số máy ghi âm dự phòng, tổng số máy ghi âm ít nhất bằng 1,2 lần số bàn thi nói của từng kỳ thi. Các kỹ thuật viên và cán bộ chấm thi phải kiểm tra việc vận hành máy ghi âm để đảm bảo máy hoạt động tốt trong suốt quá trình tổ chức thi.</w:t>
      </w:r>
    </w:p>
    <w:p w14:paraId="1B956098" w14:textId="5390EFFE" w:rsidR="006B206D" w:rsidRPr="001C1677" w:rsidRDefault="00F41534" w:rsidP="00D81BF1">
      <w:pPr>
        <w:spacing w:before="120" w:after="120" w:line="300" w:lineRule="atLeast"/>
        <w:ind w:firstLine="810"/>
        <w:rPr>
          <w:sz w:val="28"/>
          <w:szCs w:val="28"/>
        </w:rPr>
      </w:pPr>
      <w:r w:rsidRPr="001C1677">
        <w:rPr>
          <w:sz w:val="28"/>
          <w:szCs w:val="28"/>
        </w:rPr>
        <w:t>2</w:t>
      </w:r>
      <w:r w:rsidR="006B206D" w:rsidRPr="001C1677">
        <w:rPr>
          <w:sz w:val="28"/>
          <w:szCs w:val="28"/>
        </w:rPr>
        <w:t xml:space="preserve">. Bố trí </w:t>
      </w:r>
      <w:r w:rsidR="00BC5277" w:rsidRPr="001C1677">
        <w:rPr>
          <w:sz w:val="28"/>
          <w:szCs w:val="28"/>
        </w:rPr>
        <w:t>cán bộ chấm thi</w:t>
      </w:r>
      <w:r w:rsidR="00A93980" w:rsidRPr="001C1677">
        <w:rPr>
          <w:sz w:val="28"/>
          <w:szCs w:val="28"/>
        </w:rPr>
        <w:t xml:space="preserve">, </w:t>
      </w:r>
      <w:r w:rsidR="00BC5277" w:rsidRPr="001C1677">
        <w:rPr>
          <w:sz w:val="28"/>
          <w:szCs w:val="28"/>
        </w:rPr>
        <w:t>cán bộ giám sát</w:t>
      </w:r>
      <w:r w:rsidR="005972A3" w:rsidRPr="001C1677">
        <w:rPr>
          <w:sz w:val="28"/>
          <w:szCs w:val="28"/>
        </w:rPr>
        <w:t xml:space="preserve"> ngoài phòng thi</w:t>
      </w:r>
    </w:p>
    <w:p w14:paraId="7DA28024" w14:textId="42A250B6" w:rsidR="00660979" w:rsidRPr="001C1677" w:rsidRDefault="00F30419" w:rsidP="00D81BF1">
      <w:pPr>
        <w:spacing w:before="120" w:after="120" w:line="300" w:lineRule="atLeast"/>
        <w:ind w:firstLine="810"/>
        <w:jc w:val="both"/>
        <w:rPr>
          <w:sz w:val="28"/>
          <w:szCs w:val="28"/>
        </w:rPr>
      </w:pPr>
      <w:r w:rsidRPr="001C1677">
        <w:rPr>
          <w:sz w:val="28"/>
          <w:szCs w:val="28"/>
        </w:rPr>
        <w:t xml:space="preserve">a) </w:t>
      </w:r>
      <w:r w:rsidR="003A6672" w:rsidRPr="001C1677">
        <w:rPr>
          <w:sz w:val="28"/>
          <w:szCs w:val="28"/>
        </w:rPr>
        <w:t xml:space="preserve">Trong phòng thi, </w:t>
      </w:r>
      <w:r w:rsidR="00B40C69" w:rsidRPr="001C1677">
        <w:rPr>
          <w:sz w:val="28"/>
          <w:szCs w:val="28"/>
        </w:rPr>
        <w:t xml:space="preserve">với mỗi bàn thi, </w:t>
      </w:r>
      <w:r w:rsidR="003A6672" w:rsidRPr="001C1677">
        <w:rPr>
          <w:sz w:val="28"/>
          <w:szCs w:val="28"/>
        </w:rPr>
        <w:t>b</w:t>
      </w:r>
      <w:r w:rsidR="006B206D" w:rsidRPr="001C1677">
        <w:rPr>
          <w:sz w:val="28"/>
          <w:szCs w:val="28"/>
        </w:rPr>
        <w:t xml:space="preserve">ố trí </w:t>
      </w:r>
      <w:r w:rsidR="00B40C69" w:rsidRPr="001C1677">
        <w:rPr>
          <w:sz w:val="28"/>
          <w:szCs w:val="28"/>
        </w:rPr>
        <w:t xml:space="preserve">đủ số lượng </w:t>
      </w:r>
      <w:r w:rsidR="00BC5277" w:rsidRPr="001C1677">
        <w:rPr>
          <w:sz w:val="28"/>
          <w:szCs w:val="28"/>
        </w:rPr>
        <w:t xml:space="preserve">cán bộ </w:t>
      </w:r>
      <w:r w:rsidR="004F1CCC" w:rsidRPr="001C1677">
        <w:rPr>
          <w:sz w:val="28"/>
          <w:szCs w:val="28"/>
        </w:rPr>
        <w:t>chấm</w:t>
      </w:r>
      <w:r w:rsidR="008427EB" w:rsidRPr="001C1677">
        <w:rPr>
          <w:sz w:val="28"/>
          <w:szCs w:val="28"/>
        </w:rPr>
        <w:t xml:space="preserve"> </w:t>
      </w:r>
      <w:r w:rsidR="00BC5277" w:rsidRPr="001C1677">
        <w:rPr>
          <w:sz w:val="28"/>
          <w:szCs w:val="28"/>
        </w:rPr>
        <w:t>thi</w:t>
      </w:r>
      <w:r w:rsidR="00784C8D" w:rsidRPr="001C1677">
        <w:rPr>
          <w:sz w:val="28"/>
          <w:szCs w:val="28"/>
        </w:rPr>
        <w:t xml:space="preserve"> </w:t>
      </w:r>
      <w:r w:rsidR="003A6672" w:rsidRPr="001C1677">
        <w:rPr>
          <w:sz w:val="28"/>
          <w:szCs w:val="28"/>
        </w:rPr>
        <w:t>theo quy định của từng định dạng đề thi</w:t>
      </w:r>
      <w:r w:rsidR="00660979" w:rsidRPr="001C1677">
        <w:rPr>
          <w:sz w:val="28"/>
          <w:szCs w:val="28"/>
        </w:rPr>
        <w:t xml:space="preserve">; </w:t>
      </w:r>
    </w:p>
    <w:p w14:paraId="4CA76183" w14:textId="5AB78E07" w:rsidR="00F30419" w:rsidRPr="001C1677" w:rsidRDefault="00660979" w:rsidP="00D81BF1">
      <w:pPr>
        <w:spacing w:before="120" w:after="120" w:line="300" w:lineRule="atLeast"/>
        <w:ind w:firstLine="810"/>
        <w:jc w:val="both"/>
        <w:rPr>
          <w:sz w:val="28"/>
          <w:szCs w:val="28"/>
        </w:rPr>
      </w:pPr>
      <w:r w:rsidRPr="001C1677">
        <w:rPr>
          <w:sz w:val="28"/>
          <w:szCs w:val="28"/>
        </w:rPr>
        <w:t xml:space="preserve">b) </w:t>
      </w:r>
      <w:r w:rsidR="003A6672" w:rsidRPr="001C1677">
        <w:rPr>
          <w:sz w:val="28"/>
          <w:szCs w:val="28"/>
        </w:rPr>
        <w:t xml:space="preserve">Ngoài </w:t>
      </w:r>
      <w:r w:rsidR="006549D8" w:rsidRPr="001C1677">
        <w:rPr>
          <w:sz w:val="28"/>
          <w:szCs w:val="28"/>
        </w:rPr>
        <w:t xml:space="preserve">phòng thi </w:t>
      </w:r>
      <w:r w:rsidR="003A6672" w:rsidRPr="001C1677">
        <w:rPr>
          <w:sz w:val="28"/>
          <w:szCs w:val="28"/>
        </w:rPr>
        <w:t>bố trí</w:t>
      </w:r>
      <w:r w:rsidR="006B206D" w:rsidRPr="001C1677">
        <w:rPr>
          <w:sz w:val="28"/>
          <w:szCs w:val="28"/>
        </w:rPr>
        <w:t xml:space="preserve"> </w:t>
      </w:r>
      <w:r w:rsidR="00FF1789" w:rsidRPr="001C1677">
        <w:rPr>
          <w:sz w:val="28"/>
          <w:szCs w:val="28"/>
        </w:rPr>
        <w:t xml:space="preserve">ít nhất </w:t>
      </w:r>
      <w:r w:rsidR="003A6672" w:rsidRPr="001C1677">
        <w:rPr>
          <w:sz w:val="28"/>
          <w:szCs w:val="28"/>
        </w:rPr>
        <w:t xml:space="preserve">01 </w:t>
      </w:r>
      <w:r w:rsidR="00BC5277" w:rsidRPr="001C1677">
        <w:rPr>
          <w:sz w:val="28"/>
          <w:szCs w:val="28"/>
        </w:rPr>
        <w:t>cán bộ</w:t>
      </w:r>
      <w:r w:rsidR="003A6672" w:rsidRPr="001C1677">
        <w:rPr>
          <w:sz w:val="28"/>
          <w:szCs w:val="28"/>
        </w:rPr>
        <w:t xml:space="preserve"> giám sát</w:t>
      </w:r>
      <w:r w:rsidR="006B206D" w:rsidRPr="001C1677">
        <w:rPr>
          <w:sz w:val="28"/>
          <w:szCs w:val="28"/>
        </w:rPr>
        <w:t xml:space="preserve">; </w:t>
      </w:r>
    </w:p>
    <w:p w14:paraId="4C54C491" w14:textId="6B3AFFEB" w:rsidR="006B206D" w:rsidRPr="001C1677" w:rsidRDefault="000A6C79" w:rsidP="00D81BF1">
      <w:pPr>
        <w:spacing w:before="120" w:after="120" w:line="300" w:lineRule="atLeast"/>
        <w:ind w:firstLine="806"/>
        <w:jc w:val="both"/>
        <w:rPr>
          <w:sz w:val="28"/>
          <w:szCs w:val="28"/>
        </w:rPr>
      </w:pPr>
      <w:r w:rsidRPr="001C1677">
        <w:rPr>
          <w:sz w:val="28"/>
          <w:szCs w:val="28"/>
        </w:rPr>
        <w:t>c</w:t>
      </w:r>
      <w:r w:rsidR="00F30419" w:rsidRPr="001C1677">
        <w:rPr>
          <w:sz w:val="28"/>
          <w:szCs w:val="28"/>
        </w:rPr>
        <w:t>) M</w:t>
      </w:r>
      <w:r w:rsidR="006B206D" w:rsidRPr="001C1677">
        <w:rPr>
          <w:sz w:val="28"/>
          <w:szCs w:val="28"/>
        </w:rPr>
        <w:t xml:space="preserve">ỗi phòng chờ, bố trí 02 </w:t>
      </w:r>
      <w:r w:rsidR="00BC5277" w:rsidRPr="001C1677">
        <w:rPr>
          <w:sz w:val="28"/>
          <w:szCs w:val="28"/>
        </w:rPr>
        <w:t>cán bộ giám sát</w:t>
      </w:r>
      <w:r w:rsidR="006B206D" w:rsidRPr="001C1677">
        <w:rPr>
          <w:sz w:val="28"/>
          <w:szCs w:val="28"/>
        </w:rPr>
        <w:t xml:space="preserve">, gồm 01 </w:t>
      </w:r>
      <w:r w:rsidR="00614149" w:rsidRPr="001C1677">
        <w:rPr>
          <w:sz w:val="28"/>
          <w:szCs w:val="28"/>
        </w:rPr>
        <w:t xml:space="preserve">người </w:t>
      </w:r>
      <w:r w:rsidR="006B206D" w:rsidRPr="001C1677">
        <w:rPr>
          <w:sz w:val="28"/>
          <w:szCs w:val="28"/>
        </w:rPr>
        <w:t xml:space="preserve">trong phòng chờ và 01 </w:t>
      </w:r>
      <w:r w:rsidR="00614149" w:rsidRPr="001C1677">
        <w:rPr>
          <w:sz w:val="28"/>
          <w:szCs w:val="28"/>
        </w:rPr>
        <w:t>người</w:t>
      </w:r>
      <w:r w:rsidR="006B206D" w:rsidRPr="001C1677">
        <w:rPr>
          <w:sz w:val="28"/>
          <w:szCs w:val="28"/>
        </w:rPr>
        <w:t xml:space="preserve"> </w:t>
      </w:r>
      <w:r w:rsidR="005972A3" w:rsidRPr="001C1677">
        <w:rPr>
          <w:sz w:val="28"/>
          <w:szCs w:val="28"/>
        </w:rPr>
        <w:t xml:space="preserve">giám sát </w:t>
      </w:r>
      <w:r w:rsidR="006B206D" w:rsidRPr="001C1677">
        <w:rPr>
          <w:sz w:val="28"/>
          <w:szCs w:val="28"/>
        </w:rPr>
        <w:t>ngoài phòng chờ.</w:t>
      </w:r>
      <w:r w:rsidR="00021B1D" w:rsidRPr="001C1677">
        <w:rPr>
          <w:sz w:val="28"/>
          <w:szCs w:val="28"/>
        </w:rPr>
        <w:t xml:space="preserve"> </w:t>
      </w:r>
    </w:p>
    <w:p w14:paraId="6B05D0AE" w14:textId="33E442E6" w:rsidR="006B206D" w:rsidRPr="001C1677" w:rsidRDefault="00F41534" w:rsidP="00D81BF1">
      <w:pPr>
        <w:spacing w:before="120" w:after="120" w:line="300" w:lineRule="atLeast"/>
        <w:ind w:firstLine="806"/>
        <w:rPr>
          <w:sz w:val="28"/>
          <w:szCs w:val="28"/>
        </w:rPr>
      </w:pPr>
      <w:r w:rsidRPr="001C1677">
        <w:rPr>
          <w:sz w:val="28"/>
          <w:szCs w:val="28"/>
        </w:rPr>
        <w:t>3</w:t>
      </w:r>
      <w:r w:rsidR="006B206D" w:rsidRPr="001C1677">
        <w:rPr>
          <w:sz w:val="28"/>
          <w:szCs w:val="28"/>
        </w:rPr>
        <w:t>. Quy trình thi</w:t>
      </w:r>
    </w:p>
    <w:p w14:paraId="59239387" w14:textId="77777777" w:rsidR="00647FBB" w:rsidRPr="001C1677" w:rsidRDefault="0082473C" w:rsidP="00D81BF1">
      <w:pPr>
        <w:spacing w:before="120" w:after="120" w:line="300" w:lineRule="atLeast"/>
        <w:ind w:firstLine="806"/>
        <w:jc w:val="both"/>
        <w:rPr>
          <w:sz w:val="28"/>
          <w:szCs w:val="28"/>
        </w:rPr>
      </w:pPr>
      <w:r w:rsidRPr="001C1677">
        <w:rPr>
          <w:sz w:val="28"/>
          <w:szCs w:val="28"/>
        </w:rPr>
        <w:t>a)</w:t>
      </w:r>
      <w:r w:rsidR="006B206D" w:rsidRPr="001C1677">
        <w:rPr>
          <w:sz w:val="28"/>
          <w:szCs w:val="28"/>
        </w:rPr>
        <w:t xml:space="preserve"> </w:t>
      </w:r>
      <w:r w:rsidR="00F748EB" w:rsidRPr="001C1677">
        <w:rPr>
          <w:sz w:val="28"/>
          <w:szCs w:val="28"/>
        </w:rPr>
        <w:t xml:space="preserve">Thí sinh </w:t>
      </w:r>
      <w:r w:rsidR="007B7D5F" w:rsidRPr="001C1677">
        <w:rPr>
          <w:sz w:val="28"/>
          <w:szCs w:val="28"/>
        </w:rPr>
        <w:t xml:space="preserve">được tập trung </w:t>
      </w:r>
      <w:r w:rsidR="00F748EB" w:rsidRPr="001C1677">
        <w:rPr>
          <w:sz w:val="28"/>
          <w:szCs w:val="28"/>
        </w:rPr>
        <w:t>trong phòng chờ</w:t>
      </w:r>
      <w:r w:rsidR="00647FBB" w:rsidRPr="001C1677">
        <w:rPr>
          <w:sz w:val="28"/>
          <w:szCs w:val="28"/>
        </w:rPr>
        <w:t xml:space="preserve"> để chuẩn bị thi;</w:t>
      </w:r>
    </w:p>
    <w:p w14:paraId="44DF86AC" w14:textId="330AACE6" w:rsidR="00647FBB" w:rsidRPr="001C1677" w:rsidRDefault="00647FBB" w:rsidP="00D81BF1">
      <w:pPr>
        <w:spacing w:before="120" w:after="120" w:line="300" w:lineRule="atLeast"/>
        <w:ind w:firstLine="806"/>
        <w:jc w:val="both"/>
        <w:rPr>
          <w:sz w:val="28"/>
          <w:szCs w:val="28"/>
        </w:rPr>
      </w:pPr>
      <w:r w:rsidRPr="001C1677">
        <w:rPr>
          <w:sz w:val="28"/>
          <w:szCs w:val="28"/>
        </w:rPr>
        <w:t xml:space="preserve">b) Khi có hiệu lệnh, </w:t>
      </w:r>
      <w:r w:rsidR="00787AFD" w:rsidRPr="001C1677">
        <w:rPr>
          <w:sz w:val="28"/>
          <w:szCs w:val="28"/>
        </w:rPr>
        <w:t xml:space="preserve">thí sinh được gọi </w:t>
      </w:r>
      <w:r w:rsidRPr="001C1677">
        <w:rPr>
          <w:sz w:val="28"/>
          <w:szCs w:val="28"/>
        </w:rPr>
        <w:t>theo danh sách số báo danh vào bàn thi</w:t>
      </w:r>
      <w:r w:rsidR="00787AFD" w:rsidRPr="001C1677">
        <w:rPr>
          <w:sz w:val="28"/>
          <w:szCs w:val="28"/>
        </w:rPr>
        <w:t xml:space="preserve">. </w:t>
      </w:r>
      <w:r w:rsidR="00BC5277" w:rsidRPr="001C1677">
        <w:rPr>
          <w:sz w:val="28"/>
          <w:szCs w:val="28"/>
        </w:rPr>
        <w:t xml:space="preserve">Cán bộ </w:t>
      </w:r>
      <w:r w:rsidR="004F1CCC" w:rsidRPr="001C1677">
        <w:rPr>
          <w:sz w:val="28"/>
          <w:szCs w:val="28"/>
        </w:rPr>
        <w:t>chấm</w:t>
      </w:r>
      <w:r w:rsidR="008427EB" w:rsidRPr="001C1677">
        <w:rPr>
          <w:sz w:val="28"/>
          <w:szCs w:val="28"/>
        </w:rPr>
        <w:t xml:space="preserve"> </w:t>
      </w:r>
      <w:r w:rsidR="00BC5277" w:rsidRPr="001C1677">
        <w:rPr>
          <w:sz w:val="28"/>
          <w:szCs w:val="28"/>
        </w:rPr>
        <w:t>thi</w:t>
      </w:r>
      <w:r w:rsidR="00787AFD" w:rsidRPr="001C1677">
        <w:rPr>
          <w:sz w:val="28"/>
          <w:szCs w:val="28"/>
        </w:rPr>
        <w:t xml:space="preserve"> </w:t>
      </w:r>
      <w:r w:rsidRPr="001C1677">
        <w:rPr>
          <w:sz w:val="28"/>
          <w:szCs w:val="28"/>
        </w:rPr>
        <w:t xml:space="preserve">kiểm tra giấy tờ tùy thân của thí sinh; phát đề thi hoặc cho thí sinh bốc thăm đề thi; phát giấy nháp đã được </w:t>
      </w:r>
      <w:r w:rsidR="00A65A11" w:rsidRPr="001C1677">
        <w:rPr>
          <w:sz w:val="28"/>
          <w:szCs w:val="28"/>
        </w:rPr>
        <w:t>các</w:t>
      </w:r>
      <w:r w:rsidRPr="001C1677">
        <w:rPr>
          <w:sz w:val="28"/>
          <w:szCs w:val="28"/>
        </w:rPr>
        <w:t xml:space="preserve"> </w:t>
      </w:r>
      <w:r w:rsidR="00BC5277" w:rsidRPr="001C1677">
        <w:rPr>
          <w:sz w:val="28"/>
          <w:szCs w:val="28"/>
        </w:rPr>
        <w:t xml:space="preserve">cán bộ </w:t>
      </w:r>
      <w:r w:rsidR="004F1CCC" w:rsidRPr="001C1677">
        <w:rPr>
          <w:sz w:val="28"/>
          <w:szCs w:val="28"/>
        </w:rPr>
        <w:t>chấm</w:t>
      </w:r>
      <w:r w:rsidR="008427EB" w:rsidRPr="001C1677">
        <w:rPr>
          <w:sz w:val="28"/>
          <w:szCs w:val="28"/>
        </w:rPr>
        <w:t xml:space="preserve"> </w:t>
      </w:r>
      <w:r w:rsidR="00BC5277" w:rsidRPr="001C1677">
        <w:rPr>
          <w:sz w:val="28"/>
          <w:szCs w:val="28"/>
        </w:rPr>
        <w:t>thi</w:t>
      </w:r>
      <w:r w:rsidRPr="001C1677">
        <w:rPr>
          <w:sz w:val="28"/>
          <w:szCs w:val="28"/>
        </w:rPr>
        <w:t xml:space="preserve"> ký cho thí sinh;</w:t>
      </w:r>
    </w:p>
    <w:p w14:paraId="4E3E4C26" w14:textId="46FD8C67" w:rsidR="006B206D" w:rsidRPr="001C1677" w:rsidRDefault="00647FBB" w:rsidP="00D81BF1">
      <w:pPr>
        <w:spacing w:before="120" w:after="120" w:line="300" w:lineRule="atLeast"/>
        <w:ind w:firstLine="806"/>
        <w:jc w:val="both"/>
        <w:rPr>
          <w:sz w:val="28"/>
          <w:szCs w:val="28"/>
        </w:rPr>
      </w:pPr>
      <w:r w:rsidRPr="001C1677">
        <w:rPr>
          <w:spacing w:val="-4"/>
          <w:sz w:val="28"/>
          <w:szCs w:val="28"/>
        </w:rPr>
        <w:t>c</w:t>
      </w:r>
      <w:r w:rsidR="0082473C" w:rsidRPr="001C1677">
        <w:rPr>
          <w:spacing w:val="-4"/>
          <w:sz w:val="28"/>
          <w:szCs w:val="28"/>
        </w:rPr>
        <w:t>)</w:t>
      </w:r>
      <w:r w:rsidR="006B206D" w:rsidRPr="001C1677">
        <w:rPr>
          <w:spacing w:val="-4"/>
          <w:sz w:val="28"/>
          <w:szCs w:val="28"/>
        </w:rPr>
        <w:t xml:space="preserve"> Trong thời gian thi, </w:t>
      </w:r>
      <w:r w:rsidR="00BC5277" w:rsidRPr="001C1677">
        <w:rPr>
          <w:spacing w:val="-4"/>
          <w:sz w:val="28"/>
          <w:szCs w:val="28"/>
        </w:rPr>
        <w:t>cán bộ giám sát</w:t>
      </w:r>
      <w:r w:rsidR="005972A3" w:rsidRPr="001C1677">
        <w:rPr>
          <w:spacing w:val="-4"/>
          <w:sz w:val="28"/>
          <w:szCs w:val="28"/>
        </w:rPr>
        <w:t xml:space="preserve"> ngoài</w:t>
      </w:r>
      <w:r w:rsidR="006B206D" w:rsidRPr="001C1677">
        <w:rPr>
          <w:spacing w:val="-4"/>
          <w:sz w:val="28"/>
          <w:szCs w:val="28"/>
        </w:rPr>
        <w:t xml:space="preserve"> phòng thi có trách nhiệm giám sát thí sinh và </w:t>
      </w:r>
      <w:r w:rsidR="00BC5277" w:rsidRPr="001C1677">
        <w:rPr>
          <w:spacing w:val="-4"/>
          <w:sz w:val="28"/>
          <w:szCs w:val="28"/>
        </w:rPr>
        <w:t xml:space="preserve">cán bộ </w:t>
      </w:r>
      <w:r w:rsidR="004F1CCC" w:rsidRPr="001C1677">
        <w:rPr>
          <w:sz w:val="28"/>
          <w:szCs w:val="28"/>
        </w:rPr>
        <w:t>chấm</w:t>
      </w:r>
      <w:r w:rsidR="008427EB" w:rsidRPr="001C1677">
        <w:rPr>
          <w:spacing w:val="-4"/>
          <w:sz w:val="28"/>
          <w:szCs w:val="28"/>
        </w:rPr>
        <w:t xml:space="preserve"> </w:t>
      </w:r>
      <w:r w:rsidR="00BC5277" w:rsidRPr="001C1677">
        <w:rPr>
          <w:spacing w:val="-4"/>
          <w:sz w:val="28"/>
          <w:szCs w:val="28"/>
        </w:rPr>
        <w:t>thi</w:t>
      </w:r>
      <w:r w:rsidR="006B206D" w:rsidRPr="001C1677">
        <w:rPr>
          <w:spacing w:val="-4"/>
          <w:sz w:val="28"/>
          <w:szCs w:val="28"/>
        </w:rPr>
        <w:t xml:space="preserve"> trong phòng thi; giám sát việc di chuyển của thí sinh từ phòng chờ đến phòng thi và từ phòng thi ra khỏi khu vực thi, đảm bảo thí sinh </w:t>
      </w:r>
      <w:r w:rsidR="006B206D" w:rsidRPr="001C1677">
        <w:rPr>
          <w:spacing w:val="-4"/>
          <w:sz w:val="28"/>
          <w:szCs w:val="28"/>
        </w:rPr>
        <w:lastRenderedPageBreak/>
        <w:t xml:space="preserve">không tiếp xúc với bất kỳ ai khác. </w:t>
      </w:r>
      <w:r w:rsidR="00BC5277" w:rsidRPr="001C1677">
        <w:rPr>
          <w:sz w:val="28"/>
          <w:szCs w:val="28"/>
        </w:rPr>
        <w:t>Cán bộ giám sát</w:t>
      </w:r>
      <w:r w:rsidR="006B206D" w:rsidRPr="001C1677">
        <w:rPr>
          <w:sz w:val="28"/>
          <w:szCs w:val="28"/>
        </w:rPr>
        <w:t xml:space="preserve"> trong phòng chờ có trách nhiệm giữ trật tự và điều hành hoạt động của thí sinh trong phòng chờ. </w:t>
      </w:r>
      <w:r w:rsidR="00BC5277" w:rsidRPr="001C1677">
        <w:rPr>
          <w:sz w:val="28"/>
          <w:szCs w:val="28"/>
        </w:rPr>
        <w:t>Cán bộ giám sát</w:t>
      </w:r>
      <w:r w:rsidR="005972A3" w:rsidRPr="001C1677">
        <w:rPr>
          <w:sz w:val="28"/>
          <w:szCs w:val="28"/>
        </w:rPr>
        <w:t xml:space="preserve"> ngoài</w:t>
      </w:r>
      <w:r w:rsidR="006B206D" w:rsidRPr="001C1677">
        <w:rPr>
          <w:sz w:val="28"/>
          <w:szCs w:val="28"/>
        </w:rPr>
        <w:t xml:space="preserve"> phòng chờ có trách nhiệm giám sát thí sinh và </w:t>
      </w:r>
      <w:r w:rsidR="00BC5277" w:rsidRPr="001C1677">
        <w:rPr>
          <w:sz w:val="28"/>
          <w:szCs w:val="28"/>
        </w:rPr>
        <w:t>cán bộ giám sát</w:t>
      </w:r>
      <w:r w:rsidR="006B206D" w:rsidRPr="001C1677">
        <w:rPr>
          <w:sz w:val="28"/>
          <w:szCs w:val="28"/>
        </w:rPr>
        <w:t xml:space="preserve"> trong phòng chờ; giám sát v</w:t>
      </w:r>
      <w:r w:rsidR="004C5629" w:rsidRPr="001C1677">
        <w:rPr>
          <w:sz w:val="28"/>
          <w:szCs w:val="28"/>
        </w:rPr>
        <w:t>iệc thí sinh ra ngoài phòng chờ;</w:t>
      </w:r>
    </w:p>
    <w:p w14:paraId="46FC3B93" w14:textId="63828DF6" w:rsidR="006B206D" w:rsidRPr="001C1677" w:rsidRDefault="00647FBB" w:rsidP="00D81BF1">
      <w:pPr>
        <w:spacing w:before="120" w:after="120" w:line="300" w:lineRule="atLeast"/>
        <w:ind w:firstLine="806"/>
        <w:jc w:val="both"/>
        <w:rPr>
          <w:sz w:val="28"/>
          <w:szCs w:val="28"/>
        </w:rPr>
      </w:pPr>
      <w:r w:rsidRPr="001C1677">
        <w:rPr>
          <w:sz w:val="28"/>
          <w:szCs w:val="28"/>
        </w:rPr>
        <w:t>d</w:t>
      </w:r>
      <w:r w:rsidR="0082473C" w:rsidRPr="001C1677">
        <w:rPr>
          <w:sz w:val="28"/>
          <w:szCs w:val="28"/>
        </w:rPr>
        <w:t>)</w:t>
      </w:r>
      <w:r w:rsidR="006B206D" w:rsidRPr="001C1677">
        <w:rPr>
          <w:sz w:val="28"/>
          <w:szCs w:val="28"/>
        </w:rPr>
        <w:t xml:space="preserve"> Hình thức thi nói được thực hiện dưới dạng trực tiếp và ghi âm quá trình thi của thí sinh</w:t>
      </w:r>
      <w:r w:rsidR="006035E7" w:rsidRPr="001C1677">
        <w:rPr>
          <w:sz w:val="28"/>
          <w:szCs w:val="28"/>
        </w:rPr>
        <w:t xml:space="preserve">. </w:t>
      </w:r>
      <w:r w:rsidR="00BC5277" w:rsidRPr="001C1677">
        <w:rPr>
          <w:sz w:val="28"/>
          <w:szCs w:val="28"/>
        </w:rPr>
        <w:t xml:space="preserve">Cán bộ </w:t>
      </w:r>
      <w:r w:rsidR="004F1CCC" w:rsidRPr="001C1677">
        <w:rPr>
          <w:sz w:val="28"/>
          <w:szCs w:val="28"/>
        </w:rPr>
        <w:t>chấm</w:t>
      </w:r>
      <w:r w:rsidR="008427EB" w:rsidRPr="001C1677">
        <w:rPr>
          <w:sz w:val="28"/>
          <w:szCs w:val="28"/>
        </w:rPr>
        <w:t xml:space="preserve"> </w:t>
      </w:r>
      <w:r w:rsidR="00BC5277" w:rsidRPr="001C1677">
        <w:rPr>
          <w:sz w:val="28"/>
          <w:szCs w:val="28"/>
        </w:rPr>
        <w:t>thi</w:t>
      </w:r>
      <w:r w:rsidR="00A93980" w:rsidRPr="001C1677">
        <w:rPr>
          <w:sz w:val="28"/>
          <w:szCs w:val="28"/>
        </w:rPr>
        <w:t xml:space="preserve"> phải kiểm tra tình trạng của máy ghi âm để bảo đảm lưu được toàn bộ </w:t>
      </w:r>
      <w:r w:rsidR="00485757" w:rsidRPr="001C1677">
        <w:rPr>
          <w:sz w:val="28"/>
          <w:szCs w:val="28"/>
        </w:rPr>
        <w:t>bài</w:t>
      </w:r>
      <w:r w:rsidR="00A93980" w:rsidRPr="001C1677">
        <w:rPr>
          <w:sz w:val="28"/>
          <w:szCs w:val="28"/>
        </w:rPr>
        <w:t xml:space="preserve"> thi của các thí sinh. </w:t>
      </w:r>
      <w:r w:rsidR="00885509" w:rsidRPr="001C1677">
        <w:rPr>
          <w:sz w:val="28"/>
          <w:szCs w:val="28"/>
        </w:rPr>
        <w:t xml:space="preserve">Sau khi nhận đề hoặc được </w:t>
      </w:r>
      <w:r w:rsidR="006B206D" w:rsidRPr="001C1677">
        <w:rPr>
          <w:sz w:val="28"/>
          <w:szCs w:val="28"/>
        </w:rPr>
        <w:t xml:space="preserve">bốc thăm đề thi theo hướng dẫn của </w:t>
      </w:r>
      <w:r w:rsidR="00BC5277" w:rsidRPr="001C1677">
        <w:rPr>
          <w:sz w:val="28"/>
          <w:szCs w:val="28"/>
        </w:rPr>
        <w:t xml:space="preserve">cán bộ </w:t>
      </w:r>
      <w:r w:rsidR="004F1CCC" w:rsidRPr="001C1677">
        <w:rPr>
          <w:sz w:val="28"/>
          <w:szCs w:val="28"/>
        </w:rPr>
        <w:t>chấm</w:t>
      </w:r>
      <w:r w:rsidR="008427EB" w:rsidRPr="001C1677">
        <w:rPr>
          <w:sz w:val="28"/>
          <w:szCs w:val="28"/>
        </w:rPr>
        <w:t xml:space="preserve"> </w:t>
      </w:r>
      <w:r w:rsidR="00BC5277" w:rsidRPr="001C1677">
        <w:rPr>
          <w:sz w:val="28"/>
          <w:szCs w:val="28"/>
        </w:rPr>
        <w:t>thi</w:t>
      </w:r>
      <w:r w:rsidR="00885509" w:rsidRPr="001C1677">
        <w:rPr>
          <w:sz w:val="28"/>
          <w:szCs w:val="28"/>
        </w:rPr>
        <w:t>, t</w:t>
      </w:r>
      <w:r w:rsidR="006B206D" w:rsidRPr="001C1677">
        <w:rPr>
          <w:sz w:val="28"/>
          <w:szCs w:val="28"/>
        </w:rPr>
        <w:t xml:space="preserve">hí sinh </w:t>
      </w:r>
      <w:r w:rsidRPr="001C1677">
        <w:rPr>
          <w:sz w:val="28"/>
          <w:szCs w:val="28"/>
        </w:rPr>
        <w:t>thực hiện phần thi theo định dạng đề thi</w:t>
      </w:r>
      <w:r w:rsidR="006B206D" w:rsidRPr="001C1677">
        <w:rPr>
          <w:sz w:val="28"/>
          <w:szCs w:val="28"/>
        </w:rPr>
        <w:t xml:space="preserve">; </w:t>
      </w:r>
    </w:p>
    <w:p w14:paraId="55865436" w14:textId="26628D40" w:rsidR="006B206D" w:rsidRPr="001C1677" w:rsidRDefault="00647FBB" w:rsidP="00D81BF1">
      <w:pPr>
        <w:spacing w:before="120" w:after="120" w:line="300" w:lineRule="atLeast"/>
        <w:ind w:firstLine="806"/>
        <w:jc w:val="both"/>
        <w:rPr>
          <w:sz w:val="28"/>
          <w:szCs w:val="28"/>
        </w:rPr>
      </w:pPr>
      <w:r w:rsidRPr="001C1677">
        <w:rPr>
          <w:sz w:val="28"/>
          <w:szCs w:val="28"/>
        </w:rPr>
        <w:t>đ</w:t>
      </w:r>
      <w:r w:rsidR="0082473C" w:rsidRPr="001C1677">
        <w:rPr>
          <w:sz w:val="28"/>
          <w:szCs w:val="28"/>
        </w:rPr>
        <w:t>)</w:t>
      </w:r>
      <w:r w:rsidR="006B206D" w:rsidRPr="001C1677">
        <w:rPr>
          <w:sz w:val="28"/>
          <w:szCs w:val="28"/>
        </w:rPr>
        <w:t xml:space="preserve"> Sau khi thi</w:t>
      </w:r>
      <w:r w:rsidR="00485757" w:rsidRPr="001C1677">
        <w:rPr>
          <w:sz w:val="28"/>
          <w:szCs w:val="28"/>
        </w:rPr>
        <w:t xml:space="preserve"> xong</w:t>
      </w:r>
      <w:r w:rsidR="006B206D" w:rsidRPr="001C1677">
        <w:rPr>
          <w:sz w:val="28"/>
          <w:szCs w:val="28"/>
        </w:rPr>
        <w:t xml:space="preserve">, </w:t>
      </w:r>
      <w:r w:rsidR="00BC5277" w:rsidRPr="001C1677">
        <w:rPr>
          <w:sz w:val="28"/>
          <w:szCs w:val="28"/>
        </w:rPr>
        <w:t xml:space="preserve">cán bộ </w:t>
      </w:r>
      <w:r w:rsidR="004F1CCC" w:rsidRPr="001C1677">
        <w:rPr>
          <w:sz w:val="28"/>
          <w:szCs w:val="28"/>
        </w:rPr>
        <w:t>chấm</w:t>
      </w:r>
      <w:r w:rsidR="008427EB" w:rsidRPr="001C1677">
        <w:rPr>
          <w:sz w:val="28"/>
          <w:szCs w:val="28"/>
        </w:rPr>
        <w:t xml:space="preserve"> </w:t>
      </w:r>
      <w:r w:rsidR="00BC5277" w:rsidRPr="001C1677">
        <w:rPr>
          <w:sz w:val="28"/>
          <w:szCs w:val="28"/>
        </w:rPr>
        <w:t>thi</w:t>
      </w:r>
      <w:r w:rsidR="006B206D" w:rsidRPr="001C1677">
        <w:rPr>
          <w:sz w:val="28"/>
          <w:szCs w:val="28"/>
        </w:rPr>
        <w:t xml:space="preserve"> yêu cầu thí sinh ký xác nhận vào Phiếu thu bài thi hoặc Phiếu tham dự thi (kể cả trường hợp thí sinh không nói gì để ghi âm); cho thí sinh ra khỏi phòng thi và tiếp nhận thí sinh tiếp theo vào phòng thi. Từng thí sinh sẽ thi lần lượt cho đến hết danh sách</w:t>
      </w:r>
      <w:r w:rsidR="008427EB" w:rsidRPr="001C1677">
        <w:rPr>
          <w:sz w:val="28"/>
          <w:szCs w:val="28"/>
        </w:rPr>
        <w:t>.</w:t>
      </w:r>
    </w:p>
    <w:p w14:paraId="2A63D78F" w14:textId="1C2E567F" w:rsidR="00B652D6" w:rsidRPr="001C1677" w:rsidRDefault="00B652D6" w:rsidP="00D81BF1">
      <w:pPr>
        <w:spacing w:before="120" w:after="120" w:line="300" w:lineRule="atLeast"/>
        <w:ind w:firstLine="806"/>
        <w:jc w:val="both"/>
        <w:rPr>
          <w:sz w:val="28"/>
          <w:szCs w:val="28"/>
        </w:rPr>
      </w:pPr>
      <w:r w:rsidRPr="001C1677">
        <w:rPr>
          <w:sz w:val="28"/>
          <w:szCs w:val="28"/>
        </w:rPr>
        <w:t xml:space="preserve">3. Quy trình thực hiện </w:t>
      </w:r>
      <w:r w:rsidR="00485757" w:rsidRPr="001C1677">
        <w:rPr>
          <w:sz w:val="28"/>
          <w:szCs w:val="28"/>
        </w:rPr>
        <w:t>đối với</w:t>
      </w:r>
      <w:r w:rsidRPr="001C1677">
        <w:rPr>
          <w:sz w:val="28"/>
          <w:szCs w:val="28"/>
        </w:rPr>
        <w:t xml:space="preserve"> thí sinh</w:t>
      </w:r>
      <w:r w:rsidR="00B17E4E" w:rsidRPr="001C1677">
        <w:rPr>
          <w:sz w:val="28"/>
          <w:szCs w:val="28"/>
        </w:rPr>
        <w:t xml:space="preserve"> thi nói trực tiếp</w:t>
      </w:r>
      <w:r w:rsidR="00693A51" w:rsidRPr="001C1677">
        <w:rPr>
          <w:sz w:val="28"/>
          <w:szCs w:val="28"/>
        </w:rPr>
        <w:t>:</w:t>
      </w:r>
    </w:p>
    <w:p w14:paraId="47DA021E" w14:textId="54B6CE6B" w:rsidR="00024134" w:rsidRDefault="0082473C" w:rsidP="00024134">
      <w:pPr>
        <w:spacing w:before="120" w:after="120" w:line="300" w:lineRule="atLeast"/>
        <w:ind w:firstLine="806"/>
        <w:jc w:val="both"/>
        <w:rPr>
          <w:sz w:val="28"/>
          <w:szCs w:val="28"/>
        </w:rPr>
      </w:pPr>
      <w:r w:rsidRPr="001C1677">
        <w:rPr>
          <w:sz w:val="28"/>
          <w:szCs w:val="28"/>
        </w:rPr>
        <w:t>a)</w:t>
      </w:r>
      <w:r w:rsidR="00B652D6" w:rsidRPr="001C1677">
        <w:rPr>
          <w:sz w:val="28"/>
          <w:szCs w:val="28"/>
        </w:rPr>
        <w:t xml:space="preserve"> Sau khi vào phòng thi, nhận giấy nháp</w:t>
      </w:r>
      <w:r w:rsidR="00024134">
        <w:rPr>
          <w:sz w:val="28"/>
          <w:szCs w:val="28"/>
        </w:rPr>
        <w:t>,</w:t>
      </w:r>
      <w:r w:rsidR="00B652D6" w:rsidRPr="001C1677">
        <w:rPr>
          <w:sz w:val="28"/>
          <w:szCs w:val="28"/>
        </w:rPr>
        <w:t xml:space="preserve"> </w:t>
      </w:r>
      <w:r w:rsidR="00187D14" w:rsidRPr="001C1677">
        <w:rPr>
          <w:sz w:val="28"/>
          <w:szCs w:val="28"/>
        </w:rPr>
        <w:t xml:space="preserve">nhận đề thi hoặc </w:t>
      </w:r>
      <w:r w:rsidR="00B652D6" w:rsidRPr="001C1677">
        <w:rPr>
          <w:sz w:val="28"/>
          <w:szCs w:val="28"/>
        </w:rPr>
        <w:t>bốc thăm đề thi</w:t>
      </w:r>
      <w:r w:rsidR="00024134">
        <w:rPr>
          <w:sz w:val="28"/>
          <w:szCs w:val="28"/>
        </w:rPr>
        <w:t>;</w:t>
      </w:r>
    </w:p>
    <w:p w14:paraId="72F1A071" w14:textId="6F62C689" w:rsidR="00B652D6" w:rsidRPr="001C1677" w:rsidRDefault="00024134" w:rsidP="00D81BF1">
      <w:pPr>
        <w:spacing w:before="120" w:after="120" w:line="300" w:lineRule="atLeast"/>
        <w:ind w:firstLine="806"/>
        <w:jc w:val="both"/>
        <w:rPr>
          <w:sz w:val="28"/>
          <w:szCs w:val="28"/>
        </w:rPr>
      </w:pPr>
      <w:r>
        <w:rPr>
          <w:sz w:val="28"/>
          <w:szCs w:val="28"/>
        </w:rPr>
        <w:t>b)</w:t>
      </w:r>
      <w:r w:rsidR="00B652D6" w:rsidRPr="001C1677">
        <w:rPr>
          <w:sz w:val="28"/>
          <w:szCs w:val="28"/>
        </w:rPr>
        <w:t xml:space="preserve"> </w:t>
      </w:r>
      <w:r>
        <w:rPr>
          <w:sz w:val="28"/>
          <w:szCs w:val="28"/>
        </w:rPr>
        <w:t>T</w:t>
      </w:r>
      <w:r w:rsidR="00FC532E" w:rsidRPr="001C1677">
        <w:rPr>
          <w:sz w:val="28"/>
          <w:szCs w:val="28"/>
        </w:rPr>
        <w:t xml:space="preserve">hực hiện </w:t>
      </w:r>
      <w:r w:rsidR="000C2714">
        <w:rPr>
          <w:sz w:val="28"/>
          <w:szCs w:val="28"/>
        </w:rPr>
        <w:t>phần</w:t>
      </w:r>
      <w:r w:rsidR="00FC532E" w:rsidRPr="001C1677">
        <w:rPr>
          <w:sz w:val="28"/>
          <w:szCs w:val="28"/>
        </w:rPr>
        <w:t xml:space="preserve"> thi của mình</w:t>
      </w:r>
      <w:r w:rsidR="00B652D6" w:rsidRPr="001C1677">
        <w:rPr>
          <w:sz w:val="28"/>
          <w:szCs w:val="28"/>
        </w:rPr>
        <w:t xml:space="preserve"> khi </w:t>
      </w:r>
      <w:r w:rsidR="00BC5277" w:rsidRPr="001C1677">
        <w:rPr>
          <w:sz w:val="28"/>
          <w:szCs w:val="28"/>
        </w:rPr>
        <w:t>cán bộ chấm thi</w:t>
      </w:r>
      <w:r w:rsidR="00B652D6" w:rsidRPr="001C1677">
        <w:rPr>
          <w:sz w:val="28"/>
          <w:szCs w:val="28"/>
        </w:rPr>
        <w:t xml:space="preserve"> thông báo bắt đầu ghi âm;</w:t>
      </w:r>
    </w:p>
    <w:p w14:paraId="3AA5067D" w14:textId="07D2C97D" w:rsidR="00B652D6" w:rsidRPr="001C1677" w:rsidRDefault="00485757" w:rsidP="00D81BF1">
      <w:pPr>
        <w:spacing w:before="120" w:after="120" w:line="300" w:lineRule="atLeast"/>
        <w:ind w:firstLine="806"/>
        <w:jc w:val="both"/>
        <w:rPr>
          <w:sz w:val="28"/>
          <w:szCs w:val="28"/>
        </w:rPr>
      </w:pPr>
      <w:r w:rsidRPr="001C1677">
        <w:rPr>
          <w:sz w:val="28"/>
          <w:szCs w:val="28"/>
        </w:rPr>
        <w:t>c</w:t>
      </w:r>
      <w:r w:rsidR="0082473C" w:rsidRPr="001C1677">
        <w:rPr>
          <w:sz w:val="28"/>
          <w:szCs w:val="28"/>
        </w:rPr>
        <w:t>)</w:t>
      </w:r>
      <w:r w:rsidR="00B652D6" w:rsidRPr="001C1677">
        <w:rPr>
          <w:sz w:val="28"/>
          <w:szCs w:val="28"/>
        </w:rPr>
        <w:t xml:space="preserve"> </w:t>
      </w:r>
      <w:r w:rsidR="00024134">
        <w:rPr>
          <w:sz w:val="28"/>
          <w:szCs w:val="28"/>
        </w:rPr>
        <w:t>K</w:t>
      </w:r>
      <w:r w:rsidR="00254895" w:rsidRPr="001C1677">
        <w:rPr>
          <w:sz w:val="28"/>
          <w:szCs w:val="28"/>
        </w:rPr>
        <w:t xml:space="preserve">ý vào Phiếu thu bài thi hoặc </w:t>
      </w:r>
      <w:r w:rsidR="00B652D6" w:rsidRPr="001C1677">
        <w:rPr>
          <w:sz w:val="28"/>
          <w:szCs w:val="28"/>
        </w:rPr>
        <w:t>Phiếu tham dự thi và ra khỏi phòng thi;</w:t>
      </w:r>
    </w:p>
    <w:p w14:paraId="67F6B190" w14:textId="77777777" w:rsidR="00B652D6" w:rsidRPr="001C1677" w:rsidRDefault="00485757" w:rsidP="00D81BF1">
      <w:pPr>
        <w:spacing w:before="120" w:after="120" w:line="300" w:lineRule="atLeast"/>
        <w:ind w:firstLine="806"/>
        <w:jc w:val="both"/>
        <w:rPr>
          <w:spacing w:val="-4"/>
          <w:sz w:val="28"/>
          <w:szCs w:val="28"/>
        </w:rPr>
      </w:pPr>
      <w:r w:rsidRPr="001C1677">
        <w:rPr>
          <w:spacing w:val="-4"/>
          <w:sz w:val="28"/>
          <w:szCs w:val="28"/>
        </w:rPr>
        <w:t>d</w:t>
      </w:r>
      <w:r w:rsidR="0082473C" w:rsidRPr="001C1677">
        <w:rPr>
          <w:spacing w:val="-4"/>
          <w:sz w:val="28"/>
          <w:szCs w:val="28"/>
        </w:rPr>
        <w:t>)</w:t>
      </w:r>
      <w:r w:rsidR="00B652D6" w:rsidRPr="001C1677">
        <w:rPr>
          <w:spacing w:val="-4"/>
          <w:sz w:val="28"/>
          <w:szCs w:val="28"/>
        </w:rPr>
        <w:t xml:space="preserve"> Di chuyển đến nơi quy định theo hướng dẫn của </w:t>
      </w:r>
      <w:r w:rsidR="00BC5277" w:rsidRPr="001C1677">
        <w:rPr>
          <w:spacing w:val="-4"/>
          <w:sz w:val="28"/>
          <w:szCs w:val="28"/>
        </w:rPr>
        <w:t>cán bộ giám sát</w:t>
      </w:r>
      <w:r w:rsidR="005972A3" w:rsidRPr="001C1677">
        <w:rPr>
          <w:spacing w:val="-4"/>
          <w:sz w:val="28"/>
          <w:szCs w:val="28"/>
        </w:rPr>
        <w:t xml:space="preserve"> ngoài</w:t>
      </w:r>
      <w:r w:rsidR="00B652D6" w:rsidRPr="001C1677">
        <w:rPr>
          <w:spacing w:val="-4"/>
          <w:sz w:val="28"/>
          <w:szCs w:val="28"/>
        </w:rPr>
        <w:t xml:space="preserve"> phòng thi.</w:t>
      </w:r>
    </w:p>
    <w:p w14:paraId="7E06DE70" w14:textId="77777777" w:rsidR="00B652D6" w:rsidRPr="001C1677" w:rsidRDefault="00B652D6" w:rsidP="00D81BF1">
      <w:pPr>
        <w:spacing w:before="120" w:after="120" w:line="300" w:lineRule="atLeast"/>
        <w:ind w:firstLine="806"/>
        <w:jc w:val="both"/>
        <w:rPr>
          <w:sz w:val="28"/>
          <w:szCs w:val="28"/>
        </w:rPr>
      </w:pPr>
      <w:r w:rsidRPr="001C1677">
        <w:rPr>
          <w:sz w:val="28"/>
          <w:szCs w:val="28"/>
        </w:rPr>
        <w:t xml:space="preserve">4. Đóng gói, niêm phong bài thi, </w:t>
      </w:r>
      <w:r w:rsidR="00B91F72" w:rsidRPr="001C1677">
        <w:rPr>
          <w:sz w:val="28"/>
          <w:szCs w:val="28"/>
        </w:rPr>
        <w:t xml:space="preserve">đề thi, </w:t>
      </w:r>
      <w:r w:rsidRPr="001C1677">
        <w:rPr>
          <w:sz w:val="28"/>
          <w:szCs w:val="28"/>
        </w:rPr>
        <w:t>dữ liệu thi</w:t>
      </w:r>
    </w:p>
    <w:p w14:paraId="68907BED" w14:textId="0E9D2FE7" w:rsidR="00B652D6" w:rsidRPr="001C1677" w:rsidRDefault="00B652D6" w:rsidP="00D81BF1">
      <w:pPr>
        <w:spacing w:before="120" w:after="120" w:line="300" w:lineRule="atLeast"/>
        <w:ind w:firstLine="806"/>
        <w:jc w:val="both"/>
        <w:rPr>
          <w:sz w:val="28"/>
          <w:szCs w:val="28"/>
        </w:rPr>
      </w:pPr>
      <w:r w:rsidRPr="001C1677">
        <w:rPr>
          <w:sz w:val="28"/>
          <w:szCs w:val="28"/>
        </w:rPr>
        <w:t xml:space="preserve">a) Dữ liệu về bài thi của thí sinh (lưu trong </w:t>
      </w:r>
      <w:r w:rsidR="00254895" w:rsidRPr="001C1677">
        <w:rPr>
          <w:sz w:val="28"/>
          <w:szCs w:val="28"/>
        </w:rPr>
        <w:t xml:space="preserve">thiết bị ghi âm, </w:t>
      </w:r>
      <w:r w:rsidRPr="001C1677">
        <w:rPr>
          <w:sz w:val="28"/>
          <w:szCs w:val="28"/>
        </w:rPr>
        <w:t>đĩa CD hoặc ổ cứng)</w:t>
      </w:r>
      <w:r w:rsidR="00147353" w:rsidRPr="001C1677">
        <w:rPr>
          <w:sz w:val="28"/>
          <w:szCs w:val="28"/>
        </w:rPr>
        <w:t>,</w:t>
      </w:r>
      <w:r w:rsidRPr="001C1677">
        <w:rPr>
          <w:sz w:val="28"/>
          <w:szCs w:val="28"/>
        </w:rPr>
        <w:t xml:space="preserve"> Phiếu thu bài thi</w:t>
      </w:r>
      <w:r w:rsidR="00254895" w:rsidRPr="001C1677">
        <w:rPr>
          <w:sz w:val="28"/>
          <w:szCs w:val="28"/>
        </w:rPr>
        <w:t xml:space="preserve"> hoặc </w:t>
      </w:r>
      <w:r w:rsidR="0050648A" w:rsidRPr="001C1677">
        <w:rPr>
          <w:sz w:val="28"/>
          <w:szCs w:val="28"/>
        </w:rPr>
        <w:t xml:space="preserve">Phiếu </w:t>
      </w:r>
      <w:r w:rsidR="00254895" w:rsidRPr="001C1677">
        <w:rPr>
          <w:sz w:val="28"/>
          <w:szCs w:val="28"/>
        </w:rPr>
        <w:t>tham</w:t>
      </w:r>
      <w:r w:rsidR="0050648A" w:rsidRPr="001C1677">
        <w:rPr>
          <w:sz w:val="28"/>
          <w:szCs w:val="28"/>
        </w:rPr>
        <w:t xml:space="preserve"> dự thi</w:t>
      </w:r>
      <w:r w:rsidRPr="001C1677">
        <w:rPr>
          <w:sz w:val="28"/>
          <w:szCs w:val="28"/>
        </w:rPr>
        <w:t xml:space="preserve"> </w:t>
      </w:r>
      <w:r w:rsidR="00147353" w:rsidRPr="001C1677">
        <w:rPr>
          <w:sz w:val="28"/>
          <w:szCs w:val="28"/>
        </w:rPr>
        <w:t xml:space="preserve">và biên bản chấm thi nói </w:t>
      </w:r>
      <w:r w:rsidRPr="001C1677">
        <w:rPr>
          <w:sz w:val="28"/>
          <w:szCs w:val="28"/>
        </w:rPr>
        <w:t xml:space="preserve">được </w:t>
      </w:r>
      <w:r w:rsidR="00BC5277" w:rsidRPr="001C1677">
        <w:rPr>
          <w:sz w:val="28"/>
          <w:szCs w:val="28"/>
        </w:rPr>
        <w:t>cán bộ chấm thi</w:t>
      </w:r>
      <w:r w:rsidR="0014341A" w:rsidRPr="001C1677">
        <w:rPr>
          <w:sz w:val="28"/>
          <w:szCs w:val="28"/>
        </w:rPr>
        <w:t xml:space="preserve"> </w:t>
      </w:r>
      <w:r w:rsidRPr="001C1677">
        <w:rPr>
          <w:sz w:val="28"/>
          <w:szCs w:val="28"/>
        </w:rPr>
        <w:t xml:space="preserve">nộp cho Trưởng Ban Coi thi hoặc người được Trưởng Ban Coi thi ủy quyền để niêm phong. Bên ngoài túi niêm phong có chữ ký vào mép giấy niêm phong của </w:t>
      </w:r>
      <w:r w:rsidR="00A65A11" w:rsidRPr="001C1677">
        <w:rPr>
          <w:sz w:val="28"/>
          <w:szCs w:val="28"/>
        </w:rPr>
        <w:t>các</w:t>
      </w:r>
      <w:r w:rsidRPr="001C1677">
        <w:rPr>
          <w:sz w:val="28"/>
          <w:szCs w:val="28"/>
        </w:rPr>
        <w:t xml:space="preserve"> </w:t>
      </w:r>
      <w:r w:rsidR="00BC5277" w:rsidRPr="001C1677">
        <w:rPr>
          <w:sz w:val="28"/>
          <w:szCs w:val="28"/>
        </w:rPr>
        <w:t>cán bộ chấm thi</w:t>
      </w:r>
      <w:r w:rsidRPr="001C1677">
        <w:rPr>
          <w:sz w:val="28"/>
          <w:szCs w:val="28"/>
        </w:rPr>
        <w:t xml:space="preserve"> và người trực tiếp nhận bài thi;</w:t>
      </w:r>
    </w:p>
    <w:p w14:paraId="09EF1C13" w14:textId="77777777" w:rsidR="00B652D6" w:rsidRPr="001C1677" w:rsidRDefault="00B652D6" w:rsidP="00D81BF1">
      <w:pPr>
        <w:spacing w:before="120" w:after="120" w:line="300" w:lineRule="atLeast"/>
        <w:ind w:firstLine="806"/>
        <w:jc w:val="both"/>
        <w:rPr>
          <w:spacing w:val="-2"/>
          <w:sz w:val="28"/>
          <w:szCs w:val="28"/>
        </w:rPr>
      </w:pPr>
      <w:r w:rsidRPr="001C1677">
        <w:rPr>
          <w:spacing w:val="-2"/>
          <w:sz w:val="28"/>
          <w:szCs w:val="28"/>
        </w:rPr>
        <w:t>b) Ngay sau khi thi xong, Ban Coi thi có nhiệm vụ bàn giao toàn bộ bài thi, dữ liệu từ các camera giám sát và hồ sơ thi đã được niêm phong cho Ban Thư ký;</w:t>
      </w:r>
      <w:r w:rsidR="00137317" w:rsidRPr="001C1677">
        <w:rPr>
          <w:spacing w:val="-2"/>
          <w:sz w:val="28"/>
          <w:szCs w:val="28"/>
        </w:rPr>
        <w:t xml:space="preserve"> </w:t>
      </w:r>
      <w:r w:rsidR="00137317" w:rsidRPr="001C1677">
        <w:rPr>
          <w:bCs/>
          <w:sz w:val="28"/>
          <w:szCs w:val="28"/>
          <w:lang w:val="de-DE"/>
        </w:rPr>
        <w:t>bàn giao đề thi đã được niêm phong cho Chủ tịch Hội đồng thi;</w:t>
      </w:r>
    </w:p>
    <w:p w14:paraId="3514CABD" w14:textId="35373729" w:rsidR="00B652D6" w:rsidRPr="001C1677" w:rsidRDefault="00B652D6" w:rsidP="00D81BF1">
      <w:pPr>
        <w:spacing w:before="120" w:after="120" w:line="300" w:lineRule="atLeast"/>
        <w:ind w:firstLine="806"/>
        <w:jc w:val="both"/>
        <w:rPr>
          <w:sz w:val="28"/>
          <w:szCs w:val="28"/>
        </w:rPr>
      </w:pPr>
      <w:r w:rsidRPr="001C1677">
        <w:rPr>
          <w:sz w:val="28"/>
          <w:szCs w:val="28"/>
        </w:rPr>
        <w:t xml:space="preserve">c) Ban Thư ký có nhiệm vụ bàn giao toàn bộ bài thi và hồ sơ thi đã được niêm phong cho Ban Chấm thi; bàn giao dữ liệu từ các camera giám sát </w:t>
      </w:r>
      <w:r w:rsidR="00BB17E8" w:rsidRPr="001C1677">
        <w:rPr>
          <w:sz w:val="28"/>
          <w:szCs w:val="28"/>
        </w:rPr>
        <w:t xml:space="preserve">đã được niêm phong </w:t>
      </w:r>
      <w:r w:rsidRPr="001C1677">
        <w:rPr>
          <w:sz w:val="28"/>
          <w:szCs w:val="28"/>
        </w:rPr>
        <w:t>cho Chủ tịch Hội đồng thi.</w:t>
      </w:r>
    </w:p>
    <w:p w14:paraId="05398013" w14:textId="77777777" w:rsidR="006112D6" w:rsidRDefault="006112D6" w:rsidP="00D81BF1">
      <w:pPr>
        <w:spacing w:before="120" w:after="120" w:line="300" w:lineRule="atLeast"/>
        <w:ind w:firstLine="810"/>
        <w:jc w:val="center"/>
        <w:rPr>
          <w:b/>
          <w:sz w:val="28"/>
          <w:szCs w:val="28"/>
        </w:rPr>
      </w:pPr>
    </w:p>
    <w:p w14:paraId="3B9C5F53" w14:textId="3FA70361" w:rsidR="00B13F3A" w:rsidRPr="001C1677" w:rsidRDefault="0082473C" w:rsidP="00D81BF1">
      <w:pPr>
        <w:spacing w:before="120" w:after="120" w:line="300" w:lineRule="atLeast"/>
        <w:ind w:firstLine="810"/>
        <w:jc w:val="center"/>
        <w:rPr>
          <w:b/>
          <w:sz w:val="28"/>
          <w:szCs w:val="28"/>
        </w:rPr>
      </w:pPr>
      <w:r w:rsidRPr="001C1677">
        <w:rPr>
          <w:b/>
          <w:sz w:val="28"/>
          <w:szCs w:val="28"/>
        </w:rPr>
        <w:t>Mục 2</w:t>
      </w:r>
    </w:p>
    <w:p w14:paraId="7901BA08" w14:textId="77777777" w:rsidR="00B13F3A" w:rsidRPr="001C1677" w:rsidRDefault="00B13F3A" w:rsidP="00D81BF1">
      <w:pPr>
        <w:spacing w:before="120" w:after="120" w:line="300" w:lineRule="atLeast"/>
        <w:ind w:firstLine="810"/>
        <w:jc w:val="center"/>
        <w:rPr>
          <w:b/>
          <w:sz w:val="28"/>
          <w:szCs w:val="28"/>
        </w:rPr>
      </w:pPr>
      <w:r w:rsidRPr="001C1677">
        <w:rPr>
          <w:b/>
          <w:sz w:val="28"/>
          <w:szCs w:val="28"/>
        </w:rPr>
        <w:t xml:space="preserve">THI TRÊN MÁY </w:t>
      </w:r>
      <w:r w:rsidR="0082473C" w:rsidRPr="001C1677">
        <w:rPr>
          <w:b/>
          <w:sz w:val="28"/>
          <w:szCs w:val="28"/>
        </w:rPr>
        <w:t xml:space="preserve">VI </w:t>
      </w:r>
      <w:r w:rsidRPr="001C1677">
        <w:rPr>
          <w:b/>
          <w:sz w:val="28"/>
          <w:szCs w:val="28"/>
        </w:rPr>
        <w:t>TÍNH</w:t>
      </w:r>
    </w:p>
    <w:p w14:paraId="1881600B" w14:textId="6CFA389A" w:rsidR="00F2380D" w:rsidRPr="001C1677" w:rsidRDefault="005D2378" w:rsidP="00D81BF1">
      <w:pPr>
        <w:spacing w:before="120" w:after="120" w:line="300" w:lineRule="atLeast"/>
        <w:ind w:firstLine="720"/>
        <w:jc w:val="both"/>
        <w:rPr>
          <w:b/>
          <w:sz w:val="28"/>
          <w:szCs w:val="28"/>
        </w:rPr>
      </w:pPr>
      <w:r w:rsidRPr="001C1677">
        <w:rPr>
          <w:b/>
          <w:sz w:val="28"/>
          <w:szCs w:val="28"/>
        </w:rPr>
        <w:t xml:space="preserve">Điều </w:t>
      </w:r>
      <w:r w:rsidR="00FE7EB0" w:rsidRPr="001C1677">
        <w:rPr>
          <w:b/>
          <w:sz w:val="28"/>
          <w:szCs w:val="28"/>
        </w:rPr>
        <w:t>1</w:t>
      </w:r>
      <w:r w:rsidR="001E7B63" w:rsidRPr="001C1677">
        <w:rPr>
          <w:b/>
          <w:sz w:val="28"/>
          <w:szCs w:val="28"/>
        </w:rPr>
        <w:t>8</w:t>
      </w:r>
      <w:r w:rsidR="00B13F3A" w:rsidRPr="001C1677">
        <w:rPr>
          <w:b/>
          <w:sz w:val="28"/>
          <w:szCs w:val="28"/>
        </w:rPr>
        <w:t xml:space="preserve">. </w:t>
      </w:r>
      <w:r w:rsidR="00245D52" w:rsidRPr="001C1677">
        <w:rPr>
          <w:b/>
          <w:sz w:val="28"/>
          <w:szCs w:val="28"/>
        </w:rPr>
        <w:t>Lập danh sách phòng thi và b</w:t>
      </w:r>
      <w:r w:rsidR="00F2380D" w:rsidRPr="001C1677">
        <w:rPr>
          <w:b/>
          <w:sz w:val="28"/>
          <w:szCs w:val="28"/>
        </w:rPr>
        <w:t>ố trí phòng thi</w:t>
      </w:r>
    </w:p>
    <w:p w14:paraId="364E4922" w14:textId="2992FCBC" w:rsidR="00F2380D" w:rsidRPr="001C1677" w:rsidRDefault="00245D52" w:rsidP="00D81BF1">
      <w:pPr>
        <w:spacing w:before="120" w:after="120" w:line="300" w:lineRule="atLeast"/>
        <w:ind w:firstLine="720"/>
        <w:jc w:val="both"/>
        <w:rPr>
          <w:sz w:val="28"/>
          <w:szCs w:val="28"/>
        </w:rPr>
      </w:pPr>
      <w:r w:rsidRPr="001C1677">
        <w:rPr>
          <w:sz w:val="28"/>
          <w:szCs w:val="28"/>
        </w:rPr>
        <w:t>Lập danh sách phòng thi và b</w:t>
      </w:r>
      <w:r w:rsidR="0082473C" w:rsidRPr="001C1677">
        <w:rPr>
          <w:sz w:val="28"/>
          <w:szCs w:val="28"/>
        </w:rPr>
        <w:t xml:space="preserve">ố trí phòng thi theo quy định tại </w:t>
      </w:r>
      <w:r w:rsidR="00C9634D" w:rsidRPr="001C1677">
        <w:rPr>
          <w:sz w:val="28"/>
          <w:szCs w:val="28"/>
        </w:rPr>
        <w:t>Điều 1</w:t>
      </w:r>
      <w:r w:rsidR="00EE1727" w:rsidRPr="001C1677">
        <w:rPr>
          <w:sz w:val="28"/>
          <w:szCs w:val="28"/>
        </w:rPr>
        <w:t>5</w:t>
      </w:r>
      <w:r w:rsidR="00F2380D" w:rsidRPr="001C1677">
        <w:rPr>
          <w:sz w:val="28"/>
          <w:szCs w:val="28"/>
        </w:rPr>
        <w:t xml:space="preserve"> của Quy </w:t>
      </w:r>
      <w:r w:rsidR="0089246F" w:rsidRPr="001C1677">
        <w:rPr>
          <w:sz w:val="28"/>
          <w:szCs w:val="28"/>
        </w:rPr>
        <w:t>chế</w:t>
      </w:r>
      <w:r w:rsidR="00F2380D" w:rsidRPr="001C1677">
        <w:rPr>
          <w:sz w:val="28"/>
          <w:szCs w:val="28"/>
        </w:rPr>
        <w:t xml:space="preserve"> này, </w:t>
      </w:r>
      <w:r w:rsidR="0082473C" w:rsidRPr="001C1677">
        <w:rPr>
          <w:sz w:val="28"/>
          <w:szCs w:val="28"/>
        </w:rPr>
        <w:t xml:space="preserve">đồng thời </w:t>
      </w:r>
      <w:r w:rsidR="00F2380D" w:rsidRPr="001C1677">
        <w:rPr>
          <w:sz w:val="28"/>
          <w:szCs w:val="28"/>
        </w:rPr>
        <w:t>đáp ứng các điều kiện sau:</w:t>
      </w:r>
    </w:p>
    <w:p w14:paraId="74586D99" w14:textId="236D9E29" w:rsidR="009633DA" w:rsidRPr="001C1677" w:rsidRDefault="0082473C" w:rsidP="00D81BF1">
      <w:pPr>
        <w:spacing w:before="120" w:after="120" w:line="300" w:lineRule="atLeast"/>
        <w:ind w:firstLine="810"/>
        <w:jc w:val="both"/>
        <w:rPr>
          <w:sz w:val="28"/>
          <w:szCs w:val="28"/>
        </w:rPr>
      </w:pPr>
      <w:r w:rsidRPr="001C1677">
        <w:rPr>
          <w:sz w:val="28"/>
          <w:szCs w:val="28"/>
        </w:rPr>
        <w:lastRenderedPageBreak/>
        <w:t>1.</w:t>
      </w:r>
      <w:r w:rsidR="009633DA" w:rsidRPr="001C1677">
        <w:rPr>
          <w:sz w:val="28"/>
          <w:szCs w:val="28"/>
        </w:rPr>
        <w:t xml:space="preserve"> Mỗi thí sinh được sử dụng một máy vi tính riêng biệt</w:t>
      </w:r>
      <w:r w:rsidR="00254895" w:rsidRPr="001C1677">
        <w:rPr>
          <w:sz w:val="28"/>
          <w:szCs w:val="28"/>
        </w:rPr>
        <w:t>.</w:t>
      </w:r>
      <w:r w:rsidR="009633DA" w:rsidRPr="001C1677">
        <w:rPr>
          <w:sz w:val="28"/>
          <w:szCs w:val="28"/>
        </w:rPr>
        <w:t xml:space="preserve"> </w:t>
      </w:r>
      <w:r w:rsidR="00691BE2">
        <w:rPr>
          <w:sz w:val="28"/>
          <w:szCs w:val="28"/>
        </w:rPr>
        <w:t>Mỗi phòng thi c</w:t>
      </w:r>
      <w:r w:rsidR="009633DA" w:rsidRPr="001C1677">
        <w:rPr>
          <w:sz w:val="28"/>
          <w:szCs w:val="28"/>
        </w:rPr>
        <w:t xml:space="preserve">ó </w:t>
      </w:r>
      <w:r w:rsidR="00691BE2">
        <w:rPr>
          <w:sz w:val="28"/>
          <w:szCs w:val="28"/>
        </w:rPr>
        <w:t xml:space="preserve">số lượng </w:t>
      </w:r>
      <w:r w:rsidR="009633DA" w:rsidRPr="001C1677">
        <w:rPr>
          <w:sz w:val="28"/>
          <w:szCs w:val="28"/>
        </w:rPr>
        <w:t xml:space="preserve">máy vi tính dự phòng </w:t>
      </w:r>
      <w:r w:rsidR="00044A1F" w:rsidRPr="001C1677">
        <w:rPr>
          <w:sz w:val="28"/>
          <w:szCs w:val="28"/>
        </w:rPr>
        <w:t>ít nhất bằng</w:t>
      </w:r>
      <w:r w:rsidR="009633DA" w:rsidRPr="001C1677">
        <w:rPr>
          <w:sz w:val="28"/>
          <w:szCs w:val="28"/>
        </w:rPr>
        <w:t xml:space="preserve"> </w:t>
      </w:r>
      <w:r w:rsidR="008C36F7" w:rsidRPr="001C1677">
        <w:rPr>
          <w:sz w:val="28"/>
          <w:szCs w:val="28"/>
        </w:rPr>
        <w:t>5</w:t>
      </w:r>
      <w:r w:rsidR="00942092" w:rsidRPr="001C1677">
        <w:rPr>
          <w:sz w:val="28"/>
          <w:szCs w:val="28"/>
        </w:rPr>
        <w:t>% tổng số thí sinh trong phòng thi</w:t>
      </w:r>
      <w:r w:rsidRPr="001C1677">
        <w:rPr>
          <w:sz w:val="28"/>
          <w:szCs w:val="28"/>
        </w:rPr>
        <w:t>.</w:t>
      </w:r>
    </w:p>
    <w:p w14:paraId="7F717506" w14:textId="2C751FEC" w:rsidR="0050707C" w:rsidRPr="001C1677" w:rsidRDefault="0082473C" w:rsidP="00D81BF1">
      <w:pPr>
        <w:spacing w:before="120" w:after="120" w:line="300" w:lineRule="atLeast"/>
        <w:ind w:firstLine="806"/>
        <w:jc w:val="both"/>
        <w:rPr>
          <w:sz w:val="28"/>
          <w:szCs w:val="28"/>
        </w:rPr>
      </w:pPr>
      <w:r w:rsidRPr="001C1677">
        <w:rPr>
          <w:sz w:val="28"/>
          <w:szCs w:val="28"/>
        </w:rPr>
        <w:t>2.</w:t>
      </w:r>
      <w:r w:rsidR="009633DA" w:rsidRPr="001C1677">
        <w:rPr>
          <w:sz w:val="28"/>
          <w:szCs w:val="28"/>
        </w:rPr>
        <w:t xml:space="preserve"> </w:t>
      </w:r>
      <w:r w:rsidR="00B2554D" w:rsidRPr="001C1677">
        <w:rPr>
          <w:sz w:val="28"/>
          <w:szCs w:val="28"/>
        </w:rPr>
        <w:t xml:space="preserve">Yêu cầu đối với </w:t>
      </w:r>
      <w:r w:rsidR="009633DA" w:rsidRPr="001C1677">
        <w:rPr>
          <w:sz w:val="28"/>
          <w:szCs w:val="28"/>
        </w:rPr>
        <w:t>máy vi tính trong phòng thi</w:t>
      </w:r>
      <w:r w:rsidR="0050707C" w:rsidRPr="001C1677">
        <w:rPr>
          <w:sz w:val="28"/>
          <w:szCs w:val="28"/>
        </w:rPr>
        <w:t>:</w:t>
      </w:r>
    </w:p>
    <w:p w14:paraId="3EA35D7E" w14:textId="0863F96A" w:rsidR="0050707C" w:rsidRPr="001C1677" w:rsidRDefault="0082473C" w:rsidP="00D81BF1">
      <w:pPr>
        <w:spacing w:before="120" w:after="120" w:line="300" w:lineRule="atLeast"/>
        <w:ind w:firstLine="806"/>
        <w:jc w:val="both"/>
        <w:rPr>
          <w:sz w:val="28"/>
          <w:szCs w:val="28"/>
        </w:rPr>
      </w:pPr>
      <w:r w:rsidRPr="001C1677">
        <w:rPr>
          <w:sz w:val="28"/>
          <w:szCs w:val="28"/>
        </w:rPr>
        <w:t>a)</w:t>
      </w:r>
      <w:r w:rsidR="009633DA" w:rsidRPr="001C1677">
        <w:rPr>
          <w:sz w:val="28"/>
          <w:szCs w:val="28"/>
        </w:rPr>
        <w:t xml:space="preserve"> </w:t>
      </w:r>
      <w:r w:rsidR="0050707C" w:rsidRPr="001C1677">
        <w:rPr>
          <w:sz w:val="28"/>
          <w:szCs w:val="28"/>
        </w:rPr>
        <w:t>C</w:t>
      </w:r>
      <w:r w:rsidR="00FB4BFF" w:rsidRPr="001C1677">
        <w:rPr>
          <w:sz w:val="28"/>
          <w:szCs w:val="28"/>
        </w:rPr>
        <w:t>ó</w:t>
      </w:r>
      <w:r w:rsidR="009633DA" w:rsidRPr="001C1677">
        <w:rPr>
          <w:sz w:val="28"/>
          <w:szCs w:val="28"/>
        </w:rPr>
        <w:t xml:space="preserve"> cấu hình</w:t>
      </w:r>
      <w:r w:rsidR="00FB4BFF" w:rsidRPr="001C1677">
        <w:rPr>
          <w:sz w:val="28"/>
          <w:szCs w:val="28"/>
        </w:rPr>
        <w:t xml:space="preserve"> </w:t>
      </w:r>
      <w:r w:rsidR="00254895" w:rsidRPr="001C1677">
        <w:rPr>
          <w:sz w:val="28"/>
          <w:szCs w:val="28"/>
        </w:rPr>
        <w:t>tương đương</w:t>
      </w:r>
      <w:r w:rsidR="005C522C" w:rsidRPr="001C1677">
        <w:rPr>
          <w:sz w:val="28"/>
          <w:szCs w:val="28"/>
        </w:rPr>
        <w:t xml:space="preserve"> với nhau</w:t>
      </w:r>
      <w:r w:rsidR="00254895" w:rsidRPr="001C1677">
        <w:rPr>
          <w:sz w:val="28"/>
          <w:szCs w:val="28"/>
        </w:rPr>
        <w:t xml:space="preserve">, </w:t>
      </w:r>
      <w:r w:rsidR="00FB4BFF" w:rsidRPr="001C1677">
        <w:rPr>
          <w:sz w:val="28"/>
          <w:szCs w:val="28"/>
        </w:rPr>
        <w:t>đảm bảo hoạt động ổn định</w:t>
      </w:r>
      <w:r w:rsidR="008F3C54" w:rsidRPr="001C1677">
        <w:rPr>
          <w:sz w:val="28"/>
          <w:szCs w:val="28"/>
        </w:rPr>
        <w:t>;</w:t>
      </w:r>
      <w:r w:rsidR="00D3661E" w:rsidRPr="001C1677">
        <w:rPr>
          <w:sz w:val="28"/>
          <w:szCs w:val="28"/>
        </w:rPr>
        <w:t xml:space="preserve"> </w:t>
      </w:r>
      <w:r w:rsidR="008F3C54" w:rsidRPr="001C1677">
        <w:rPr>
          <w:sz w:val="28"/>
          <w:szCs w:val="28"/>
        </w:rPr>
        <w:t xml:space="preserve">có thiết bị chụp ảnh, </w:t>
      </w:r>
      <w:r w:rsidR="00D3661E" w:rsidRPr="001C1677">
        <w:rPr>
          <w:sz w:val="28"/>
          <w:szCs w:val="28"/>
        </w:rPr>
        <w:t xml:space="preserve">tai nghe (headphone) </w:t>
      </w:r>
      <w:r w:rsidR="00FB4BFF" w:rsidRPr="001C1677">
        <w:rPr>
          <w:sz w:val="28"/>
          <w:szCs w:val="28"/>
        </w:rPr>
        <w:t>và micro</w:t>
      </w:r>
      <w:r w:rsidR="008F3C54" w:rsidRPr="001C1677">
        <w:rPr>
          <w:sz w:val="28"/>
          <w:szCs w:val="28"/>
        </w:rPr>
        <w:t xml:space="preserve"> </w:t>
      </w:r>
      <w:r w:rsidR="00D3661E" w:rsidRPr="001C1677">
        <w:rPr>
          <w:sz w:val="28"/>
          <w:szCs w:val="28"/>
        </w:rPr>
        <w:t>đảm bảo chất lượng</w:t>
      </w:r>
      <w:r w:rsidR="009633DA" w:rsidRPr="001C1677">
        <w:rPr>
          <w:sz w:val="28"/>
          <w:szCs w:val="28"/>
        </w:rPr>
        <w:t xml:space="preserve">; </w:t>
      </w:r>
    </w:p>
    <w:p w14:paraId="1C467D6C" w14:textId="7DB86FF9" w:rsidR="00E34D91" w:rsidRPr="001C1677" w:rsidRDefault="0082473C" w:rsidP="00D81BF1">
      <w:pPr>
        <w:spacing w:before="120" w:after="120" w:line="300" w:lineRule="atLeast"/>
        <w:ind w:firstLine="806"/>
        <w:jc w:val="both"/>
        <w:rPr>
          <w:sz w:val="28"/>
          <w:szCs w:val="28"/>
        </w:rPr>
      </w:pPr>
      <w:r w:rsidRPr="001C1677">
        <w:rPr>
          <w:sz w:val="28"/>
          <w:szCs w:val="28"/>
        </w:rPr>
        <w:t>b)</w:t>
      </w:r>
      <w:r w:rsidR="0050707C" w:rsidRPr="001C1677">
        <w:rPr>
          <w:sz w:val="28"/>
          <w:szCs w:val="28"/>
        </w:rPr>
        <w:t xml:space="preserve"> </w:t>
      </w:r>
      <w:r w:rsidR="008C36F7" w:rsidRPr="001C1677">
        <w:rPr>
          <w:sz w:val="28"/>
          <w:szCs w:val="28"/>
        </w:rPr>
        <w:t>Trong thời gian làm bài thi,</w:t>
      </w:r>
      <w:r w:rsidR="000A6C79" w:rsidRPr="001C1677">
        <w:rPr>
          <w:sz w:val="28"/>
          <w:szCs w:val="28"/>
        </w:rPr>
        <w:t xml:space="preserve"> trừ </w:t>
      </w:r>
      <w:r w:rsidR="00691BE2">
        <w:rPr>
          <w:sz w:val="28"/>
          <w:szCs w:val="28"/>
        </w:rPr>
        <w:t xml:space="preserve">kết nối với </w:t>
      </w:r>
      <w:r w:rsidR="000A6C79" w:rsidRPr="001C1677">
        <w:rPr>
          <w:sz w:val="28"/>
          <w:szCs w:val="28"/>
        </w:rPr>
        <w:t>máy chủ,</w:t>
      </w:r>
      <w:r w:rsidR="008C36F7" w:rsidRPr="001C1677">
        <w:rPr>
          <w:sz w:val="28"/>
          <w:szCs w:val="28"/>
        </w:rPr>
        <w:t xml:space="preserve"> k</w:t>
      </w:r>
      <w:r w:rsidR="009633DA" w:rsidRPr="001C1677">
        <w:rPr>
          <w:sz w:val="28"/>
          <w:szCs w:val="28"/>
        </w:rPr>
        <w:t xml:space="preserve">hông </w:t>
      </w:r>
      <w:r w:rsidR="005C522C" w:rsidRPr="001C1677">
        <w:rPr>
          <w:sz w:val="28"/>
          <w:szCs w:val="28"/>
        </w:rPr>
        <w:t>kết nối</w:t>
      </w:r>
      <w:r w:rsidR="009633DA" w:rsidRPr="001C1677">
        <w:rPr>
          <w:sz w:val="28"/>
          <w:szCs w:val="28"/>
        </w:rPr>
        <w:t xml:space="preserve"> với bất kỳ thiết bị, phương tiện nào </w:t>
      </w:r>
      <w:r w:rsidR="000A6C79" w:rsidRPr="001C1677">
        <w:rPr>
          <w:sz w:val="28"/>
          <w:szCs w:val="28"/>
        </w:rPr>
        <w:t xml:space="preserve">khác </w:t>
      </w:r>
      <w:r w:rsidR="009633DA" w:rsidRPr="001C1677">
        <w:rPr>
          <w:sz w:val="28"/>
          <w:szCs w:val="28"/>
        </w:rPr>
        <w:t xml:space="preserve">trong và ngoài phòng thi; được đặt ngày, giờ chính xác trong hệ thống; được quét sạch virus; </w:t>
      </w:r>
    </w:p>
    <w:p w14:paraId="5746591F" w14:textId="1E7AEF92" w:rsidR="009633DA" w:rsidRPr="001C1677" w:rsidRDefault="0082473C" w:rsidP="00D81BF1">
      <w:pPr>
        <w:spacing w:before="120" w:after="120" w:line="300" w:lineRule="atLeast"/>
        <w:ind w:firstLine="806"/>
        <w:jc w:val="both"/>
        <w:rPr>
          <w:sz w:val="28"/>
          <w:szCs w:val="28"/>
        </w:rPr>
      </w:pPr>
      <w:r w:rsidRPr="001C1677">
        <w:rPr>
          <w:sz w:val="28"/>
          <w:szCs w:val="28"/>
        </w:rPr>
        <w:t>c)</w:t>
      </w:r>
      <w:r w:rsidR="00E34D91" w:rsidRPr="001C1677">
        <w:rPr>
          <w:sz w:val="28"/>
          <w:szCs w:val="28"/>
        </w:rPr>
        <w:t xml:space="preserve"> Đ</w:t>
      </w:r>
      <w:r w:rsidR="009633DA" w:rsidRPr="001C1677">
        <w:rPr>
          <w:sz w:val="28"/>
          <w:szCs w:val="28"/>
        </w:rPr>
        <w:t xml:space="preserve">ược cài đặt phần mềm </w:t>
      </w:r>
      <w:r w:rsidR="00254895" w:rsidRPr="001C1677">
        <w:rPr>
          <w:sz w:val="28"/>
          <w:szCs w:val="28"/>
        </w:rPr>
        <w:t xml:space="preserve">chuyên dụng </w:t>
      </w:r>
      <w:r w:rsidR="009633DA" w:rsidRPr="001C1677">
        <w:rPr>
          <w:sz w:val="28"/>
          <w:szCs w:val="28"/>
        </w:rPr>
        <w:t xml:space="preserve">trước ngày thi theo </w:t>
      </w:r>
      <w:r w:rsidR="00F4661A" w:rsidRPr="001C1677">
        <w:rPr>
          <w:sz w:val="28"/>
          <w:szCs w:val="28"/>
        </w:rPr>
        <w:t xml:space="preserve">quy định của </w:t>
      </w:r>
      <w:r w:rsidR="00F25E4D" w:rsidRPr="001C1677">
        <w:rPr>
          <w:sz w:val="28"/>
          <w:szCs w:val="28"/>
        </w:rPr>
        <w:t>đơn vị tổ chức thi</w:t>
      </w:r>
      <w:r w:rsidR="009633DA" w:rsidRPr="001C1677">
        <w:rPr>
          <w:sz w:val="28"/>
          <w:szCs w:val="28"/>
        </w:rPr>
        <w:t>, không được cài đặt bất kỳ phần mềm và tài liệu nào khác</w:t>
      </w:r>
      <w:r w:rsidR="00FC5EE7" w:rsidRPr="001C1677">
        <w:rPr>
          <w:sz w:val="28"/>
          <w:szCs w:val="28"/>
        </w:rPr>
        <w:t xml:space="preserve"> liên quan đến nội dung thi</w:t>
      </w:r>
      <w:r w:rsidR="0050707C" w:rsidRPr="001C1677">
        <w:rPr>
          <w:sz w:val="28"/>
          <w:szCs w:val="28"/>
        </w:rPr>
        <w:t>.</w:t>
      </w:r>
    </w:p>
    <w:p w14:paraId="40D5DFA4" w14:textId="00622A5D" w:rsidR="009633DA" w:rsidRPr="001C1677" w:rsidRDefault="0082473C" w:rsidP="006112D6">
      <w:pPr>
        <w:spacing w:before="60" w:after="60" w:line="300" w:lineRule="atLeast"/>
        <w:ind w:firstLine="806"/>
        <w:jc w:val="both"/>
        <w:rPr>
          <w:sz w:val="28"/>
          <w:szCs w:val="28"/>
        </w:rPr>
      </w:pPr>
      <w:r w:rsidRPr="001C1677">
        <w:rPr>
          <w:sz w:val="28"/>
          <w:szCs w:val="28"/>
        </w:rPr>
        <w:t>3.</w:t>
      </w:r>
      <w:r w:rsidR="009633DA" w:rsidRPr="001C1677">
        <w:rPr>
          <w:sz w:val="28"/>
          <w:szCs w:val="28"/>
        </w:rPr>
        <w:t xml:space="preserve"> Các máy vi tính trong phòng thi được bố trí</w:t>
      </w:r>
      <w:r w:rsidR="00C57A27" w:rsidRPr="001C1677">
        <w:rPr>
          <w:sz w:val="28"/>
          <w:szCs w:val="28"/>
        </w:rPr>
        <w:t xml:space="preserve"> với cự ly phù hợp, được ngăn cách bằng các vách ngăn,</w:t>
      </w:r>
      <w:r w:rsidR="009633DA" w:rsidRPr="001C1677">
        <w:rPr>
          <w:sz w:val="28"/>
          <w:szCs w:val="28"/>
        </w:rPr>
        <w:t xml:space="preserve"> sao cho thí sinh</w:t>
      </w:r>
      <w:r w:rsidR="00C57A27" w:rsidRPr="001C1677">
        <w:rPr>
          <w:sz w:val="28"/>
          <w:szCs w:val="28"/>
        </w:rPr>
        <w:t xml:space="preserve"> thi trên máy vi tính này</w:t>
      </w:r>
      <w:r w:rsidR="009633DA" w:rsidRPr="001C1677">
        <w:rPr>
          <w:sz w:val="28"/>
          <w:szCs w:val="28"/>
        </w:rPr>
        <w:t xml:space="preserve"> không nhìn thấy </w:t>
      </w:r>
      <w:r w:rsidR="00254895" w:rsidRPr="001C1677">
        <w:rPr>
          <w:sz w:val="28"/>
          <w:szCs w:val="28"/>
        </w:rPr>
        <w:t xml:space="preserve">nội dung trên </w:t>
      </w:r>
      <w:r w:rsidR="009633DA" w:rsidRPr="001C1677">
        <w:rPr>
          <w:sz w:val="28"/>
          <w:szCs w:val="28"/>
        </w:rPr>
        <w:t>màn hình máy vi tính của thí sinh khác</w:t>
      </w:r>
      <w:r w:rsidRPr="001C1677">
        <w:rPr>
          <w:sz w:val="28"/>
          <w:szCs w:val="28"/>
        </w:rPr>
        <w:t>.</w:t>
      </w:r>
    </w:p>
    <w:p w14:paraId="67F16733" w14:textId="77777777" w:rsidR="00A961CE" w:rsidRPr="001C1677" w:rsidRDefault="0082473C" w:rsidP="006112D6">
      <w:pPr>
        <w:spacing w:before="60" w:after="60" w:line="300" w:lineRule="atLeast"/>
        <w:ind w:firstLine="806"/>
        <w:jc w:val="both"/>
        <w:rPr>
          <w:sz w:val="28"/>
          <w:szCs w:val="28"/>
        </w:rPr>
      </w:pPr>
      <w:r w:rsidRPr="001C1677">
        <w:rPr>
          <w:sz w:val="28"/>
          <w:szCs w:val="28"/>
        </w:rPr>
        <w:t>4.</w:t>
      </w:r>
      <w:r w:rsidR="002D52BF" w:rsidRPr="001C1677">
        <w:rPr>
          <w:sz w:val="28"/>
          <w:szCs w:val="28"/>
        </w:rPr>
        <w:t xml:space="preserve"> Có máy chủ để lưu trữ th</w:t>
      </w:r>
      <w:r w:rsidRPr="001C1677">
        <w:rPr>
          <w:sz w:val="28"/>
          <w:szCs w:val="28"/>
        </w:rPr>
        <w:t>ông tin về bài làm của thí sinh.</w:t>
      </w:r>
      <w:r w:rsidR="006C4625" w:rsidRPr="001C1677">
        <w:rPr>
          <w:sz w:val="28"/>
          <w:szCs w:val="28"/>
        </w:rPr>
        <w:t xml:space="preserve"> </w:t>
      </w:r>
    </w:p>
    <w:p w14:paraId="3310FA73" w14:textId="0F0664B5" w:rsidR="00F2380D" w:rsidRPr="001C1677" w:rsidRDefault="0082473C" w:rsidP="006112D6">
      <w:pPr>
        <w:spacing w:before="60" w:after="60" w:line="300" w:lineRule="atLeast"/>
        <w:ind w:firstLine="806"/>
        <w:jc w:val="both"/>
        <w:rPr>
          <w:sz w:val="28"/>
          <w:szCs w:val="28"/>
        </w:rPr>
      </w:pPr>
      <w:r w:rsidRPr="001C1677">
        <w:rPr>
          <w:sz w:val="28"/>
          <w:szCs w:val="28"/>
        </w:rPr>
        <w:t>5.</w:t>
      </w:r>
      <w:r w:rsidR="002D52BF" w:rsidRPr="001C1677">
        <w:rPr>
          <w:sz w:val="28"/>
          <w:szCs w:val="28"/>
        </w:rPr>
        <w:t xml:space="preserve"> Các máy trạm đặt tại</w:t>
      </w:r>
      <w:r w:rsidR="00B13734">
        <w:rPr>
          <w:sz w:val="28"/>
          <w:szCs w:val="28"/>
        </w:rPr>
        <w:t xml:space="preserve"> địa</w:t>
      </w:r>
      <w:r w:rsidR="002D52BF" w:rsidRPr="001C1677">
        <w:rPr>
          <w:sz w:val="28"/>
          <w:szCs w:val="28"/>
        </w:rPr>
        <w:t xml:space="preserve"> điểm thi có kết nối với máy chủ hoặc máy chủ thứ cấp </w:t>
      </w:r>
      <w:r w:rsidR="00B37EF5" w:rsidRPr="001C1677">
        <w:rPr>
          <w:sz w:val="28"/>
          <w:szCs w:val="28"/>
        </w:rPr>
        <w:t xml:space="preserve">bằng mạng LAN </w:t>
      </w:r>
      <w:r w:rsidR="002D52BF" w:rsidRPr="001C1677">
        <w:rPr>
          <w:sz w:val="28"/>
          <w:szCs w:val="28"/>
        </w:rPr>
        <w:t xml:space="preserve">nhưng không được kết nối </w:t>
      </w:r>
      <w:r w:rsidR="000A6C79" w:rsidRPr="001C1677">
        <w:rPr>
          <w:sz w:val="28"/>
          <w:szCs w:val="28"/>
        </w:rPr>
        <w:t>I</w:t>
      </w:r>
      <w:r w:rsidR="002D52BF" w:rsidRPr="001C1677">
        <w:rPr>
          <w:sz w:val="28"/>
          <w:szCs w:val="28"/>
        </w:rPr>
        <w:t>nternet.</w:t>
      </w:r>
    </w:p>
    <w:p w14:paraId="2D64EF56" w14:textId="77777777" w:rsidR="003D76A0" w:rsidRPr="001C1677" w:rsidRDefault="003D76A0" w:rsidP="006112D6">
      <w:pPr>
        <w:spacing w:before="60" w:after="60" w:line="300" w:lineRule="atLeast"/>
        <w:ind w:firstLine="806"/>
        <w:jc w:val="both"/>
        <w:rPr>
          <w:sz w:val="28"/>
          <w:szCs w:val="28"/>
        </w:rPr>
      </w:pPr>
      <w:r w:rsidRPr="001C1677">
        <w:rPr>
          <w:sz w:val="28"/>
          <w:szCs w:val="28"/>
        </w:rPr>
        <w:t xml:space="preserve">6. </w:t>
      </w:r>
      <w:r w:rsidR="00BC5CF3" w:rsidRPr="001C1677">
        <w:rPr>
          <w:sz w:val="28"/>
          <w:szCs w:val="28"/>
        </w:rPr>
        <w:t>B</w:t>
      </w:r>
      <w:r w:rsidR="00EE2E7E" w:rsidRPr="001C1677">
        <w:rPr>
          <w:sz w:val="28"/>
          <w:szCs w:val="28"/>
        </w:rPr>
        <w:t>ố trí</w:t>
      </w:r>
      <w:r w:rsidR="00BC5CF3" w:rsidRPr="001C1677">
        <w:rPr>
          <w:sz w:val="28"/>
          <w:szCs w:val="28"/>
        </w:rPr>
        <w:t xml:space="preserve"> đủ</w:t>
      </w:r>
      <w:r w:rsidR="00EE2E7E" w:rsidRPr="001C1677">
        <w:rPr>
          <w:sz w:val="28"/>
          <w:szCs w:val="28"/>
        </w:rPr>
        <w:t xml:space="preserve"> </w:t>
      </w:r>
      <w:r w:rsidR="00BC5CF3" w:rsidRPr="001C1677">
        <w:rPr>
          <w:sz w:val="28"/>
          <w:szCs w:val="28"/>
        </w:rPr>
        <w:t xml:space="preserve">số </w:t>
      </w:r>
      <w:r w:rsidR="00EE2E7E" w:rsidRPr="001C1677">
        <w:rPr>
          <w:sz w:val="28"/>
          <w:szCs w:val="28"/>
        </w:rPr>
        <w:t>kỹ thuật viên hỗ trợ</w:t>
      </w:r>
      <w:r w:rsidR="00BC5CF3" w:rsidRPr="001C1677">
        <w:rPr>
          <w:sz w:val="28"/>
          <w:szCs w:val="28"/>
        </w:rPr>
        <w:t xml:space="preserve"> kỹ thuật quá trình thi theo mức trung bình 01 kỹ thuật viên/2</w:t>
      </w:r>
      <w:r w:rsidRPr="001C1677">
        <w:rPr>
          <w:sz w:val="28"/>
          <w:szCs w:val="28"/>
        </w:rPr>
        <w:t>0 thí sinh</w:t>
      </w:r>
      <w:r w:rsidR="00EE2E7E" w:rsidRPr="001C1677">
        <w:rPr>
          <w:sz w:val="28"/>
          <w:szCs w:val="28"/>
        </w:rPr>
        <w:t>.</w:t>
      </w:r>
    </w:p>
    <w:p w14:paraId="143E7CC1" w14:textId="0F677C0F" w:rsidR="00DC7C0E" w:rsidRPr="001C1677" w:rsidRDefault="005D2378" w:rsidP="006112D6">
      <w:pPr>
        <w:spacing w:before="60" w:after="60" w:line="300" w:lineRule="atLeast"/>
        <w:ind w:firstLine="806"/>
        <w:rPr>
          <w:b/>
          <w:bCs/>
          <w:sz w:val="28"/>
          <w:szCs w:val="28"/>
        </w:rPr>
      </w:pPr>
      <w:r w:rsidRPr="001C1677">
        <w:rPr>
          <w:b/>
          <w:bCs/>
          <w:sz w:val="28"/>
          <w:szCs w:val="28"/>
        </w:rPr>
        <w:t xml:space="preserve">Điều </w:t>
      </w:r>
      <w:r w:rsidR="001E7B63" w:rsidRPr="001C1677">
        <w:rPr>
          <w:b/>
          <w:bCs/>
          <w:sz w:val="28"/>
          <w:szCs w:val="28"/>
        </w:rPr>
        <w:t>19</w:t>
      </w:r>
      <w:r w:rsidR="00F2380D" w:rsidRPr="001C1677">
        <w:rPr>
          <w:b/>
          <w:bCs/>
          <w:sz w:val="28"/>
          <w:szCs w:val="28"/>
        </w:rPr>
        <w:t xml:space="preserve">. </w:t>
      </w:r>
      <w:r w:rsidR="00DC7C0E" w:rsidRPr="001C1677">
        <w:rPr>
          <w:b/>
          <w:bCs/>
          <w:sz w:val="28"/>
          <w:szCs w:val="28"/>
        </w:rPr>
        <w:t xml:space="preserve">Chuẩn bị </w:t>
      </w:r>
      <w:r w:rsidR="00A82335" w:rsidRPr="001C1677">
        <w:rPr>
          <w:b/>
          <w:bCs/>
          <w:sz w:val="28"/>
          <w:szCs w:val="28"/>
        </w:rPr>
        <w:t xml:space="preserve">phòng thi </w:t>
      </w:r>
      <w:r w:rsidR="00FC532E" w:rsidRPr="001C1677">
        <w:rPr>
          <w:b/>
          <w:bCs/>
          <w:sz w:val="28"/>
          <w:szCs w:val="28"/>
        </w:rPr>
        <w:t>kỹ năng</w:t>
      </w:r>
      <w:r w:rsidR="00DC7C0E" w:rsidRPr="001C1677">
        <w:rPr>
          <w:b/>
          <w:bCs/>
          <w:sz w:val="28"/>
          <w:szCs w:val="28"/>
        </w:rPr>
        <w:t xml:space="preserve"> nói</w:t>
      </w:r>
      <w:r w:rsidR="0082473C" w:rsidRPr="001C1677">
        <w:rPr>
          <w:b/>
          <w:bCs/>
          <w:sz w:val="28"/>
          <w:szCs w:val="28"/>
        </w:rPr>
        <w:t xml:space="preserve"> trên máy vi tính</w:t>
      </w:r>
    </w:p>
    <w:p w14:paraId="3C44A8AB" w14:textId="3C88729D" w:rsidR="00DC7C0E" w:rsidRPr="001C1677" w:rsidRDefault="0089246F" w:rsidP="006112D6">
      <w:pPr>
        <w:spacing w:before="60" w:after="60" w:line="300" w:lineRule="atLeast"/>
        <w:ind w:firstLine="806"/>
        <w:jc w:val="both"/>
        <w:rPr>
          <w:sz w:val="28"/>
          <w:szCs w:val="28"/>
        </w:rPr>
      </w:pPr>
      <w:r w:rsidRPr="001C1677">
        <w:rPr>
          <w:sz w:val="28"/>
          <w:szCs w:val="28"/>
        </w:rPr>
        <w:t>1.</w:t>
      </w:r>
      <w:r w:rsidR="00691DC6" w:rsidRPr="001C1677">
        <w:rPr>
          <w:sz w:val="28"/>
          <w:szCs w:val="28"/>
        </w:rPr>
        <w:t xml:space="preserve"> </w:t>
      </w:r>
      <w:r w:rsidR="00DC7C0E" w:rsidRPr="001C1677">
        <w:rPr>
          <w:sz w:val="28"/>
          <w:szCs w:val="28"/>
        </w:rPr>
        <w:t xml:space="preserve">Các bàn thi trong mỗi phòng thi được bố trí với khoảng cách giữa các thí sinh </w:t>
      </w:r>
      <w:r w:rsidR="00F934BF">
        <w:rPr>
          <w:sz w:val="28"/>
          <w:szCs w:val="28"/>
        </w:rPr>
        <w:t>ít nhất</w:t>
      </w:r>
      <w:r w:rsidR="00F934BF" w:rsidRPr="001C1677">
        <w:rPr>
          <w:sz w:val="28"/>
          <w:szCs w:val="28"/>
        </w:rPr>
        <w:t xml:space="preserve"> </w:t>
      </w:r>
      <w:r w:rsidR="00DC7C0E" w:rsidRPr="001C1677">
        <w:rPr>
          <w:sz w:val="28"/>
          <w:szCs w:val="28"/>
        </w:rPr>
        <w:t>là 1,2 m</w:t>
      </w:r>
      <w:r w:rsidRPr="001C1677">
        <w:rPr>
          <w:sz w:val="28"/>
          <w:szCs w:val="28"/>
        </w:rPr>
        <w:t>ét</w:t>
      </w:r>
      <w:r w:rsidR="000602B1" w:rsidRPr="001C1677">
        <w:rPr>
          <w:sz w:val="28"/>
          <w:szCs w:val="28"/>
        </w:rPr>
        <w:t xml:space="preserve"> hoặc phải có vách ngăn</w:t>
      </w:r>
      <w:r w:rsidRPr="001C1677">
        <w:rPr>
          <w:sz w:val="28"/>
          <w:szCs w:val="28"/>
        </w:rPr>
        <w:t xml:space="preserve"> để đảm bảo chất lượng thu âm.</w:t>
      </w:r>
    </w:p>
    <w:p w14:paraId="31077692" w14:textId="77777777" w:rsidR="00DC7C0E" w:rsidRPr="001C1677" w:rsidRDefault="0089246F" w:rsidP="006112D6">
      <w:pPr>
        <w:spacing w:before="60" w:after="60" w:line="300" w:lineRule="atLeast"/>
        <w:ind w:firstLine="806"/>
        <w:jc w:val="both"/>
        <w:rPr>
          <w:sz w:val="28"/>
          <w:szCs w:val="28"/>
        </w:rPr>
      </w:pPr>
      <w:r w:rsidRPr="001C1677">
        <w:rPr>
          <w:sz w:val="28"/>
          <w:szCs w:val="28"/>
        </w:rPr>
        <w:t>2.</w:t>
      </w:r>
      <w:r w:rsidR="00691DC6" w:rsidRPr="001C1677">
        <w:rPr>
          <w:sz w:val="28"/>
          <w:szCs w:val="28"/>
        </w:rPr>
        <w:t xml:space="preserve"> </w:t>
      </w:r>
      <w:r w:rsidR="00DC7C0E" w:rsidRPr="001C1677">
        <w:rPr>
          <w:sz w:val="28"/>
          <w:szCs w:val="28"/>
        </w:rPr>
        <w:t xml:space="preserve">Mỗi thí sinh được bố trí một máy </w:t>
      </w:r>
      <w:r w:rsidR="00A5129D" w:rsidRPr="001C1677">
        <w:rPr>
          <w:sz w:val="28"/>
          <w:szCs w:val="28"/>
        </w:rPr>
        <w:t xml:space="preserve">vi </w:t>
      </w:r>
      <w:r w:rsidR="00DC7C0E" w:rsidRPr="001C1677">
        <w:rPr>
          <w:sz w:val="28"/>
          <w:szCs w:val="28"/>
        </w:rPr>
        <w:t>tính riêng biệt với phần mềm chuyên dụng có thể đáp ứng đư</w:t>
      </w:r>
      <w:r w:rsidRPr="001C1677">
        <w:rPr>
          <w:sz w:val="28"/>
          <w:szCs w:val="28"/>
        </w:rPr>
        <w:t xml:space="preserve">ợc </w:t>
      </w:r>
      <w:r w:rsidR="00762CFE" w:rsidRPr="001C1677">
        <w:rPr>
          <w:sz w:val="28"/>
          <w:szCs w:val="28"/>
        </w:rPr>
        <w:t xml:space="preserve">để thi </w:t>
      </w:r>
      <w:r w:rsidRPr="001C1677">
        <w:rPr>
          <w:sz w:val="28"/>
          <w:szCs w:val="28"/>
        </w:rPr>
        <w:t>kỹ năng nói của thí sinh.</w:t>
      </w:r>
    </w:p>
    <w:p w14:paraId="065C9FB3" w14:textId="77777777" w:rsidR="00DC7C0E" w:rsidRPr="001C1677" w:rsidRDefault="0089246F" w:rsidP="006112D6">
      <w:pPr>
        <w:spacing w:before="60" w:after="60" w:line="300" w:lineRule="atLeast"/>
        <w:ind w:firstLine="806"/>
        <w:jc w:val="both"/>
        <w:rPr>
          <w:sz w:val="28"/>
          <w:szCs w:val="28"/>
        </w:rPr>
      </w:pPr>
      <w:r w:rsidRPr="001C1677">
        <w:rPr>
          <w:sz w:val="28"/>
          <w:szCs w:val="28"/>
        </w:rPr>
        <w:t>3.</w:t>
      </w:r>
      <w:r w:rsidR="00691DC6" w:rsidRPr="001C1677">
        <w:rPr>
          <w:sz w:val="28"/>
          <w:szCs w:val="28"/>
        </w:rPr>
        <w:t xml:space="preserve"> </w:t>
      </w:r>
      <w:r w:rsidR="00DC7C0E" w:rsidRPr="001C1677">
        <w:rPr>
          <w:sz w:val="28"/>
          <w:szCs w:val="28"/>
        </w:rPr>
        <w:t xml:space="preserve">Tai nghe và micro ghi âm phải được chuẩn bị và kiểm tra trước khi </w:t>
      </w:r>
      <w:r w:rsidR="00FC532E" w:rsidRPr="001C1677">
        <w:rPr>
          <w:sz w:val="28"/>
          <w:szCs w:val="28"/>
        </w:rPr>
        <w:t>thi</w:t>
      </w:r>
      <w:r w:rsidR="00DC7C0E" w:rsidRPr="001C1677">
        <w:rPr>
          <w:sz w:val="28"/>
          <w:szCs w:val="28"/>
        </w:rPr>
        <w:t xml:space="preserve">; số </w:t>
      </w:r>
      <w:r w:rsidR="00FC532E" w:rsidRPr="001C1677">
        <w:rPr>
          <w:sz w:val="28"/>
          <w:szCs w:val="28"/>
        </w:rPr>
        <w:t xml:space="preserve">lượng </w:t>
      </w:r>
      <w:r w:rsidR="00DC7C0E" w:rsidRPr="001C1677">
        <w:rPr>
          <w:sz w:val="28"/>
          <w:szCs w:val="28"/>
        </w:rPr>
        <w:t xml:space="preserve">tai nghe và micro dự phòng đảm bảo </w:t>
      </w:r>
      <w:r w:rsidR="00044A1F" w:rsidRPr="001C1677">
        <w:rPr>
          <w:sz w:val="28"/>
          <w:szCs w:val="28"/>
        </w:rPr>
        <w:t>ít nhất bằng</w:t>
      </w:r>
      <w:r w:rsidR="00DC7C0E" w:rsidRPr="001C1677">
        <w:rPr>
          <w:sz w:val="28"/>
          <w:szCs w:val="28"/>
        </w:rPr>
        <w:t xml:space="preserve"> 10% tổng số thí sinh trong phòng thi</w:t>
      </w:r>
      <w:r w:rsidR="00A82335" w:rsidRPr="001C1677">
        <w:rPr>
          <w:sz w:val="28"/>
          <w:szCs w:val="28"/>
        </w:rPr>
        <w:t>.</w:t>
      </w:r>
    </w:p>
    <w:p w14:paraId="1AC89EDE" w14:textId="6F6E50B3" w:rsidR="00095211" w:rsidRPr="001C1677" w:rsidRDefault="005D2378" w:rsidP="006112D6">
      <w:pPr>
        <w:widowControl w:val="0"/>
        <w:spacing w:before="60" w:after="60" w:line="300" w:lineRule="atLeast"/>
        <w:ind w:firstLine="810"/>
        <w:jc w:val="both"/>
        <w:rPr>
          <w:b/>
          <w:bCs/>
          <w:sz w:val="28"/>
          <w:szCs w:val="28"/>
          <w:lang w:val="en-GB"/>
        </w:rPr>
      </w:pPr>
      <w:r w:rsidRPr="001C1677">
        <w:rPr>
          <w:b/>
          <w:bCs/>
          <w:sz w:val="28"/>
          <w:szCs w:val="28"/>
          <w:lang w:val="en-GB"/>
        </w:rPr>
        <w:t>Điều 2</w:t>
      </w:r>
      <w:r w:rsidR="00CA35DF" w:rsidRPr="001C1677">
        <w:rPr>
          <w:b/>
          <w:bCs/>
          <w:sz w:val="28"/>
          <w:szCs w:val="28"/>
          <w:lang w:val="en-GB"/>
        </w:rPr>
        <w:t>0</w:t>
      </w:r>
      <w:r w:rsidR="00F82F66" w:rsidRPr="001C1677">
        <w:rPr>
          <w:b/>
          <w:bCs/>
          <w:sz w:val="28"/>
          <w:szCs w:val="28"/>
          <w:lang w:val="en-GB"/>
        </w:rPr>
        <w:t>. Quy trình coi thi</w:t>
      </w:r>
    </w:p>
    <w:p w14:paraId="1D837189" w14:textId="29B1C003" w:rsidR="0089246F" w:rsidRPr="00D27B95" w:rsidRDefault="00F82F66" w:rsidP="006112D6">
      <w:pPr>
        <w:widowControl w:val="0"/>
        <w:spacing w:before="60" w:after="60" w:line="300" w:lineRule="atLeast"/>
        <w:ind w:firstLine="810"/>
        <w:jc w:val="both"/>
        <w:rPr>
          <w:sz w:val="28"/>
          <w:szCs w:val="28"/>
          <w:lang w:val="en-GB"/>
        </w:rPr>
      </w:pPr>
      <w:r w:rsidRPr="001C1677">
        <w:rPr>
          <w:bCs/>
          <w:sz w:val="28"/>
          <w:szCs w:val="28"/>
          <w:lang w:val="en-GB"/>
        </w:rPr>
        <w:t>1. Trước ngày thi ít nhất 01 ngày,</w:t>
      </w:r>
      <w:r w:rsidRPr="001C1677">
        <w:rPr>
          <w:b/>
          <w:bCs/>
          <w:sz w:val="28"/>
          <w:szCs w:val="28"/>
          <w:lang w:val="en-GB"/>
        </w:rPr>
        <w:t xml:space="preserve"> </w:t>
      </w:r>
      <w:r w:rsidRPr="001C1677">
        <w:rPr>
          <w:sz w:val="28"/>
          <w:szCs w:val="28"/>
          <w:lang w:val="en-GB"/>
        </w:rPr>
        <w:t>Chủ tịch, Phó Chủ tịch, thư ký, kỹ thuật viên của Hội đồng thi có mặt tại địa điểm thi để thực hiện các công việc</w:t>
      </w:r>
      <w:r w:rsidR="00DF2AF1" w:rsidRPr="001C1677">
        <w:rPr>
          <w:sz w:val="28"/>
          <w:szCs w:val="28"/>
          <w:lang w:val="en-GB"/>
        </w:rPr>
        <w:t xml:space="preserve"> </w:t>
      </w:r>
      <w:r w:rsidR="0089246F" w:rsidRPr="001C1677">
        <w:rPr>
          <w:sz w:val="28"/>
          <w:szCs w:val="28"/>
          <w:lang w:val="en-GB"/>
        </w:rPr>
        <w:t>theo quy định</w:t>
      </w:r>
      <w:r w:rsidR="00DF2AF1" w:rsidRPr="001C1677">
        <w:rPr>
          <w:sz w:val="28"/>
          <w:szCs w:val="28"/>
          <w:lang w:val="en-GB"/>
        </w:rPr>
        <w:t xml:space="preserve"> tại </w:t>
      </w:r>
      <w:r w:rsidR="0089246F" w:rsidRPr="001C1677">
        <w:rPr>
          <w:sz w:val="28"/>
          <w:szCs w:val="28"/>
          <w:lang w:val="en-GB"/>
        </w:rPr>
        <w:t>k</w:t>
      </w:r>
      <w:r w:rsidR="00DF2AF1" w:rsidRPr="001C1677">
        <w:rPr>
          <w:sz w:val="28"/>
          <w:szCs w:val="28"/>
          <w:lang w:val="en-GB"/>
        </w:rPr>
        <w:t>hoản 1</w:t>
      </w:r>
      <w:r w:rsidR="00044A1F" w:rsidRPr="001C1677">
        <w:rPr>
          <w:sz w:val="28"/>
          <w:szCs w:val="28"/>
          <w:lang w:val="en-GB"/>
        </w:rPr>
        <w:t xml:space="preserve"> </w:t>
      </w:r>
      <w:r w:rsidR="00C9634D" w:rsidRPr="001C1677">
        <w:rPr>
          <w:sz w:val="28"/>
          <w:szCs w:val="28"/>
          <w:lang w:val="en-GB"/>
        </w:rPr>
        <w:t xml:space="preserve">Điều </w:t>
      </w:r>
      <w:r w:rsidR="0015767D" w:rsidRPr="001C1677">
        <w:rPr>
          <w:sz w:val="28"/>
          <w:szCs w:val="28"/>
          <w:lang w:val="en-GB"/>
        </w:rPr>
        <w:t>1</w:t>
      </w:r>
      <w:r w:rsidR="00EE1727" w:rsidRPr="001C1677">
        <w:rPr>
          <w:sz w:val="28"/>
          <w:szCs w:val="28"/>
          <w:lang w:val="en-GB"/>
        </w:rPr>
        <w:t>6</w:t>
      </w:r>
      <w:r w:rsidR="00FF6AEE" w:rsidRPr="001C1677">
        <w:rPr>
          <w:sz w:val="28"/>
          <w:szCs w:val="28"/>
          <w:lang w:val="en-GB"/>
        </w:rPr>
        <w:t xml:space="preserve"> của Quy chế này</w:t>
      </w:r>
      <w:r w:rsidR="003945CE" w:rsidRPr="001C1677">
        <w:rPr>
          <w:sz w:val="28"/>
          <w:szCs w:val="28"/>
          <w:lang w:val="en-GB"/>
        </w:rPr>
        <w:t>.</w:t>
      </w:r>
      <w:r w:rsidR="000A1630" w:rsidRPr="001C1677">
        <w:rPr>
          <w:sz w:val="28"/>
          <w:szCs w:val="28"/>
          <w:lang w:val="en-GB"/>
        </w:rPr>
        <w:t xml:space="preserve"> </w:t>
      </w:r>
      <w:r w:rsidR="003945CE" w:rsidRPr="001C1677">
        <w:rPr>
          <w:sz w:val="28"/>
          <w:szCs w:val="28"/>
          <w:lang w:val="en-GB"/>
        </w:rPr>
        <w:t>L</w:t>
      </w:r>
      <w:r w:rsidR="000A1630" w:rsidRPr="001C1677">
        <w:rPr>
          <w:sz w:val="28"/>
          <w:szCs w:val="28"/>
          <w:lang w:val="en-GB"/>
        </w:rPr>
        <w:t>ưu ý</w:t>
      </w:r>
      <w:r w:rsidR="0089246F" w:rsidRPr="001C1677">
        <w:rPr>
          <w:sz w:val="28"/>
          <w:szCs w:val="28"/>
          <w:lang w:val="en-GB"/>
        </w:rPr>
        <w:t xml:space="preserve"> kiểm tra việc cài đặt phần mềm của các máy vi tính, </w:t>
      </w:r>
      <w:r w:rsidR="00550432" w:rsidRPr="001C1677">
        <w:rPr>
          <w:sz w:val="28"/>
          <w:szCs w:val="28"/>
          <w:lang w:val="en-GB"/>
        </w:rPr>
        <w:t xml:space="preserve">kiểm tra hệ thống mạng và </w:t>
      </w:r>
      <w:r w:rsidR="002F6457" w:rsidRPr="001C1677">
        <w:rPr>
          <w:sz w:val="28"/>
          <w:szCs w:val="28"/>
          <w:lang w:val="en-GB"/>
        </w:rPr>
        <w:t xml:space="preserve">việc </w:t>
      </w:r>
      <w:r w:rsidR="0089246F" w:rsidRPr="001C1677">
        <w:rPr>
          <w:sz w:val="28"/>
          <w:szCs w:val="28"/>
          <w:lang w:val="en-GB"/>
        </w:rPr>
        <w:t>kết nối mạng</w:t>
      </w:r>
      <w:r w:rsidR="002F6457" w:rsidRPr="001C1677">
        <w:rPr>
          <w:sz w:val="28"/>
          <w:szCs w:val="28"/>
          <w:lang w:val="en-GB"/>
        </w:rPr>
        <w:t xml:space="preserve"> </w:t>
      </w:r>
      <w:r w:rsidR="0023724E" w:rsidRPr="001C1677">
        <w:rPr>
          <w:sz w:val="28"/>
          <w:szCs w:val="28"/>
          <w:lang w:val="en-GB"/>
        </w:rPr>
        <w:t xml:space="preserve">LAN </w:t>
      </w:r>
      <w:r w:rsidR="002F6457" w:rsidRPr="001C1677">
        <w:rPr>
          <w:sz w:val="28"/>
          <w:szCs w:val="28"/>
          <w:lang w:val="en-GB"/>
        </w:rPr>
        <w:t>với</w:t>
      </w:r>
      <w:r w:rsidR="003D06BD">
        <w:rPr>
          <w:sz w:val="28"/>
          <w:szCs w:val="28"/>
          <w:lang w:val="en-GB"/>
        </w:rPr>
        <w:t xml:space="preserve"> hệ thống</w:t>
      </w:r>
      <w:r w:rsidR="002F6457" w:rsidRPr="001C1677">
        <w:rPr>
          <w:sz w:val="28"/>
          <w:szCs w:val="28"/>
          <w:lang w:val="en-GB"/>
        </w:rPr>
        <w:t xml:space="preserve"> máy chủ</w:t>
      </w:r>
      <w:r w:rsidR="0089246F" w:rsidRPr="001C1677">
        <w:rPr>
          <w:sz w:val="28"/>
          <w:szCs w:val="28"/>
          <w:lang w:val="en-GB"/>
        </w:rPr>
        <w:t xml:space="preserve">, niêm phong ở các vị trí “cổng” </w:t>
      </w:r>
      <w:r w:rsidR="00BA2699" w:rsidRPr="001C1677">
        <w:rPr>
          <w:sz w:val="28"/>
          <w:szCs w:val="28"/>
          <w:lang w:val="en-GB"/>
        </w:rPr>
        <w:t xml:space="preserve">của máy vi tính, </w:t>
      </w:r>
      <w:r w:rsidR="00532176" w:rsidRPr="001C1677">
        <w:rPr>
          <w:sz w:val="28"/>
          <w:szCs w:val="28"/>
          <w:lang w:val="en-GB"/>
        </w:rPr>
        <w:t xml:space="preserve">ngắt hoặc làm mất hiệu lực của các thiết bị kết nối không dây (wifi, Bluetooth…) </w:t>
      </w:r>
      <w:r w:rsidR="0089246F" w:rsidRPr="001C1677">
        <w:rPr>
          <w:sz w:val="28"/>
          <w:szCs w:val="28"/>
          <w:lang w:val="en-GB"/>
        </w:rPr>
        <w:t xml:space="preserve">đảm bảo không thể sử dụng </w:t>
      </w:r>
      <w:r w:rsidR="00532176" w:rsidRPr="001C1677">
        <w:rPr>
          <w:sz w:val="28"/>
          <w:szCs w:val="28"/>
          <w:lang w:val="en-GB"/>
        </w:rPr>
        <w:t>được bất k</w:t>
      </w:r>
      <w:r w:rsidR="000A6C79" w:rsidRPr="001C1677">
        <w:rPr>
          <w:sz w:val="28"/>
          <w:szCs w:val="28"/>
          <w:lang w:val="en-GB"/>
        </w:rPr>
        <w:t>ỳ</w:t>
      </w:r>
      <w:r w:rsidR="00532176" w:rsidRPr="001C1677">
        <w:rPr>
          <w:sz w:val="28"/>
          <w:szCs w:val="28"/>
          <w:lang w:val="en-GB"/>
        </w:rPr>
        <w:t xml:space="preserve"> </w:t>
      </w:r>
      <w:r w:rsidR="00535C6C" w:rsidRPr="001C1677">
        <w:rPr>
          <w:sz w:val="28"/>
          <w:szCs w:val="28"/>
          <w:lang w:val="en-GB"/>
        </w:rPr>
        <w:t xml:space="preserve">thiết bị </w:t>
      </w:r>
      <w:r w:rsidR="00532176" w:rsidRPr="001C1677">
        <w:rPr>
          <w:sz w:val="28"/>
          <w:szCs w:val="28"/>
          <w:lang w:val="en-GB"/>
        </w:rPr>
        <w:t xml:space="preserve">nào </w:t>
      </w:r>
      <w:r w:rsidR="00BA2699" w:rsidRPr="001C1677">
        <w:rPr>
          <w:sz w:val="28"/>
          <w:szCs w:val="28"/>
          <w:lang w:val="en-GB"/>
        </w:rPr>
        <w:t xml:space="preserve">để </w:t>
      </w:r>
      <w:r w:rsidR="00532176" w:rsidRPr="001C1677">
        <w:rPr>
          <w:sz w:val="28"/>
          <w:szCs w:val="28"/>
          <w:lang w:val="en-GB"/>
        </w:rPr>
        <w:t xml:space="preserve">có thể </w:t>
      </w:r>
      <w:r w:rsidR="00BA2699" w:rsidRPr="001C1677">
        <w:rPr>
          <w:sz w:val="28"/>
          <w:szCs w:val="28"/>
          <w:lang w:val="en-GB"/>
        </w:rPr>
        <w:t>kết nối</w:t>
      </w:r>
      <w:r w:rsidR="00535C6C" w:rsidRPr="001C1677">
        <w:rPr>
          <w:sz w:val="28"/>
          <w:szCs w:val="28"/>
          <w:lang w:val="en-GB"/>
        </w:rPr>
        <w:t xml:space="preserve"> </w:t>
      </w:r>
      <w:r w:rsidR="00BA2699" w:rsidRPr="001C1677">
        <w:rPr>
          <w:sz w:val="28"/>
          <w:szCs w:val="28"/>
          <w:lang w:val="en-GB"/>
        </w:rPr>
        <w:t>từ bên ngoài</w:t>
      </w:r>
      <w:r w:rsidR="003B3358" w:rsidRPr="001C1677">
        <w:rPr>
          <w:sz w:val="28"/>
          <w:szCs w:val="28"/>
          <w:lang w:val="en-GB"/>
        </w:rPr>
        <w:t xml:space="preserve">; </w:t>
      </w:r>
      <w:r w:rsidR="003945CE" w:rsidRPr="001C1677">
        <w:rPr>
          <w:sz w:val="28"/>
          <w:szCs w:val="28"/>
          <w:lang w:val="en-GB"/>
        </w:rPr>
        <w:t xml:space="preserve">kiểm tra </w:t>
      </w:r>
      <w:r w:rsidR="003B3358" w:rsidRPr="001C1677">
        <w:rPr>
          <w:sz w:val="28"/>
          <w:szCs w:val="28"/>
          <w:lang w:val="en-GB"/>
        </w:rPr>
        <w:t>hệ thống điện, thiết bị điện</w:t>
      </w:r>
      <w:r w:rsidR="002D23E1" w:rsidRPr="00D27B95">
        <w:rPr>
          <w:sz w:val="28"/>
          <w:szCs w:val="28"/>
          <w:lang w:val="en-GB"/>
        </w:rPr>
        <w:t>;</w:t>
      </w:r>
      <w:r w:rsidR="003B3358" w:rsidRPr="00D27B95">
        <w:rPr>
          <w:sz w:val="28"/>
          <w:szCs w:val="28"/>
          <w:lang w:val="en-GB"/>
        </w:rPr>
        <w:t xml:space="preserve"> thử tải điện lưới; tiếp nhận sơ đồ mạng và phòng đặt các switch trung gian (nếu có), vị trí cầu dao điện tổng và cầu dao của tòa nhà/tầng nhà.</w:t>
      </w:r>
    </w:p>
    <w:p w14:paraId="56A75030" w14:textId="77777777" w:rsidR="00FF6AEE" w:rsidRPr="00D27B95" w:rsidRDefault="005C522C" w:rsidP="006112D6">
      <w:pPr>
        <w:widowControl w:val="0"/>
        <w:spacing w:before="60" w:after="60" w:line="300" w:lineRule="atLeast"/>
        <w:ind w:firstLine="806"/>
        <w:jc w:val="both"/>
        <w:rPr>
          <w:sz w:val="28"/>
          <w:szCs w:val="28"/>
          <w:lang w:val="en-GB"/>
        </w:rPr>
      </w:pPr>
      <w:r w:rsidRPr="00D27B95">
        <w:rPr>
          <w:sz w:val="28"/>
          <w:szCs w:val="28"/>
          <w:lang w:val="en-GB"/>
        </w:rPr>
        <w:t>2. Trước giờ thi</w:t>
      </w:r>
      <w:r w:rsidR="00FF6AEE" w:rsidRPr="00D27B95">
        <w:rPr>
          <w:sz w:val="28"/>
          <w:szCs w:val="28"/>
          <w:lang w:val="en-GB"/>
        </w:rPr>
        <w:t>:</w:t>
      </w:r>
    </w:p>
    <w:p w14:paraId="207EA047" w14:textId="6AA758D9" w:rsidR="000B3DBE" w:rsidRPr="00D27B95" w:rsidRDefault="000B3DBE" w:rsidP="006112D6">
      <w:pPr>
        <w:widowControl w:val="0"/>
        <w:tabs>
          <w:tab w:val="left" w:pos="90"/>
          <w:tab w:val="left" w:pos="1080"/>
        </w:tabs>
        <w:spacing w:before="60" w:after="60" w:line="300" w:lineRule="atLeast"/>
        <w:ind w:left="90" w:firstLine="720"/>
        <w:jc w:val="both"/>
        <w:rPr>
          <w:sz w:val="28"/>
          <w:szCs w:val="28"/>
          <w:lang w:val="de-DE"/>
        </w:rPr>
      </w:pPr>
      <w:r w:rsidRPr="00D27B95">
        <w:rPr>
          <w:sz w:val="28"/>
          <w:szCs w:val="28"/>
          <w:lang w:val="de-DE"/>
        </w:rPr>
        <w:t xml:space="preserve">a) Trước giờ thi sớm nhất là 90 phút trước khi bắt đầu thi kỹ năng đầu tiên của kỳ thi, Trưởng Ban Coi thi chuyển dữ liệu đề thi vào máy chủ, trực tiếp giải </w:t>
      </w:r>
      <w:r w:rsidRPr="00D27B95">
        <w:rPr>
          <w:sz w:val="28"/>
          <w:szCs w:val="28"/>
          <w:lang w:val="de-DE"/>
        </w:rPr>
        <w:lastRenderedPageBreak/>
        <w:t>mã để chuẩn bị cho thí sinh thi</w:t>
      </w:r>
      <w:r w:rsidR="00361639" w:rsidRPr="00D27B95">
        <w:rPr>
          <w:sz w:val="28"/>
          <w:szCs w:val="28"/>
          <w:lang w:val="de-DE"/>
        </w:rPr>
        <w:t>;</w:t>
      </w:r>
      <w:r w:rsidRPr="00D27B95">
        <w:rPr>
          <w:sz w:val="28"/>
          <w:szCs w:val="28"/>
          <w:lang w:val="de-DE"/>
        </w:rPr>
        <w:t xml:space="preserve"> </w:t>
      </w:r>
    </w:p>
    <w:p w14:paraId="6BBC1CD9" w14:textId="56BC630F" w:rsidR="005C522C" w:rsidRPr="00D27B95" w:rsidRDefault="00E73A99" w:rsidP="00D81BF1">
      <w:pPr>
        <w:spacing w:before="120" w:after="120" w:line="300" w:lineRule="atLeast"/>
        <w:ind w:firstLine="806"/>
        <w:jc w:val="both"/>
        <w:rPr>
          <w:sz w:val="28"/>
          <w:szCs w:val="28"/>
          <w:lang w:val="de-DE"/>
        </w:rPr>
      </w:pPr>
      <w:r w:rsidRPr="00D27B95">
        <w:rPr>
          <w:sz w:val="28"/>
          <w:szCs w:val="28"/>
          <w:lang w:val="de-DE"/>
        </w:rPr>
        <w:t>b)</w:t>
      </w:r>
      <w:r w:rsidR="001B347F" w:rsidRPr="00D27B95">
        <w:rPr>
          <w:sz w:val="28"/>
          <w:szCs w:val="28"/>
          <w:lang w:val="de-DE"/>
        </w:rPr>
        <w:t xml:space="preserve"> </w:t>
      </w:r>
      <w:r w:rsidR="00BC5277" w:rsidRPr="00D27B95">
        <w:rPr>
          <w:sz w:val="28"/>
          <w:szCs w:val="28"/>
          <w:lang w:val="de-DE"/>
        </w:rPr>
        <w:t>Cán bộ coi thi</w:t>
      </w:r>
      <w:r w:rsidR="001B347F" w:rsidRPr="00D27B95">
        <w:rPr>
          <w:sz w:val="28"/>
          <w:szCs w:val="28"/>
          <w:lang w:val="de-DE"/>
        </w:rPr>
        <w:t xml:space="preserve"> nhận giấy nháp, </w:t>
      </w:r>
      <w:r w:rsidR="003945CE" w:rsidRPr="00D27B95">
        <w:rPr>
          <w:sz w:val="28"/>
          <w:szCs w:val="28"/>
          <w:lang w:val="de-DE"/>
        </w:rPr>
        <w:t>phiếu tài khoản</w:t>
      </w:r>
      <w:r w:rsidR="001B347F" w:rsidRPr="00D27B95">
        <w:rPr>
          <w:sz w:val="28"/>
          <w:szCs w:val="28"/>
          <w:lang w:val="de-DE"/>
        </w:rPr>
        <w:t xml:space="preserve"> của từng thí sinh từ Trưởng Ban Coi thi hoặc người được Trưởng Ban Coi thi ủy quyền; </w:t>
      </w:r>
      <w:r w:rsidR="005C522C" w:rsidRPr="00D27B95">
        <w:rPr>
          <w:sz w:val="28"/>
          <w:szCs w:val="28"/>
          <w:lang w:val="de-DE"/>
        </w:rPr>
        <w:t xml:space="preserve">kiểm tra niêm phong phòng thi; </w:t>
      </w:r>
      <w:r w:rsidR="000A1630" w:rsidRPr="00D27B95">
        <w:rPr>
          <w:sz w:val="28"/>
          <w:szCs w:val="28"/>
          <w:lang w:val="de-DE"/>
        </w:rPr>
        <w:t>kiểm tra nguồn điện và niêm phong của các máy vi tính</w:t>
      </w:r>
      <w:r w:rsidR="00B82E80" w:rsidRPr="00D27B95">
        <w:rPr>
          <w:sz w:val="28"/>
          <w:szCs w:val="28"/>
          <w:lang w:val="de-DE"/>
        </w:rPr>
        <w:t>; khởi động máy vi tính</w:t>
      </w:r>
      <w:r w:rsidR="000819CA" w:rsidRPr="00D27B95">
        <w:rPr>
          <w:sz w:val="28"/>
          <w:szCs w:val="28"/>
          <w:lang w:val="de-DE"/>
        </w:rPr>
        <w:t xml:space="preserve"> và </w:t>
      </w:r>
      <w:r w:rsidR="0022029C" w:rsidRPr="00D27B95">
        <w:rPr>
          <w:sz w:val="28"/>
          <w:szCs w:val="28"/>
          <w:lang w:val="de-DE"/>
        </w:rPr>
        <w:t>chương trình thi;</w:t>
      </w:r>
      <w:r w:rsidR="000A1630" w:rsidRPr="00D27B95">
        <w:rPr>
          <w:sz w:val="28"/>
          <w:szCs w:val="28"/>
          <w:lang w:val="de-DE"/>
        </w:rPr>
        <w:t xml:space="preserve"> </w:t>
      </w:r>
      <w:r w:rsidR="005C522C" w:rsidRPr="00D27B95">
        <w:rPr>
          <w:sz w:val="28"/>
          <w:szCs w:val="28"/>
          <w:lang w:val="de-DE"/>
        </w:rPr>
        <w:t>gọi thí sinh vào phòng thi, kiểm tra giấy tờ tùy thân, vật dụng của thí sinh, đối chiếu thí sinh với ảnh chụp tại hồ sơ đăng ký; đảm bảo thí sinh ngồi đúng vị trí theo số báo danh</w:t>
      </w:r>
      <w:r w:rsidR="009914FE" w:rsidRPr="00D27B95">
        <w:rPr>
          <w:sz w:val="28"/>
          <w:szCs w:val="28"/>
          <w:lang w:val="de-DE"/>
        </w:rPr>
        <w:t>;</w:t>
      </w:r>
      <w:r w:rsidR="000A1630" w:rsidRPr="00D27B95">
        <w:rPr>
          <w:sz w:val="28"/>
          <w:szCs w:val="28"/>
          <w:lang w:val="de-DE"/>
        </w:rPr>
        <w:t xml:space="preserve"> ký tên vào các tờ giấy nháp và phát cho thí sinh;</w:t>
      </w:r>
      <w:r w:rsidR="00B82E80" w:rsidRPr="00D27B95">
        <w:rPr>
          <w:sz w:val="28"/>
          <w:szCs w:val="28"/>
          <w:lang w:val="de-DE"/>
        </w:rPr>
        <w:t xml:space="preserve"> phổ biến quy chế thi cho thí sinh, hướng dẫn thí sinh các điểm cần lưu ý trong thời gian thi</w:t>
      </w:r>
      <w:r w:rsidR="0061126B" w:rsidRPr="00D27B95">
        <w:rPr>
          <w:sz w:val="28"/>
          <w:szCs w:val="28"/>
          <w:lang w:val="de-DE"/>
        </w:rPr>
        <w:t xml:space="preserve">; </w:t>
      </w:r>
    </w:p>
    <w:p w14:paraId="2AABA1C0" w14:textId="54259EAF" w:rsidR="001B347F" w:rsidRPr="00D27B95" w:rsidRDefault="000B3DBE" w:rsidP="00D81BF1">
      <w:pPr>
        <w:spacing w:before="120" w:after="120" w:line="300" w:lineRule="atLeast"/>
        <w:ind w:firstLine="806"/>
        <w:jc w:val="both"/>
        <w:rPr>
          <w:sz w:val="28"/>
          <w:szCs w:val="28"/>
          <w:lang w:val="de-DE"/>
        </w:rPr>
      </w:pPr>
      <w:r w:rsidRPr="00D27B95">
        <w:rPr>
          <w:sz w:val="28"/>
          <w:szCs w:val="28"/>
          <w:lang w:val="de-DE"/>
        </w:rPr>
        <w:t>c</w:t>
      </w:r>
      <w:r w:rsidR="0089246F" w:rsidRPr="00D27B95">
        <w:rPr>
          <w:sz w:val="28"/>
          <w:szCs w:val="28"/>
          <w:lang w:val="de-DE"/>
        </w:rPr>
        <w:t>)</w:t>
      </w:r>
      <w:r w:rsidR="001B347F" w:rsidRPr="00D27B95">
        <w:rPr>
          <w:sz w:val="28"/>
          <w:szCs w:val="28"/>
          <w:lang w:val="de-DE"/>
        </w:rPr>
        <w:t xml:space="preserve"> Khi có hiệu lệnh, </w:t>
      </w:r>
      <w:r w:rsidR="00211AA3" w:rsidRPr="00D27B95">
        <w:rPr>
          <w:sz w:val="28"/>
          <w:szCs w:val="28"/>
          <w:lang w:val="de-DE"/>
        </w:rPr>
        <w:t xml:space="preserve">Chủ tịch Hội đồng thi hoặc người được Chủ tịch Hội đồng thi ủy quyền kích hoạt kỳ thi trên phần mềm; </w:t>
      </w:r>
      <w:r w:rsidR="00BC5277" w:rsidRPr="00D27B95">
        <w:rPr>
          <w:sz w:val="28"/>
          <w:szCs w:val="28"/>
          <w:lang w:val="de-DE"/>
        </w:rPr>
        <w:t>cán bộ coi thi</w:t>
      </w:r>
      <w:r w:rsidR="00A5148B" w:rsidRPr="00D27B95">
        <w:rPr>
          <w:sz w:val="28"/>
          <w:szCs w:val="28"/>
          <w:lang w:val="de-DE"/>
        </w:rPr>
        <w:t xml:space="preserve"> cho thí sinh </w:t>
      </w:r>
      <w:r w:rsidR="000819CA" w:rsidRPr="00D27B95">
        <w:rPr>
          <w:sz w:val="28"/>
          <w:szCs w:val="28"/>
          <w:lang w:val="de-DE"/>
        </w:rPr>
        <w:t>truy cập vào tài khoản cá nhân;</w:t>
      </w:r>
      <w:r w:rsidR="00A7008B" w:rsidRPr="00D27B95">
        <w:rPr>
          <w:sz w:val="28"/>
          <w:szCs w:val="28"/>
          <w:lang w:val="de-DE"/>
        </w:rPr>
        <w:t xml:space="preserve"> </w:t>
      </w:r>
      <w:r w:rsidR="001B347F" w:rsidRPr="00D27B95">
        <w:rPr>
          <w:sz w:val="28"/>
          <w:szCs w:val="28"/>
          <w:lang w:val="de-DE"/>
        </w:rPr>
        <w:t>kiểm tra bàn phím, chuột, tai nghe, micro</w:t>
      </w:r>
      <w:r w:rsidR="00E246AD" w:rsidRPr="00D27B95">
        <w:rPr>
          <w:sz w:val="28"/>
          <w:szCs w:val="28"/>
          <w:lang w:val="de-DE"/>
        </w:rPr>
        <w:t>, thiết bị chụp ảnh</w:t>
      </w:r>
      <w:r w:rsidR="001B347F" w:rsidRPr="00D27B95">
        <w:rPr>
          <w:sz w:val="28"/>
          <w:szCs w:val="28"/>
          <w:lang w:val="de-DE"/>
        </w:rPr>
        <w:t>; nhận đề thi từ máy chủ.</w:t>
      </w:r>
    </w:p>
    <w:p w14:paraId="6AC3AA95" w14:textId="0D594604" w:rsidR="00361639" w:rsidRPr="00D27B95" w:rsidRDefault="006B206D" w:rsidP="00D81BF1">
      <w:pPr>
        <w:spacing w:before="120" w:after="120" w:line="300" w:lineRule="atLeast"/>
        <w:ind w:firstLine="806"/>
        <w:jc w:val="both"/>
        <w:rPr>
          <w:sz w:val="28"/>
          <w:szCs w:val="28"/>
          <w:lang w:val="de-DE"/>
        </w:rPr>
      </w:pPr>
      <w:r w:rsidRPr="00D27B95">
        <w:rPr>
          <w:sz w:val="28"/>
          <w:szCs w:val="28"/>
          <w:lang w:val="de-DE"/>
        </w:rPr>
        <w:t>3</w:t>
      </w:r>
      <w:r w:rsidR="001B347F" w:rsidRPr="00D27B95">
        <w:rPr>
          <w:sz w:val="28"/>
          <w:szCs w:val="28"/>
          <w:lang w:val="de-DE"/>
        </w:rPr>
        <w:t>. Trong thời gian làm bài thi</w:t>
      </w:r>
      <w:r w:rsidR="0089246F" w:rsidRPr="00D27B95">
        <w:rPr>
          <w:sz w:val="28"/>
          <w:szCs w:val="28"/>
          <w:lang w:val="de-DE"/>
        </w:rPr>
        <w:t xml:space="preserve">: </w:t>
      </w:r>
      <w:r w:rsidR="001B347F" w:rsidRPr="00D27B95">
        <w:rPr>
          <w:sz w:val="28"/>
          <w:szCs w:val="28"/>
          <w:lang w:val="de-DE"/>
        </w:rPr>
        <w:t>T</w:t>
      </w:r>
      <w:r w:rsidRPr="00D27B95">
        <w:rPr>
          <w:sz w:val="28"/>
          <w:szCs w:val="28"/>
          <w:lang w:val="de-DE"/>
        </w:rPr>
        <w:t>hự</w:t>
      </w:r>
      <w:r w:rsidR="0089246F" w:rsidRPr="00D27B95">
        <w:rPr>
          <w:sz w:val="28"/>
          <w:szCs w:val="28"/>
          <w:lang w:val="de-DE"/>
        </w:rPr>
        <w:t>c hiện theo quy định</w:t>
      </w:r>
      <w:r w:rsidR="00DF2AF1" w:rsidRPr="00D27B95">
        <w:rPr>
          <w:sz w:val="28"/>
          <w:szCs w:val="28"/>
          <w:lang w:val="de-DE"/>
        </w:rPr>
        <w:t xml:space="preserve"> tại</w:t>
      </w:r>
      <w:r w:rsidR="001B347F" w:rsidRPr="00D27B95">
        <w:rPr>
          <w:sz w:val="28"/>
          <w:szCs w:val="28"/>
          <w:lang w:val="de-DE"/>
        </w:rPr>
        <w:t xml:space="preserve"> </w:t>
      </w:r>
      <w:r w:rsidR="0089246F" w:rsidRPr="00D27B95">
        <w:rPr>
          <w:sz w:val="28"/>
          <w:szCs w:val="28"/>
          <w:lang w:val="de-DE"/>
        </w:rPr>
        <w:t>k</w:t>
      </w:r>
      <w:r w:rsidR="00DF2AF1" w:rsidRPr="00D27B95">
        <w:rPr>
          <w:sz w:val="28"/>
          <w:szCs w:val="28"/>
          <w:lang w:val="de-DE"/>
        </w:rPr>
        <w:t>hoản 3</w:t>
      </w:r>
      <w:r w:rsidRPr="00D27B95">
        <w:rPr>
          <w:sz w:val="28"/>
          <w:szCs w:val="28"/>
          <w:lang w:val="de-DE"/>
        </w:rPr>
        <w:t xml:space="preserve"> </w:t>
      </w:r>
      <w:r w:rsidR="0015767D" w:rsidRPr="00D27B95">
        <w:rPr>
          <w:sz w:val="28"/>
          <w:szCs w:val="28"/>
          <w:lang w:val="de-DE"/>
        </w:rPr>
        <w:t>Điều 1</w:t>
      </w:r>
      <w:r w:rsidR="00EE1727" w:rsidRPr="00D27B95">
        <w:rPr>
          <w:sz w:val="28"/>
          <w:szCs w:val="28"/>
          <w:lang w:val="de-DE"/>
        </w:rPr>
        <w:t>6</w:t>
      </w:r>
      <w:r w:rsidR="001B347F" w:rsidRPr="00D27B95">
        <w:rPr>
          <w:sz w:val="28"/>
          <w:szCs w:val="28"/>
          <w:lang w:val="de-DE"/>
        </w:rPr>
        <w:t xml:space="preserve"> của Quy chế này.</w:t>
      </w:r>
      <w:r w:rsidR="00A7008B" w:rsidRPr="00D27B95">
        <w:rPr>
          <w:sz w:val="28"/>
          <w:szCs w:val="28"/>
          <w:lang w:val="de-DE"/>
        </w:rPr>
        <w:t xml:space="preserve"> </w:t>
      </w:r>
      <w:r w:rsidR="0022029C" w:rsidRPr="00D27B95">
        <w:rPr>
          <w:sz w:val="28"/>
          <w:szCs w:val="28"/>
          <w:lang w:val="de-DE"/>
        </w:rPr>
        <w:t>Ngoài ra, cán bộ coi</w:t>
      </w:r>
      <w:r w:rsidR="00B35C38" w:rsidRPr="00D27B95">
        <w:rPr>
          <w:sz w:val="28"/>
          <w:szCs w:val="28"/>
          <w:lang w:val="de-DE"/>
        </w:rPr>
        <w:t>, kỹ thuật viên</w:t>
      </w:r>
      <w:r w:rsidR="0022029C" w:rsidRPr="00D27B95">
        <w:rPr>
          <w:sz w:val="28"/>
          <w:szCs w:val="28"/>
          <w:lang w:val="de-DE"/>
        </w:rPr>
        <w:t xml:space="preserve"> cần </w:t>
      </w:r>
      <w:r w:rsidR="00361639" w:rsidRPr="00D27B95">
        <w:rPr>
          <w:sz w:val="28"/>
          <w:szCs w:val="28"/>
          <w:lang w:val="de-DE"/>
        </w:rPr>
        <w:t>t</w:t>
      </w:r>
      <w:r w:rsidR="00B35C38" w:rsidRPr="00D27B95">
        <w:rPr>
          <w:sz w:val="28"/>
          <w:szCs w:val="28"/>
          <w:lang w:val="de-DE"/>
        </w:rPr>
        <w:t>heo dõi trạng thái hoạt động tài khoản thi của thí sinh</w:t>
      </w:r>
      <w:r w:rsidR="00361639" w:rsidRPr="00D27B95">
        <w:rPr>
          <w:sz w:val="28"/>
          <w:szCs w:val="28"/>
          <w:lang w:val="de-DE"/>
        </w:rPr>
        <w:t xml:space="preserve">: </w:t>
      </w:r>
    </w:p>
    <w:p w14:paraId="45BFA722" w14:textId="5E33931B" w:rsidR="00B35C38" w:rsidRPr="001C1677" w:rsidRDefault="00361639" w:rsidP="00D81BF1">
      <w:pPr>
        <w:spacing w:before="60" w:after="120" w:line="300" w:lineRule="atLeast"/>
        <w:ind w:firstLine="851"/>
        <w:jc w:val="both"/>
        <w:rPr>
          <w:sz w:val="28"/>
          <w:szCs w:val="28"/>
          <w:lang w:val="de-DE"/>
        </w:rPr>
      </w:pPr>
      <w:r w:rsidRPr="00D27B95">
        <w:rPr>
          <w:sz w:val="28"/>
          <w:szCs w:val="28"/>
          <w:lang w:val="de-DE"/>
        </w:rPr>
        <w:t>a) Nếu thấy</w:t>
      </w:r>
      <w:r w:rsidR="00B35C38" w:rsidRPr="00D27B95">
        <w:rPr>
          <w:sz w:val="28"/>
          <w:szCs w:val="28"/>
          <w:lang w:val="de-DE"/>
        </w:rPr>
        <w:t xml:space="preserve"> </w:t>
      </w:r>
      <w:r w:rsidRPr="00D27B95">
        <w:rPr>
          <w:sz w:val="28"/>
          <w:szCs w:val="28"/>
          <w:lang w:val="de-DE"/>
        </w:rPr>
        <w:t>t</w:t>
      </w:r>
      <w:r w:rsidR="00B35C38" w:rsidRPr="00D27B95">
        <w:rPr>
          <w:sz w:val="28"/>
          <w:szCs w:val="28"/>
          <w:lang w:val="de-DE"/>
        </w:rPr>
        <w:t xml:space="preserve">ài khoản </w:t>
      </w:r>
      <w:r w:rsidRPr="00D27B95">
        <w:rPr>
          <w:sz w:val="28"/>
          <w:szCs w:val="28"/>
          <w:lang w:val="de-DE"/>
        </w:rPr>
        <w:t xml:space="preserve">thi </w:t>
      </w:r>
      <w:r w:rsidR="00B35C38" w:rsidRPr="00D27B95">
        <w:rPr>
          <w:sz w:val="28"/>
          <w:szCs w:val="28"/>
          <w:lang w:val="de-DE"/>
        </w:rPr>
        <w:t>không tương tác với hệ thống thi</w:t>
      </w:r>
      <w:r w:rsidR="00A7008B" w:rsidRPr="00D27B95">
        <w:rPr>
          <w:sz w:val="28"/>
          <w:szCs w:val="28"/>
          <w:lang w:val="de-DE"/>
        </w:rPr>
        <w:t xml:space="preserve"> trong </w:t>
      </w:r>
      <w:r w:rsidR="00424FD2" w:rsidRPr="00D27B95">
        <w:rPr>
          <w:sz w:val="28"/>
          <w:szCs w:val="28"/>
          <w:lang w:val="de-DE"/>
        </w:rPr>
        <w:t xml:space="preserve">thời gian quá </w:t>
      </w:r>
      <w:r w:rsidRPr="00D27B95">
        <w:rPr>
          <w:sz w:val="28"/>
          <w:szCs w:val="28"/>
          <w:lang w:val="de-DE"/>
        </w:rPr>
        <w:t>05 phút,</w:t>
      </w:r>
      <w:r w:rsidR="00B35C38" w:rsidRPr="00D27B95">
        <w:rPr>
          <w:sz w:val="28"/>
          <w:szCs w:val="28"/>
          <w:lang w:val="de-DE"/>
        </w:rPr>
        <w:t xml:space="preserve"> </w:t>
      </w:r>
      <w:r w:rsidRPr="00D27B95">
        <w:rPr>
          <w:sz w:val="28"/>
          <w:szCs w:val="28"/>
          <w:lang w:val="de-DE"/>
        </w:rPr>
        <w:t>t</w:t>
      </w:r>
      <w:r w:rsidR="00B35C38" w:rsidRPr="00D27B95">
        <w:rPr>
          <w:sz w:val="28"/>
          <w:szCs w:val="28"/>
          <w:lang w:val="de-DE"/>
        </w:rPr>
        <w:t>ài khoản</w:t>
      </w:r>
      <w:r w:rsidRPr="00D27B95">
        <w:rPr>
          <w:sz w:val="28"/>
          <w:szCs w:val="28"/>
          <w:lang w:val="de-DE"/>
        </w:rPr>
        <w:t xml:space="preserve"> thi</w:t>
      </w:r>
      <w:r w:rsidR="00B35C38" w:rsidRPr="00D27B95">
        <w:rPr>
          <w:sz w:val="28"/>
          <w:szCs w:val="28"/>
          <w:lang w:val="de-DE"/>
        </w:rPr>
        <w:t xml:space="preserve"> đã kết thúc khi chưa hết thời gian làm bài thì </w:t>
      </w:r>
      <w:r w:rsidRPr="00D27B95">
        <w:rPr>
          <w:sz w:val="28"/>
          <w:szCs w:val="28"/>
          <w:lang w:val="de-DE"/>
        </w:rPr>
        <w:t xml:space="preserve">phải </w:t>
      </w:r>
      <w:r w:rsidR="00B35C38" w:rsidRPr="00D27B95">
        <w:rPr>
          <w:sz w:val="28"/>
          <w:szCs w:val="28"/>
          <w:lang w:val="de-DE"/>
        </w:rPr>
        <w:t>kiểm tra việc kết nối giữa máy</w:t>
      </w:r>
      <w:r w:rsidR="00A7008B" w:rsidRPr="00D27B95">
        <w:rPr>
          <w:sz w:val="28"/>
          <w:szCs w:val="28"/>
          <w:lang w:val="de-DE"/>
        </w:rPr>
        <w:t xml:space="preserve"> vi tính</w:t>
      </w:r>
      <w:r w:rsidR="00B35C38" w:rsidRPr="00D27B95">
        <w:rPr>
          <w:sz w:val="28"/>
          <w:szCs w:val="28"/>
          <w:lang w:val="de-DE"/>
        </w:rPr>
        <w:t xml:space="preserve"> của </w:t>
      </w:r>
      <w:r w:rsidR="00A7008B" w:rsidRPr="00D27B95">
        <w:rPr>
          <w:sz w:val="28"/>
          <w:szCs w:val="28"/>
          <w:lang w:val="de-DE"/>
        </w:rPr>
        <w:t>thí sinh</w:t>
      </w:r>
      <w:r w:rsidR="00B35C38" w:rsidRPr="00D27B95">
        <w:rPr>
          <w:sz w:val="28"/>
          <w:szCs w:val="28"/>
          <w:lang w:val="de-DE"/>
        </w:rPr>
        <w:t xml:space="preserve"> </w:t>
      </w:r>
      <w:r w:rsidR="00B35C38" w:rsidRPr="001C1677">
        <w:rPr>
          <w:sz w:val="28"/>
          <w:szCs w:val="28"/>
          <w:lang w:val="de-DE"/>
        </w:rPr>
        <w:t>đó với máy chủ</w:t>
      </w:r>
      <w:r w:rsidR="003945CE" w:rsidRPr="001C1677">
        <w:rPr>
          <w:sz w:val="28"/>
          <w:szCs w:val="28"/>
          <w:lang w:val="de-DE"/>
        </w:rPr>
        <w:t>;</w:t>
      </w:r>
      <w:r w:rsidR="00B35C38" w:rsidRPr="001C1677">
        <w:rPr>
          <w:sz w:val="28"/>
          <w:szCs w:val="28"/>
          <w:lang w:val="de-DE"/>
        </w:rPr>
        <w:t xml:space="preserve"> </w:t>
      </w:r>
    </w:p>
    <w:p w14:paraId="331A1923" w14:textId="2B52CA95" w:rsidR="0022029C" w:rsidRPr="001C1677" w:rsidRDefault="00361639" w:rsidP="00D81BF1">
      <w:pPr>
        <w:spacing w:before="120" w:after="120" w:line="300" w:lineRule="atLeast"/>
        <w:ind w:firstLine="851"/>
        <w:jc w:val="both"/>
        <w:rPr>
          <w:sz w:val="28"/>
          <w:szCs w:val="28"/>
          <w:lang w:val="de-DE"/>
        </w:rPr>
      </w:pPr>
      <w:r w:rsidRPr="001C1677">
        <w:rPr>
          <w:sz w:val="28"/>
          <w:szCs w:val="28"/>
          <w:lang w:val="de-DE"/>
        </w:rPr>
        <w:t>b)</w:t>
      </w:r>
      <w:r w:rsidR="0009291D" w:rsidRPr="001C1677">
        <w:rPr>
          <w:sz w:val="28"/>
          <w:szCs w:val="28"/>
          <w:lang w:val="de-DE"/>
        </w:rPr>
        <w:t xml:space="preserve"> </w:t>
      </w:r>
      <w:r w:rsidR="0022029C" w:rsidRPr="001C1677">
        <w:rPr>
          <w:sz w:val="28"/>
          <w:szCs w:val="28"/>
          <w:lang w:val="de-DE"/>
        </w:rPr>
        <w:t xml:space="preserve">Khi thí sinh bị gián đoạn thời gian làm bài thi do sự cố tài khoản, phần mềm hoặc máy </w:t>
      </w:r>
      <w:r w:rsidR="00424FD2" w:rsidRPr="001C1677">
        <w:rPr>
          <w:sz w:val="28"/>
          <w:szCs w:val="28"/>
          <w:lang w:val="de-DE"/>
        </w:rPr>
        <w:t>vi tính</w:t>
      </w:r>
      <w:r w:rsidR="0022029C" w:rsidRPr="001C1677">
        <w:rPr>
          <w:sz w:val="28"/>
          <w:szCs w:val="28"/>
          <w:lang w:val="de-DE"/>
        </w:rPr>
        <w:t>, cán bộ coi thực hiện một trong các biện pháp sau:</w:t>
      </w:r>
    </w:p>
    <w:p w14:paraId="0B4317FA" w14:textId="55694595" w:rsidR="0022029C" w:rsidRPr="001C1677" w:rsidRDefault="0022029C" w:rsidP="00D81BF1">
      <w:pPr>
        <w:spacing w:before="120" w:after="120" w:line="300" w:lineRule="atLeast"/>
        <w:ind w:firstLine="851"/>
        <w:jc w:val="both"/>
        <w:rPr>
          <w:sz w:val="28"/>
          <w:szCs w:val="28"/>
          <w:lang w:val="de-DE"/>
        </w:rPr>
      </w:pPr>
      <w:r w:rsidRPr="001C1677">
        <w:rPr>
          <w:sz w:val="28"/>
          <w:szCs w:val="28"/>
          <w:lang w:val="de-DE"/>
        </w:rPr>
        <w:t xml:space="preserve">- Báo kỹ thuật viên sửa máy </w:t>
      </w:r>
      <w:r w:rsidR="00424FD2" w:rsidRPr="001C1677">
        <w:rPr>
          <w:sz w:val="28"/>
          <w:szCs w:val="28"/>
          <w:lang w:val="de-DE"/>
        </w:rPr>
        <w:t xml:space="preserve">vi tính </w:t>
      </w:r>
      <w:r w:rsidRPr="001C1677">
        <w:rPr>
          <w:sz w:val="28"/>
          <w:szCs w:val="28"/>
          <w:lang w:val="de-DE"/>
        </w:rPr>
        <w:t>hoặc thay máy</w:t>
      </w:r>
      <w:r w:rsidR="00424FD2" w:rsidRPr="001C1677">
        <w:rPr>
          <w:sz w:val="28"/>
          <w:szCs w:val="28"/>
          <w:lang w:val="de-DE"/>
        </w:rPr>
        <w:t xml:space="preserve"> vi tính dự phòng</w:t>
      </w:r>
      <w:r w:rsidRPr="001C1677">
        <w:rPr>
          <w:sz w:val="28"/>
          <w:szCs w:val="28"/>
          <w:lang w:val="de-DE"/>
        </w:rPr>
        <w:t>, thay thiết bị</w:t>
      </w:r>
      <w:r w:rsidR="00E8528A" w:rsidRPr="001C1677">
        <w:rPr>
          <w:sz w:val="28"/>
          <w:szCs w:val="28"/>
          <w:lang w:val="de-DE"/>
        </w:rPr>
        <w:t xml:space="preserve"> (nếu cần);</w:t>
      </w:r>
    </w:p>
    <w:p w14:paraId="27FB9781" w14:textId="32A0B6FE" w:rsidR="0022029C" w:rsidRPr="001C1677" w:rsidRDefault="0022029C" w:rsidP="00D81BF1">
      <w:pPr>
        <w:spacing w:before="120" w:after="120" w:line="300" w:lineRule="atLeast"/>
        <w:ind w:firstLine="851"/>
        <w:jc w:val="both"/>
        <w:rPr>
          <w:sz w:val="28"/>
          <w:szCs w:val="28"/>
          <w:lang w:val="de-DE"/>
        </w:rPr>
      </w:pPr>
      <w:r w:rsidRPr="001C1677">
        <w:rPr>
          <w:sz w:val="28"/>
          <w:szCs w:val="28"/>
          <w:lang w:val="de-DE"/>
        </w:rPr>
        <w:t>- Ch</w:t>
      </w:r>
      <w:r w:rsidR="00E8528A" w:rsidRPr="001C1677">
        <w:rPr>
          <w:sz w:val="28"/>
          <w:szCs w:val="28"/>
          <w:lang w:val="de-DE"/>
        </w:rPr>
        <w:t>o thí sinh ch</w:t>
      </w:r>
      <w:r w:rsidRPr="001C1677">
        <w:rPr>
          <w:sz w:val="28"/>
          <w:szCs w:val="28"/>
          <w:lang w:val="de-DE"/>
        </w:rPr>
        <w:t xml:space="preserve">uyển </w:t>
      </w:r>
      <w:r w:rsidR="00E8528A" w:rsidRPr="001C1677">
        <w:rPr>
          <w:sz w:val="28"/>
          <w:szCs w:val="28"/>
          <w:lang w:val="de-DE"/>
        </w:rPr>
        <w:t xml:space="preserve">sang </w:t>
      </w:r>
      <w:r w:rsidRPr="001C1677">
        <w:rPr>
          <w:sz w:val="28"/>
          <w:szCs w:val="28"/>
          <w:lang w:val="de-DE"/>
        </w:rPr>
        <w:t xml:space="preserve">máy </w:t>
      </w:r>
      <w:r w:rsidR="00424FD2" w:rsidRPr="001C1677">
        <w:rPr>
          <w:sz w:val="28"/>
          <w:szCs w:val="28"/>
          <w:lang w:val="de-DE"/>
        </w:rPr>
        <w:t xml:space="preserve">vi tính </w:t>
      </w:r>
      <w:r w:rsidR="00E8528A" w:rsidRPr="001C1677">
        <w:rPr>
          <w:sz w:val="28"/>
          <w:szCs w:val="28"/>
          <w:lang w:val="de-DE"/>
        </w:rPr>
        <w:t>khác</w:t>
      </w:r>
      <w:r w:rsidR="003945CE" w:rsidRPr="001C1677">
        <w:rPr>
          <w:sz w:val="28"/>
          <w:szCs w:val="28"/>
          <w:lang w:val="de-DE"/>
        </w:rPr>
        <w:t xml:space="preserve"> trong phòng thi</w:t>
      </w:r>
      <w:r w:rsidR="00E8528A" w:rsidRPr="001C1677">
        <w:rPr>
          <w:sz w:val="28"/>
          <w:szCs w:val="28"/>
          <w:lang w:val="de-DE"/>
        </w:rPr>
        <w:t xml:space="preserve"> hoặc</w:t>
      </w:r>
      <w:r w:rsidR="003945CE" w:rsidRPr="001C1677">
        <w:rPr>
          <w:sz w:val="28"/>
          <w:szCs w:val="28"/>
          <w:lang w:val="de-DE"/>
        </w:rPr>
        <w:t xml:space="preserve"> báo cáo</w:t>
      </w:r>
      <w:r w:rsidRPr="001C1677">
        <w:rPr>
          <w:sz w:val="28"/>
          <w:szCs w:val="28"/>
          <w:lang w:val="de-DE"/>
        </w:rPr>
        <w:t xml:space="preserve"> </w:t>
      </w:r>
      <w:r w:rsidR="003945CE" w:rsidRPr="001C1677">
        <w:rPr>
          <w:sz w:val="28"/>
          <w:szCs w:val="28"/>
          <w:lang w:val="de-DE"/>
        </w:rPr>
        <w:t xml:space="preserve">Trưởng ban Coi thi cho chuyển thí sinh </w:t>
      </w:r>
      <w:r w:rsidR="00E8528A" w:rsidRPr="001C1677">
        <w:rPr>
          <w:sz w:val="28"/>
          <w:szCs w:val="28"/>
          <w:lang w:val="de-DE"/>
        </w:rPr>
        <w:t xml:space="preserve">sang </w:t>
      </w:r>
      <w:r w:rsidRPr="001C1677">
        <w:rPr>
          <w:sz w:val="28"/>
          <w:szCs w:val="28"/>
          <w:lang w:val="de-DE"/>
        </w:rPr>
        <w:t>phòng thi khác.</w:t>
      </w:r>
    </w:p>
    <w:p w14:paraId="18ACA6CE" w14:textId="7FCB4AFD" w:rsidR="0022029C" w:rsidRPr="001C1677" w:rsidRDefault="00361639" w:rsidP="00D81BF1">
      <w:pPr>
        <w:spacing w:before="120" w:after="120" w:line="300" w:lineRule="atLeast"/>
        <w:ind w:firstLine="851"/>
        <w:jc w:val="both"/>
        <w:rPr>
          <w:sz w:val="28"/>
          <w:szCs w:val="28"/>
          <w:lang w:val="de-DE"/>
        </w:rPr>
      </w:pPr>
      <w:r w:rsidRPr="001C1677">
        <w:rPr>
          <w:sz w:val="28"/>
          <w:szCs w:val="28"/>
          <w:lang w:val="de-DE"/>
        </w:rPr>
        <w:t>c</w:t>
      </w:r>
      <w:r w:rsidR="0009291D" w:rsidRPr="001C1677">
        <w:rPr>
          <w:sz w:val="28"/>
          <w:szCs w:val="28"/>
          <w:lang w:val="de-DE"/>
        </w:rPr>
        <w:t xml:space="preserve">) </w:t>
      </w:r>
      <w:r w:rsidR="0022029C" w:rsidRPr="001C1677">
        <w:rPr>
          <w:sz w:val="28"/>
          <w:szCs w:val="28"/>
          <w:lang w:val="de-DE"/>
        </w:rPr>
        <w:t xml:space="preserve">Nếu không thực hiện được các biện pháp trên hoặc thời gian làm bài của thí sinh bị gián đoạn quá lâu thì cán bộ coi thi lập </w:t>
      </w:r>
      <w:r w:rsidR="00424FD2" w:rsidRPr="001C1677">
        <w:rPr>
          <w:sz w:val="28"/>
          <w:szCs w:val="28"/>
          <w:lang w:val="de-DE"/>
        </w:rPr>
        <w:t>biên bản và báo cáo Trưởng ban Coi thi để xử lí.</w:t>
      </w:r>
    </w:p>
    <w:p w14:paraId="7AF3B01D" w14:textId="77777777" w:rsidR="001B347F" w:rsidRPr="001C1677" w:rsidRDefault="00A641A5" w:rsidP="00D81BF1">
      <w:pPr>
        <w:spacing w:before="120" w:after="120" w:line="300" w:lineRule="atLeast"/>
        <w:ind w:firstLine="806"/>
        <w:jc w:val="both"/>
        <w:rPr>
          <w:sz w:val="28"/>
          <w:szCs w:val="28"/>
          <w:lang w:val="de-DE"/>
        </w:rPr>
      </w:pPr>
      <w:r w:rsidRPr="001C1677">
        <w:rPr>
          <w:sz w:val="28"/>
          <w:szCs w:val="28"/>
          <w:lang w:val="de-DE"/>
        </w:rPr>
        <w:t xml:space="preserve">4. </w:t>
      </w:r>
      <w:r w:rsidR="001B347F" w:rsidRPr="001C1677">
        <w:rPr>
          <w:sz w:val="28"/>
          <w:szCs w:val="28"/>
          <w:lang w:val="de-DE"/>
        </w:rPr>
        <w:t>Hết giờ làm bài thi:</w:t>
      </w:r>
    </w:p>
    <w:p w14:paraId="71B8394D" w14:textId="77777777" w:rsidR="001B347F" w:rsidRPr="001C1677" w:rsidRDefault="00762278" w:rsidP="00D81BF1">
      <w:pPr>
        <w:spacing w:before="120" w:after="120" w:line="300" w:lineRule="atLeast"/>
        <w:ind w:firstLine="806"/>
        <w:jc w:val="both"/>
        <w:rPr>
          <w:sz w:val="28"/>
          <w:szCs w:val="28"/>
          <w:lang w:val="de-DE"/>
        </w:rPr>
      </w:pPr>
      <w:r w:rsidRPr="001C1677">
        <w:rPr>
          <w:sz w:val="28"/>
          <w:szCs w:val="28"/>
          <w:lang w:val="de-DE"/>
        </w:rPr>
        <w:t>a)</w:t>
      </w:r>
      <w:r w:rsidR="001B347F" w:rsidRPr="001C1677">
        <w:rPr>
          <w:sz w:val="28"/>
          <w:szCs w:val="28"/>
          <w:lang w:val="de-DE"/>
        </w:rPr>
        <w:t xml:space="preserve"> </w:t>
      </w:r>
      <w:r w:rsidR="00BC5277" w:rsidRPr="001C1677">
        <w:rPr>
          <w:sz w:val="28"/>
          <w:szCs w:val="28"/>
          <w:lang w:val="de-DE"/>
        </w:rPr>
        <w:t>Cán bộ coi thi</w:t>
      </w:r>
      <w:r w:rsidR="001B347F" w:rsidRPr="001C1677">
        <w:rPr>
          <w:sz w:val="28"/>
          <w:szCs w:val="28"/>
          <w:lang w:val="de-DE"/>
        </w:rPr>
        <w:t xml:space="preserve"> yêu cầu thí sinh thực hiện các thao tác để kết thúc </w:t>
      </w:r>
      <w:r w:rsidR="00FC532E" w:rsidRPr="001C1677">
        <w:rPr>
          <w:sz w:val="28"/>
          <w:szCs w:val="28"/>
          <w:lang w:val="de-DE"/>
        </w:rPr>
        <w:t>bài</w:t>
      </w:r>
      <w:r w:rsidR="001B347F" w:rsidRPr="001C1677">
        <w:rPr>
          <w:sz w:val="28"/>
          <w:szCs w:val="28"/>
          <w:lang w:val="de-DE"/>
        </w:rPr>
        <w:t xml:space="preserve"> thi của mình và để thoát ra khỏi tài khoản thi của mình theo hướng dẫn; </w:t>
      </w:r>
    </w:p>
    <w:p w14:paraId="437B270C" w14:textId="4943ACDC" w:rsidR="001B347F" w:rsidRPr="001C1677" w:rsidRDefault="00762278" w:rsidP="00D81BF1">
      <w:pPr>
        <w:spacing w:before="120" w:after="120" w:line="300" w:lineRule="atLeast"/>
        <w:ind w:firstLine="806"/>
        <w:jc w:val="both"/>
        <w:rPr>
          <w:sz w:val="28"/>
          <w:szCs w:val="28"/>
          <w:lang w:val="de-DE"/>
        </w:rPr>
      </w:pPr>
      <w:r w:rsidRPr="001C1677">
        <w:rPr>
          <w:sz w:val="28"/>
          <w:szCs w:val="28"/>
          <w:lang w:val="de-DE"/>
        </w:rPr>
        <w:t>b)</w:t>
      </w:r>
      <w:r w:rsidR="001B347F" w:rsidRPr="001C1677">
        <w:rPr>
          <w:sz w:val="28"/>
          <w:szCs w:val="28"/>
          <w:lang w:val="de-DE"/>
        </w:rPr>
        <w:t xml:space="preserve"> </w:t>
      </w:r>
      <w:r w:rsidR="001B347F" w:rsidRPr="00D27B95">
        <w:rPr>
          <w:sz w:val="28"/>
          <w:szCs w:val="28"/>
          <w:lang w:val="de-DE"/>
        </w:rPr>
        <w:t xml:space="preserve">Với sự hỗ trợ của kỹ thuật viên, </w:t>
      </w:r>
      <w:r w:rsidR="00BC5277" w:rsidRPr="00D27B95">
        <w:rPr>
          <w:sz w:val="28"/>
          <w:szCs w:val="28"/>
          <w:lang w:val="de-DE"/>
        </w:rPr>
        <w:t>cán bộ coi thi</w:t>
      </w:r>
      <w:r w:rsidR="001B347F" w:rsidRPr="00D27B95">
        <w:rPr>
          <w:sz w:val="28"/>
          <w:szCs w:val="28"/>
          <w:lang w:val="de-DE"/>
        </w:rPr>
        <w:t xml:space="preserve"> yêu cầu từng thí sinh xem lại các </w:t>
      </w:r>
      <w:r w:rsidR="00BF7644" w:rsidRPr="00D27B95">
        <w:rPr>
          <w:sz w:val="28"/>
          <w:szCs w:val="28"/>
          <w:lang w:val="de-DE"/>
        </w:rPr>
        <w:t xml:space="preserve">tệp </w:t>
      </w:r>
      <w:r w:rsidR="001B347F" w:rsidRPr="00D27B95">
        <w:rPr>
          <w:sz w:val="28"/>
          <w:szCs w:val="28"/>
          <w:lang w:val="de-DE"/>
        </w:rPr>
        <w:t xml:space="preserve">kết quả nộp bài của mình và ký xác </w:t>
      </w:r>
      <w:r w:rsidR="001B347F" w:rsidRPr="001C1677">
        <w:rPr>
          <w:sz w:val="28"/>
          <w:szCs w:val="28"/>
          <w:lang w:val="de-DE"/>
        </w:rPr>
        <w:t>nhận</w:t>
      </w:r>
      <w:r w:rsidR="0079044E" w:rsidRPr="001C1677">
        <w:rPr>
          <w:sz w:val="28"/>
          <w:szCs w:val="28"/>
          <w:lang w:val="de-DE"/>
        </w:rPr>
        <w:t xml:space="preserve">. Đối với phần thi nói, kỹ thuật viên cùng </w:t>
      </w:r>
      <w:r w:rsidR="00BC5277" w:rsidRPr="001C1677">
        <w:rPr>
          <w:sz w:val="28"/>
          <w:szCs w:val="28"/>
          <w:lang w:val="de-DE"/>
        </w:rPr>
        <w:t>cán bộ coi thi</w:t>
      </w:r>
      <w:r w:rsidR="0079044E" w:rsidRPr="001C1677">
        <w:rPr>
          <w:sz w:val="28"/>
          <w:szCs w:val="28"/>
          <w:lang w:val="de-DE"/>
        </w:rPr>
        <w:t xml:space="preserve"> và thí sinh kiểm tra </w:t>
      </w:r>
      <w:r w:rsidR="00BF7644" w:rsidRPr="001C1677">
        <w:rPr>
          <w:sz w:val="28"/>
          <w:szCs w:val="28"/>
          <w:lang w:val="de-DE"/>
        </w:rPr>
        <w:t>tệp</w:t>
      </w:r>
      <w:r w:rsidR="0079044E" w:rsidRPr="001C1677">
        <w:rPr>
          <w:sz w:val="28"/>
          <w:szCs w:val="28"/>
          <w:lang w:val="de-DE"/>
        </w:rPr>
        <w:t xml:space="preserve"> ghi âm đã lưu trên máy chủ</w:t>
      </w:r>
      <w:r w:rsidR="00F26493" w:rsidRPr="001C1677">
        <w:rPr>
          <w:sz w:val="28"/>
          <w:szCs w:val="28"/>
          <w:lang w:val="de-DE"/>
        </w:rPr>
        <w:t>;</w:t>
      </w:r>
    </w:p>
    <w:p w14:paraId="6695DCBC" w14:textId="77777777" w:rsidR="001B347F" w:rsidRPr="001C1677" w:rsidRDefault="00762278" w:rsidP="00D81BF1">
      <w:pPr>
        <w:spacing w:before="120" w:after="120" w:line="300" w:lineRule="atLeast"/>
        <w:ind w:firstLine="806"/>
        <w:jc w:val="both"/>
        <w:rPr>
          <w:sz w:val="28"/>
          <w:szCs w:val="28"/>
          <w:lang w:val="de-DE"/>
        </w:rPr>
      </w:pPr>
      <w:r w:rsidRPr="001C1677">
        <w:rPr>
          <w:sz w:val="28"/>
          <w:szCs w:val="28"/>
          <w:lang w:val="de-DE"/>
        </w:rPr>
        <w:t>c)</w:t>
      </w:r>
      <w:r w:rsidR="001B347F" w:rsidRPr="001C1677">
        <w:rPr>
          <w:sz w:val="28"/>
          <w:szCs w:val="28"/>
          <w:lang w:val="de-DE"/>
        </w:rPr>
        <w:t xml:space="preserve"> </w:t>
      </w:r>
      <w:r w:rsidR="00BC5277" w:rsidRPr="001C1677">
        <w:rPr>
          <w:sz w:val="28"/>
          <w:szCs w:val="28"/>
          <w:lang w:val="de-DE"/>
        </w:rPr>
        <w:t>Cán bộ giám sát</w:t>
      </w:r>
      <w:r w:rsidR="005972A3" w:rsidRPr="001C1677">
        <w:rPr>
          <w:sz w:val="28"/>
          <w:szCs w:val="28"/>
          <w:lang w:val="de-DE"/>
        </w:rPr>
        <w:t xml:space="preserve"> ngoài</w:t>
      </w:r>
      <w:r w:rsidR="001B347F" w:rsidRPr="001C1677">
        <w:rPr>
          <w:sz w:val="28"/>
          <w:szCs w:val="28"/>
          <w:lang w:val="de-DE"/>
        </w:rPr>
        <w:t xml:space="preserve"> phòng thi </w:t>
      </w:r>
      <w:r w:rsidR="00A73F64" w:rsidRPr="001C1677">
        <w:rPr>
          <w:sz w:val="28"/>
          <w:szCs w:val="28"/>
          <w:lang w:val="de-DE"/>
        </w:rPr>
        <w:t xml:space="preserve">có trách nhiệm </w:t>
      </w:r>
      <w:r w:rsidR="001B347F" w:rsidRPr="001C1677">
        <w:rPr>
          <w:sz w:val="28"/>
          <w:szCs w:val="28"/>
          <w:lang w:val="de-DE"/>
        </w:rPr>
        <w:t xml:space="preserve">giám sát thí sinh, </w:t>
      </w:r>
      <w:r w:rsidR="00BC5277" w:rsidRPr="001C1677">
        <w:rPr>
          <w:sz w:val="28"/>
          <w:szCs w:val="28"/>
          <w:lang w:val="de-DE"/>
        </w:rPr>
        <w:t>cán bộ coi thi</w:t>
      </w:r>
      <w:r w:rsidR="001B347F" w:rsidRPr="001C1677">
        <w:rPr>
          <w:sz w:val="28"/>
          <w:szCs w:val="28"/>
          <w:lang w:val="de-DE"/>
        </w:rPr>
        <w:t xml:space="preserve">, kỹ thuật viên trong phòng thi và hỗ trợ </w:t>
      </w:r>
      <w:r w:rsidR="00BC5277" w:rsidRPr="001C1677">
        <w:rPr>
          <w:sz w:val="28"/>
          <w:szCs w:val="28"/>
          <w:lang w:val="de-DE"/>
        </w:rPr>
        <w:t>cán bộ coi thi</w:t>
      </w:r>
      <w:r w:rsidR="001B347F" w:rsidRPr="001C1677">
        <w:rPr>
          <w:sz w:val="28"/>
          <w:szCs w:val="28"/>
          <w:lang w:val="de-DE"/>
        </w:rPr>
        <w:t xml:space="preserve"> trong việc giữ trật tự phòng thi, tại khu vực được Trưởng Ban Coi thi phân công.</w:t>
      </w:r>
    </w:p>
    <w:p w14:paraId="1E420F49" w14:textId="77777777" w:rsidR="00FF6AEE" w:rsidRPr="001C1677" w:rsidRDefault="006B206D" w:rsidP="00D81BF1">
      <w:pPr>
        <w:widowControl w:val="0"/>
        <w:spacing w:before="120" w:after="120" w:line="300" w:lineRule="atLeast"/>
        <w:ind w:firstLine="806"/>
        <w:jc w:val="both"/>
        <w:rPr>
          <w:bCs/>
          <w:sz w:val="28"/>
          <w:szCs w:val="28"/>
          <w:lang w:val="de-DE"/>
        </w:rPr>
      </w:pPr>
      <w:r w:rsidRPr="001C1677">
        <w:rPr>
          <w:sz w:val="28"/>
          <w:szCs w:val="28"/>
          <w:lang w:val="de-DE"/>
        </w:rPr>
        <w:t>5</w:t>
      </w:r>
      <w:r w:rsidR="00D30E6D" w:rsidRPr="001C1677">
        <w:rPr>
          <w:sz w:val="28"/>
          <w:szCs w:val="28"/>
          <w:lang w:val="de-DE"/>
        </w:rPr>
        <w:t>. Đóng gói, bàn giao bài thi:</w:t>
      </w:r>
    </w:p>
    <w:p w14:paraId="67512814" w14:textId="77777777" w:rsidR="00D30E6D" w:rsidRPr="001C1677" w:rsidRDefault="00762278" w:rsidP="00D81BF1">
      <w:pPr>
        <w:spacing w:before="120" w:after="120" w:line="300" w:lineRule="atLeast"/>
        <w:ind w:firstLine="806"/>
        <w:jc w:val="both"/>
        <w:rPr>
          <w:sz w:val="28"/>
          <w:szCs w:val="28"/>
          <w:lang w:val="de-DE"/>
        </w:rPr>
      </w:pPr>
      <w:r w:rsidRPr="001C1677">
        <w:rPr>
          <w:sz w:val="28"/>
          <w:szCs w:val="28"/>
          <w:lang w:val="de-DE"/>
        </w:rPr>
        <w:lastRenderedPageBreak/>
        <w:t>a)</w:t>
      </w:r>
      <w:r w:rsidR="00D30E6D" w:rsidRPr="001C1677">
        <w:rPr>
          <w:sz w:val="28"/>
          <w:szCs w:val="28"/>
          <w:lang w:val="de-DE"/>
        </w:rPr>
        <w:t xml:space="preserve"> </w:t>
      </w:r>
      <w:r w:rsidR="00BC5277" w:rsidRPr="001C1677">
        <w:rPr>
          <w:sz w:val="28"/>
          <w:szCs w:val="28"/>
          <w:lang w:val="de-DE"/>
        </w:rPr>
        <w:t>Cán bộ coi thi</w:t>
      </w:r>
      <w:r w:rsidR="00D30E6D" w:rsidRPr="001C1677">
        <w:rPr>
          <w:sz w:val="28"/>
          <w:szCs w:val="28"/>
          <w:lang w:val="de-DE"/>
        </w:rPr>
        <w:t xml:space="preserve"> cùng kỹ thuật viên thực hiện việc lưu bài thi của phòng thi theo quy trình đã được thiết lập tại phần mềm chuyên dụng;</w:t>
      </w:r>
    </w:p>
    <w:p w14:paraId="537A367A" w14:textId="2312F69B" w:rsidR="00F304A6" w:rsidRPr="001C1677" w:rsidRDefault="00F304A6" w:rsidP="00D81BF1">
      <w:pPr>
        <w:spacing w:before="120" w:after="120" w:line="300" w:lineRule="atLeast"/>
        <w:ind w:firstLine="806"/>
        <w:jc w:val="both"/>
        <w:rPr>
          <w:sz w:val="28"/>
          <w:szCs w:val="28"/>
          <w:lang w:val="de-DE"/>
        </w:rPr>
      </w:pPr>
      <w:r w:rsidRPr="001C1677">
        <w:rPr>
          <w:sz w:val="28"/>
          <w:szCs w:val="28"/>
          <w:lang w:val="de-DE"/>
        </w:rPr>
        <w:t xml:space="preserve">b) Toàn bộ dữ liệu </w:t>
      </w:r>
      <w:r w:rsidR="00BA4CAF" w:rsidRPr="001C1677">
        <w:rPr>
          <w:sz w:val="28"/>
          <w:szCs w:val="28"/>
          <w:lang w:val="de-DE"/>
        </w:rPr>
        <w:t xml:space="preserve">bài </w:t>
      </w:r>
      <w:r w:rsidRPr="001C1677">
        <w:rPr>
          <w:sz w:val="28"/>
          <w:szCs w:val="28"/>
          <w:lang w:val="de-DE"/>
        </w:rPr>
        <w:t xml:space="preserve">thi được lưu </w:t>
      </w:r>
      <w:r w:rsidR="008F3C54" w:rsidRPr="001C1677">
        <w:rPr>
          <w:sz w:val="28"/>
          <w:szCs w:val="28"/>
          <w:lang w:val="de-DE"/>
        </w:rPr>
        <w:t xml:space="preserve">thành 02 bộ </w:t>
      </w:r>
      <w:r w:rsidRPr="001C1677">
        <w:rPr>
          <w:sz w:val="28"/>
          <w:szCs w:val="28"/>
          <w:lang w:val="de-DE"/>
        </w:rPr>
        <w:t xml:space="preserve">vào </w:t>
      </w:r>
      <w:r w:rsidR="008F3C54" w:rsidRPr="001C1677">
        <w:rPr>
          <w:sz w:val="28"/>
          <w:szCs w:val="28"/>
          <w:lang w:val="de-DE"/>
        </w:rPr>
        <w:t xml:space="preserve">các </w:t>
      </w:r>
      <w:r w:rsidRPr="001C1677">
        <w:rPr>
          <w:sz w:val="28"/>
          <w:szCs w:val="28"/>
          <w:lang w:val="de-DE"/>
        </w:rPr>
        <w:t>đĩa CD hoặc ổ cứng</w:t>
      </w:r>
      <w:r w:rsidR="008F3C54" w:rsidRPr="001C1677">
        <w:rPr>
          <w:sz w:val="28"/>
          <w:szCs w:val="28"/>
          <w:lang w:val="de-DE"/>
        </w:rPr>
        <w:t xml:space="preserve"> khác nhau,</w:t>
      </w:r>
      <w:r w:rsidRPr="001C1677">
        <w:rPr>
          <w:sz w:val="28"/>
          <w:szCs w:val="28"/>
          <w:lang w:val="de-DE"/>
        </w:rPr>
        <w:t xml:space="preserve"> đảm bảo tiêu chuẩn kỹ thuật, bên ngoài ghi đầy đủ thông tin của kỳ thi, được niêm phong để bàn giao</w:t>
      </w:r>
      <w:r w:rsidR="003945CE" w:rsidRPr="001C1677">
        <w:rPr>
          <w:sz w:val="28"/>
          <w:szCs w:val="28"/>
          <w:lang w:val="de-DE"/>
        </w:rPr>
        <w:t xml:space="preserve"> cho Ban Thư ký;</w:t>
      </w:r>
    </w:p>
    <w:p w14:paraId="383A9961" w14:textId="160070D9" w:rsidR="00F304A6" w:rsidRPr="001C1677" w:rsidRDefault="00F304A6" w:rsidP="00D81BF1">
      <w:pPr>
        <w:spacing w:before="120" w:after="120" w:line="300" w:lineRule="atLeast"/>
        <w:ind w:firstLine="806"/>
        <w:jc w:val="both"/>
        <w:rPr>
          <w:sz w:val="28"/>
          <w:szCs w:val="28"/>
          <w:lang w:val="de-DE"/>
        </w:rPr>
      </w:pPr>
      <w:r w:rsidRPr="001C1677">
        <w:rPr>
          <w:sz w:val="28"/>
          <w:szCs w:val="28"/>
          <w:lang w:val="de-DE"/>
        </w:rPr>
        <w:t>c</w:t>
      </w:r>
      <w:r w:rsidR="00762278" w:rsidRPr="001C1677">
        <w:rPr>
          <w:sz w:val="28"/>
          <w:szCs w:val="28"/>
          <w:lang w:val="de-DE"/>
        </w:rPr>
        <w:t>)</w:t>
      </w:r>
      <w:r w:rsidR="00CE7228" w:rsidRPr="001C1677">
        <w:rPr>
          <w:sz w:val="28"/>
          <w:szCs w:val="28"/>
          <w:lang w:val="de-DE"/>
        </w:rPr>
        <w:t xml:space="preserve"> Sau khi đã kiểm tra chắc chắn v</w:t>
      </w:r>
      <w:r w:rsidR="00D30E6D" w:rsidRPr="001C1677">
        <w:rPr>
          <w:sz w:val="28"/>
          <w:szCs w:val="28"/>
          <w:lang w:val="de-DE"/>
        </w:rPr>
        <w:t xml:space="preserve">iệc lưu bài thi; </w:t>
      </w:r>
      <w:r w:rsidR="00BC5277" w:rsidRPr="001C1677">
        <w:rPr>
          <w:sz w:val="28"/>
          <w:szCs w:val="28"/>
          <w:lang w:val="de-DE"/>
        </w:rPr>
        <w:t>cán bộ coi thi</w:t>
      </w:r>
      <w:r w:rsidR="00D30E6D" w:rsidRPr="001C1677">
        <w:rPr>
          <w:sz w:val="28"/>
          <w:szCs w:val="28"/>
          <w:lang w:val="de-DE"/>
        </w:rPr>
        <w:t xml:space="preserve"> và kỹ thuật viên xóa </w:t>
      </w:r>
      <w:r w:rsidR="003A652A" w:rsidRPr="001C1677">
        <w:rPr>
          <w:sz w:val="28"/>
          <w:szCs w:val="28"/>
          <w:lang w:val="de-DE"/>
        </w:rPr>
        <w:t xml:space="preserve">vĩnh viễn </w:t>
      </w:r>
      <w:r w:rsidR="00D30E6D" w:rsidRPr="001C1677">
        <w:rPr>
          <w:sz w:val="28"/>
          <w:szCs w:val="28"/>
          <w:lang w:val="de-DE"/>
        </w:rPr>
        <w:t xml:space="preserve">toàn bộ dữ liệu thi tại từng máy </w:t>
      </w:r>
      <w:r w:rsidR="00A62167" w:rsidRPr="001C1677">
        <w:rPr>
          <w:sz w:val="28"/>
          <w:szCs w:val="28"/>
          <w:lang w:val="de-DE"/>
        </w:rPr>
        <w:t>vi tính của thí sinh vừa dự thi</w:t>
      </w:r>
      <w:r w:rsidRPr="001C1677">
        <w:rPr>
          <w:sz w:val="28"/>
          <w:szCs w:val="28"/>
          <w:lang w:val="de-DE"/>
        </w:rPr>
        <w:t>. Tắt nguồn, niêm phong và bảo quản máy chủ.</w:t>
      </w:r>
    </w:p>
    <w:p w14:paraId="48687E03" w14:textId="57B45466" w:rsidR="00095211" w:rsidRPr="001C1677" w:rsidRDefault="006B206D" w:rsidP="00D81BF1">
      <w:pPr>
        <w:widowControl w:val="0"/>
        <w:spacing w:before="120" w:after="120" w:line="300" w:lineRule="atLeast"/>
        <w:ind w:firstLine="806"/>
        <w:jc w:val="both"/>
        <w:rPr>
          <w:sz w:val="28"/>
          <w:szCs w:val="28"/>
          <w:lang w:val="de-DE"/>
        </w:rPr>
      </w:pPr>
      <w:r w:rsidRPr="001C1677">
        <w:rPr>
          <w:sz w:val="28"/>
          <w:szCs w:val="28"/>
          <w:lang w:val="de-DE"/>
        </w:rPr>
        <w:t>6</w:t>
      </w:r>
      <w:r w:rsidR="00CC081B" w:rsidRPr="001C1677">
        <w:rPr>
          <w:sz w:val="28"/>
          <w:szCs w:val="28"/>
          <w:lang w:val="de-DE"/>
        </w:rPr>
        <w:t>. Bàn giao dữ liệu</w:t>
      </w:r>
      <w:r w:rsidR="00AC4A4F" w:rsidRPr="001C1677">
        <w:rPr>
          <w:sz w:val="28"/>
          <w:szCs w:val="28"/>
          <w:lang w:val="de-DE"/>
        </w:rPr>
        <w:t xml:space="preserve"> giám sát</w:t>
      </w:r>
      <w:r w:rsidR="00CC081B" w:rsidRPr="001C1677">
        <w:rPr>
          <w:sz w:val="28"/>
          <w:szCs w:val="28"/>
          <w:lang w:val="de-DE"/>
        </w:rPr>
        <w:t xml:space="preserve">: </w:t>
      </w:r>
      <w:r w:rsidRPr="001C1677">
        <w:rPr>
          <w:sz w:val="28"/>
          <w:szCs w:val="28"/>
          <w:lang w:val="de-DE"/>
        </w:rPr>
        <w:t xml:space="preserve">Áp dụng </w:t>
      </w:r>
      <w:r w:rsidR="00762278" w:rsidRPr="001C1677">
        <w:rPr>
          <w:sz w:val="28"/>
          <w:szCs w:val="28"/>
          <w:lang w:val="de-DE"/>
        </w:rPr>
        <w:t>theo quy định tại k</w:t>
      </w:r>
      <w:r w:rsidR="00DF2AF1" w:rsidRPr="001C1677">
        <w:rPr>
          <w:sz w:val="28"/>
          <w:szCs w:val="28"/>
          <w:lang w:val="de-DE"/>
        </w:rPr>
        <w:t>hoản 6</w:t>
      </w:r>
      <w:r w:rsidRPr="001C1677">
        <w:rPr>
          <w:sz w:val="28"/>
          <w:szCs w:val="28"/>
          <w:lang w:val="de-DE"/>
        </w:rPr>
        <w:t xml:space="preserve"> </w:t>
      </w:r>
      <w:r w:rsidR="0015767D" w:rsidRPr="001C1677">
        <w:rPr>
          <w:sz w:val="28"/>
          <w:szCs w:val="28"/>
          <w:lang w:val="de-DE"/>
        </w:rPr>
        <w:t xml:space="preserve">Điều </w:t>
      </w:r>
      <w:r w:rsidR="006E195F" w:rsidRPr="001C1677">
        <w:rPr>
          <w:sz w:val="28"/>
          <w:szCs w:val="28"/>
          <w:lang w:val="de-DE"/>
        </w:rPr>
        <w:t>1</w:t>
      </w:r>
      <w:r w:rsidR="00EE1727" w:rsidRPr="001C1677">
        <w:rPr>
          <w:sz w:val="28"/>
          <w:szCs w:val="28"/>
          <w:lang w:val="de-DE"/>
        </w:rPr>
        <w:t>6</w:t>
      </w:r>
      <w:r w:rsidR="006E195F" w:rsidRPr="001C1677">
        <w:rPr>
          <w:sz w:val="28"/>
          <w:szCs w:val="28"/>
          <w:lang w:val="de-DE"/>
        </w:rPr>
        <w:t xml:space="preserve"> </w:t>
      </w:r>
      <w:r w:rsidR="00CC081B" w:rsidRPr="001C1677">
        <w:rPr>
          <w:sz w:val="28"/>
          <w:szCs w:val="28"/>
          <w:lang w:val="de-DE"/>
        </w:rPr>
        <w:t>của Quy chế này.</w:t>
      </w:r>
    </w:p>
    <w:p w14:paraId="6A639A5D" w14:textId="77777777" w:rsidR="0070117F" w:rsidRPr="001C1677" w:rsidRDefault="003044D9" w:rsidP="00D81BF1">
      <w:pPr>
        <w:spacing w:before="120" w:after="120" w:line="300" w:lineRule="atLeast"/>
        <w:ind w:firstLine="810"/>
        <w:jc w:val="center"/>
        <w:rPr>
          <w:b/>
          <w:sz w:val="28"/>
          <w:szCs w:val="28"/>
          <w:lang w:val="vi-VN"/>
        </w:rPr>
      </w:pPr>
      <w:r w:rsidRPr="001C1677">
        <w:rPr>
          <w:b/>
          <w:sz w:val="28"/>
          <w:szCs w:val="28"/>
          <w:lang w:val="vi-VN"/>
        </w:rPr>
        <w:t xml:space="preserve">Chương </w:t>
      </w:r>
      <w:r w:rsidR="00941AE8" w:rsidRPr="001C1677">
        <w:rPr>
          <w:b/>
          <w:sz w:val="28"/>
          <w:szCs w:val="28"/>
          <w:lang w:val="vi-VN"/>
        </w:rPr>
        <w:t>VI</w:t>
      </w:r>
    </w:p>
    <w:p w14:paraId="0A25C3DF" w14:textId="77777777" w:rsidR="003044D9" w:rsidRPr="001C1677" w:rsidRDefault="003044D9" w:rsidP="00D81BF1">
      <w:pPr>
        <w:spacing w:before="120" w:after="120" w:line="300" w:lineRule="atLeast"/>
        <w:ind w:firstLine="810"/>
        <w:jc w:val="center"/>
        <w:rPr>
          <w:b/>
          <w:sz w:val="28"/>
          <w:szCs w:val="28"/>
          <w:lang w:val="vi-VN"/>
        </w:rPr>
      </w:pPr>
      <w:r w:rsidRPr="001C1677">
        <w:rPr>
          <w:b/>
          <w:sz w:val="28"/>
          <w:szCs w:val="28"/>
          <w:lang w:val="vi-VN"/>
        </w:rPr>
        <w:t>CHẤM THI VÀ PHÚC KHẢO</w:t>
      </w:r>
    </w:p>
    <w:p w14:paraId="279B7D79" w14:textId="0F9ED602" w:rsidR="003044D9" w:rsidRPr="001C1677" w:rsidRDefault="003044D9" w:rsidP="00D81BF1">
      <w:pPr>
        <w:widowControl w:val="0"/>
        <w:spacing w:before="120" w:after="120" w:line="300" w:lineRule="atLeast"/>
        <w:ind w:firstLine="810"/>
        <w:jc w:val="both"/>
        <w:rPr>
          <w:b/>
          <w:bCs/>
          <w:sz w:val="28"/>
          <w:szCs w:val="28"/>
          <w:lang w:val="vi-VN"/>
        </w:rPr>
      </w:pPr>
      <w:r w:rsidRPr="001C1677">
        <w:rPr>
          <w:b/>
          <w:bCs/>
          <w:sz w:val="28"/>
          <w:szCs w:val="28"/>
          <w:lang w:val="vi-VN"/>
        </w:rPr>
        <w:t xml:space="preserve">Điều </w:t>
      </w:r>
      <w:r w:rsidR="005D2378" w:rsidRPr="001C1677">
        <w:rPr>
          <w:b/>
          <w:bCs/>
          <w:sz w:val="28"/>
          <w:szCs w:val="28"/>
          <w:lang w:val="vi-VN"/>
        </w:rPr>
        <w:t>2</w:t>
      </w:r>
      <w:r w:rsidR="00CA35DF" w:rsidRPr="001C1677">
        <w:rPr>
          <w:b/>
          <w:bCs/>
          <w:sz w:val="28"/>
          <w:szCs w:val="28"/>
          <w:lang w:val="vi-VN"/>
        </w:rPr>
        <w:t>1</w:t>
      </w:r>
      <w:r w:rsidRPr="001C1677">
        <w:rPr>
          <w:b/>
          <w:bCs/>
          <w:sz w:val="28"/>
          <w:szCs w:val="28"/>
          <w:lang w:val="vi-VN"/>
        </w:rPr>
        <w:t xml:space="preserve">. </w:t>
      </w:r>
      <w:r w:rsidR="00B02B14" w:rsidRPr="001C1677">
        <w:rPr>
          <w:b/>
          <w:bCs/>
          <w:sz w:val="28"/>
          <w:szCs w:val="28"/>
          <w:lang w:val="vi-VN"/>
        </w:rPr>
        <w:t>C</w:t>
      </w:r>
      <w:r w:rsidR="004C4B91" w:rsidRPr="001C1677">
        <w:rPr>
          <w:b/>
          <w:bCs/>
          <w:sz w:val="28"/>
          <w:szCs w:val="28"/>
          <w:lang w:val="vi-VN"/>
        </w:rPr>
        <w:t>hấm thi</w:t>
      </w:r>
    </w:p>
    <w:p w14:paraId="13295C08" w14:textId="1DB8D7AA" w:rsidR="00414DF5" w:rsidRPr="001C1677" w:rsidRDefault="00381720" w:rsidP="00D81BF1">
      <w:pPr>
        <w:widowControl w:val="0"/>
        <w:spacing w:before="120" w:after="120" w:line="300" w:lineRule="atLeast"/>
        <w:ind w:firstLine="810"/>
        <w:jc w:val="both"/>
        <w:rPr>
          <w:bCs/>
          <w:sz w:val="28"/>
          <w:szCs w:val="28"/>
          <w:lang w:val="vi-VN"/>
        </w:rPr>
      </w:pPr>
      <w:r w:rsidRPr="001C1677">
        <w:rPr>
          <w:bCs/>
          <w:sz w:val="28"/>
          <w:szCs w:val="28"/>
          <w:lang w:val="vi-VN"/>
        </w:rPr>
        <w:t xml:space="preserve">1. </w:t>
      </w:r>
      <w:r w:rsidR="0056401A" w:rsidRPr="001C1677">
        <w:rPr>
          <w:bCs/>
          <w:sz w:val="28"/>
          <w:szCs w:val="28"/>
          <w:lang w:val="vi-VN"/>
        </w:rPr>
        <w:t>Y</w:t>
      </w:r>
      <w:r w:rsidR="00914849" w:rsidRPr="001C1677">
        <w:rPr>
          <w:bCs/>
          <w:sz w:val="28"/>
          <w:szCs w:val="28"/>
          <w:lang w:val="vi-VN"/>
        </w:rPr>
        <w:t>êu cầu chung</w:t>
      </w:r>
      <w:r w:rsidR="007962DB" w:rsidRPr="001C1677">
        <w:rPr>
          <w:bCs/>
          <w:sz w:val="28"/>
          <w:szCs w:val="28"/>
          <w:lang w:val="vi-VN"/>
        </w:rPr>
        <w:t>:</w:t>
      </w:r>
    </w:p>
    <w:p w14:paraId="34BC66EA" w14:textId="77777777" w:rsidR="0056401A" w:rsidRPr="001C1677" w:rsidRDefault="0056401A" w:rsidP="00D81BF1">
      <w:pPr>
        <w:widowControl w:val="0"/>
        <w:tabs>
          <w:tab w:val="left" w:pos="90"/>
          <w:tab w:val="left" w:pos="1170"/>
        </w:tabs>
        <w:spacing w:before="120" w:after="120" w:line="300" w:lineRule="atLeast"/>
        <w:ind w:firstLine="810"/>
        <w:jc w:val="both"/>
        <w:rPr>
          <w:sz w:val="28"/>
          <w:szCs w:val="28"/>
          <w:lang w:val="vi-VN"/>
        </w:rPr>
      </w:pPr>
      <w:r w:rsidRPr="001C1677">
        <w:rPr>
          <w:bCs/>
          <w:sz w:val="28"/>
          <w:szCs w:val="28"/>
          <w:lang w:val="vi-VN"/>
        </w:rPr>
        <w:t xml:space="preserve">a) Việc chấm thi do Hội đồng thi thực hiện </w:t>
      </w:r>
      <w:r w:rsidRPr="001C1677">
        <w:rPr>
          <w:sz w:val="28"/>
          <w:szCs w:val="28"/>
          <w:lang w:val="vi-VN"/>
        </w:rPr>
        <w:t>tại một khu vực an toàn, biệt lập, có camera giám sát được toàn bộ diễn biến trong quá trình chấm thi</w:t>
      </w:r>
      <w:r w:rsidRPr="001C1677">
        <w:rPr>
          <w:bCs/>
          <w:sz w:val="28"/>
          <w:szCs w:val="28"/>
          <w:lang w:val="vi-VN"/>
        </w:rPr>
        <w:t>;</w:t>
      </w:r>
      <w:r w:rsidRPr="001C1677">
        <w:rPr>
          <w:sz w:val="28"/>
          <w:szCs w:val="28"/>
          <w:lang w:val="vi-VN"/>
        </w:rPr>
        <w:t xml:space="preserve"> có bảo vệ và có cán bộ thanh tra giám sát; trường hợp cần thiết mời thêm công an để bảo vệ và giám sát;</w:t>
      </w:r>
    </w:p>
    <w:p w14:paraId="41AE57E5" w14:textId="5833C5CA" w:rsidR="008630B3" w:rsidRPr="001C1677" w:rsidRDefault="0056401A" w:rsidP="00D81BF1">
      <w:pPr>
        <w:widowControl w:val="0"/>
        <w:tabs>
          <w:tab w:val="left" w:pos="90"/>
          <w:tab w:val="left" w:pos="1170"/>
        </w:tabs>
        <w:spacing w:before="120" w:after="120" w:line="300" w:lineRule="atLeast"/>
        <w:ind w:firstLine="810"/>
        <w:jc w:val="both"/>
        <w:rPr>
          <w:sz w:val="28"/>
          <w:szCs w:val="28"/>
        </w:rPr>
      </w:pPr>
      <w:r w:rsidRPr="001C1677">
        <w:rPr>
          <w:sz w:val="28"/>
          <w:szCs w:val="28"/>
          <w:lang w:val="vi-VN"/>
        </w:rPr>
        <w:t>b</w:t>
      </w:r>
      <w:r w:rsidR="00B677E0" w:rsidRPr="001C1677">
        <w:rPr>
          <w:sz w:val="28"/>
          <w:szCs w:val="28"/>
          <w:lang w:val="vi-VN"/>
        </w:rPr>
        <w:t>)</w:t>
      </w:r>
      <w:r w:rsidR="008530CC" w:rsidRPr="001C1677">
        <w:rPr>
          <w:sz w:val="28"/>
          <w:szCs w:val="28"/>
          <w:lang w:val="vi-VN"/>
        </w:rPr>
        <w:t xml:space="preserve"> </w:t>
      </w:r>
      <w:r w:rsidR="008630B3" w:rsidRPr="001C1677">
        <w:rPr>
          <w:sz w:val="28"/>
          <w:szCs w:val="28"/>
        </w:rPr>
        <w:t>Trước khi chấm thi</w:t>
      </w:r>
      <w:r w:rsidR="00B77AF6" w:rsidRPr="001C1677">
        <w:rPr>
          <w:sz w:val="28"/>
          <w:szCs w:val="28"/>
        </w:rPr>
        <w:t xml:space="preserve"> viết, thi nói </w:t>
      </w:r>
      <w:r w:rsidR="00B77AF6" w:rsidRPr="001C1677">
        <w:rPr>
          <w:sz w:val="28"/>
          <w:szCs w:val="28"/>
          <w:lang w:val="vi-VN"/>
        </w:rPr>
        <w:t>(trừ trường hợp thi kỹ năng nói trực tiếp)</w:t>
      </w:r>
      <w:r w:rsidR="008630B3" w:rsidRPr="001C1677">
        <w:rPr>
          <w:sz w:val="28"/>
          <w:szCs w:val="28"/>
        </w:rPr>
        <w:t xml:space="preserve">, </w:t>
      </w:r>
      <w:r w:rsidR="008630B3" w:rsidRPr="001C1677">
        <w:rPr>
          <w:sz w:val="28"/>
          <w:szCs w:val="28"/>
          <w:lang w:val="vi-VN"/>
        </w:rPr>
        <w:t>Trưởng Ban Chấm thi tập trung toàn bộ cán bộ chấm thi để thảo luận, nắm vững hướng dẫn chấm, đáp án, thang điểm và chấm chung ít nhất 10 bài thi để rút kinh nghiệm, thống nhất cách vận dụng hướng dẫn chấm</w:t>
      </w:r>
      <w:r w:rsidR="00165CE1" w:rsidRPr="001C1677">
        <w:rPr>
          <w:sz w:val="28"/>
          <w:szCs w:val="28"/>
        </w:rPr>
        <w:t>;</w:t>
      </w:r>
      <w:r w:rsidR="008630B3" w:rsidRPr="001C1677">
        <w:rPr>
          <w:sz w:val="28"/>
          <w:szCs w:val="28"/>
        </w:rPr>
        <w:t xml:space="preserve"> </w:t>
      </w:r>
    </w:p>
    <w:p w14:paraId="6F95E04D" w14:textId="036C415D" w:rsidR="00477BF0" w:rsidRPr="006112D6" w:rsidRDefault="008530CC" w:rsidP="00D81BF1">
      <w:pPr>
        <w:widowControl w:val="0"/>
        <w:tabs>
          <w:tab w:val="left" w:pos="90"/>
          <w:tab w:val="left" w:pos="1170"/>
        </w:tabs>
        <w:spacing w:before="120" w:after="120" w:line="300" w:lineRule="atLeast"/>
        <w:ind w:firstLine="810"/>
        <w:jc w:val="both"/>
        <w:rPr>
          <w:spacing w:val="-2"/>
          <w:sz w:val="28"/>
          <w:szCs w:val="28"/>
        </w:rPr>
      </w:pPr>
      <w:r w:rsidRPr="006112D6">
        <w:rPr>
          <w:spacing w:val="-2"/>
          <w:sz w:val="28"/>
          <w:szCs w:val="28"/>
          <w:lang w:val="vi-VN"/>
        </w:rPr>
        <w:t xml:space="preserve">c) </w:t>
      </w:r>
      <w:r w:rsidR="00B77AF6" w:rsidRPr="006112D6">
        <w:rPr>
          <w:spacing w:val="-2"/>
          <w:sz w:val="28"/>
          <w:szCs w:val="28"/>
        </w:rPr>
        <w:t>Các thành viên Ban</w:t>
      </w:r>
      <w:r w:rsidR="006D1EFC" w:rsidRPr="006112D6">
        <w:rPr>
          <w:spacing w:val="-2"/>
          <w:sz w:val="28"/>
          <w:szCs w:val="28"/>
          <w:lang w:val="vi-VN"/>
        </w:rPr>
        <w:t xml:space="preserve"> </w:t>
      </w:r>
      <w:r w:rsidR="00B77AF6" w:rsidRPr="006112D6">
        <w:rPr>
          <w:spacing w:val="-2"/>
          <w:sz w:val="28"/>
          <w:szCs w:val="28"/>
        </w:rPr>
        <w:t>C</w:t>
      </w:r>
      <w:r w:rsidR="006D1EFC" w:rsidRPr="006112D6">
        <w:rPr>
          <w:spacing w:val="-2"/>
          <w:sz w:val="28"/>
          <w:szCs w:val="28"/>
          <w:lang w:val="vi-VN"/>
        </w:rPr>
        <w:t>hấm thi tuân thủ sự phân công của Trưởng Ban Chấm thi</w:t>
      </w:r>
      <w:r w:rsidR="00B77AF6" w:rsidRPr="006112D6">
        <w:rPr>
          <w:spacing w:val="-2"/>
          <w:sz w:val="28"/>
          <w:szCs w:val="28"/>
        </w:rPr>
        <w:t>,</w:t>
      </w:r>
      <w:r w:rsidR="006D1EFC" w:rsidRPr="006112D6">
        <w:rPr>
          <w:spacing w:val="-2"/>
          <w:sz w:val="28"/>
          <w:szCs w:val="28"/>
          <w:lang w:val="vi-VN"/>
        </w:rPr>
        <w:t xml:space="preserve"> </w:t>
      </w:r>
      <w:r w:rsidR="00B77AF6" w:rsidRPr="006112D6">
        <w:rPr>
          <w:spacing w:val="-2"/>
          <w:sz w:val="28"/>
          <w:szCs w:val="28"/>
        </w:rPr>
        <w:t xml:space="preserve">bảo đảm </w:t>
      </w:r>
      <w:r w:rsidR="006D1EFC" w:rsidRPr="006112D6">
        <w:rPr>
          <w:spacing w:val="-2"/>
          <w:sz w:val="28"/>
          <w:szCs w:val="28"/>
          <w:lang w:val="vi-VN"/>
        </w:rPr>
        <w:t>chấm theo đúng hướng dẫn chấm, đáp án, thang điểm của kỳ thi</w:t>
      </w:r>
      <w:r w:rsidR="006D1EFC" w:rsidRPr="006112D6">
        <w:rPr>
          <w:spacing w:val="-2"/>
          <w:sz w:val="28"/>
          <w:szCs w:val="28"/>
        </w:rPr>
        <w:t xml:space="preserve">. </w:t>
      </w:r>
      <w:r w:rsidR="00D01190" w:rsidRPr="006112D6">
        <w:rPr>
          <w:spacing w:val="-2"/>
          <w:sz w:val="28"/>
          <w:szCs w:val="28"/>
          <w:lang w:val="vi-VN"/>
        </w:rPr>
        <w:t>M</w:t>
      </w:r>
      <w:r w:rsidR="00414DF5" w:rsidRPr="006112D6">
        <w:rPr>
          <w:spacing w:val="-2"/>
          <w:sz w:val="28"/>
          <w:szCs w:val="28"/>
          <w:lang w:val="vi-VN"/>
        </w:rPr>
        <w:t xml:space="preserve">ỗi bài thi </w:t>
      </w:r>
      <w:r w:rsidR="00B677E0" w:rsidRPr="006112D6">
        <w:rPr>
          <w:spacing w:val="-2"/>
          <w:sz w:val="28"/>
          <w:szCs w:val="28"/>
          <w:lang w:val="vi-VN"/>
        </w:rPr>
        <w:t>viết</w:t>
      </w:r>
      <w:r w:rsidR="009B4ADD" w:rsidRPr="006112D6">
        <w:rPr>
          <w:spacing w:val="-2"/>
          <w:sz w:val="28"/>
          <w:szCs w:val="28"/>
          <w:lang w:val="vi-VN"/>
        </w:rPr>
        <w:t>,</w:t>
      </w:r>
      <w:r w:rsidR="00414DF5" w:rsidRPr="006112D6">
        <w:rPr>
          <w:spacing w:val="-2"/>
          <w:sz w:val="28"/>
          <w:szCs w:val="28"/>
          <w:lang w:val="vi-VN"/>
        </w:rPr>
        <w:t xml:space="preserve"> </w:t>
      </w:r>
      <w:r w:rsidR="009B4ADD" w:rsidRPr="006112D6">
        <w:rPr>
          <w:spacing w:val="-2"/>
          <w:sz w:val="28"/>
          <w:szCs w:val="28"/>
          <w:lang w:val="vi-VN"/>
        </w:rPr>
        <w:t xml:space="preserve">thi </w:t>
      </w:r>
      <w:r w:rsidR="00B677E0" w:rsidRPr="006112D6">
        <w:rPr>
          <w:spacing w:val="-2"/>
          <w:sz w:val="28"/>
          <w:szCs w:val="28"/>
          <w:lang w:val="vi-VN"/>
        </w:rPr>
        <w:t>nói</w:t>
      </w:r>
      <w:r w:rsidR="00414DF5" w:rsidRPr="006112D6">
        <w:rPr>
          <w:spacing w:val="-2"/>
          <w:sz w:val="28"/>
          <w:szCs w:val="28"/>
          <w:lang w:val="vi-VN"/>
        </w:rPr>
        <w:t xml:space="preserve"> phải được hai </w:t>
      </w:r>
      <w:r w:rsidR="00BC5277" w:rsidRPr="006112D6">
        <w:rPr>
          <w:spacing w:val="-2"/>
          <w:sz w:val="28"/>
          <w:szCs w:val="28"/>
          <w:lang w:val="vi-VN"/>
        </w:rPr>
        <w:t>cán bộ chấm thi</w:t>
      </w:r>
      <w:r w:rsidR="00414DF5" w:rsidRPr="006112D6">
        <w:rPr>
          <w:spacing w:val="-2"/>
          <w:sz w:val="28"/>
          <w:szCs w:val="28"/>
          <w:lang w:val="vi-VN"/>
        </w:rPr>
        <w:t xml:space="preserve"> chấm độc lập</w:t>
      </w:r>
      <w:r w:rsidR="00BB17E8" w:rsidRPr="006112D6">
        <w:rPr>
          <w:spacing w:val="-2"/>
          <w:sz w:val="28"/>
          <w:szCs w:val="28"/>
          <w:lang w:val="vi-VN"/>
        </w:rPr>
        <w:t xml:space="preserve"> ở hai nơi</w:t>
      </w:r>
      <w:r w:rsidR="00DF24FB" w:rsidRPr="006112D6">
        <w:rPr>
          <w:spacing w:val="-2"/>
          <w:sz w:val="28"/>
          <w:szCs w:val="28"/>
          <w:lang w:val="vi-VN"/>
        </w:rPr>
        <w:t xml:space="preserve"> cách biệt nhau</w:t>
      </w:r>
      <w:r w:rsidR="004E557D" w:rsidRPr="006112D6">
        <w:rPr>
          <w:spacing w:val="-2"/>
          <w:sz w:val="28"/>
          <w:szCs w:val="28"/>
          <w:lang w:val="vi-VN"/>
        </w:rPr>
        <w:t xml:space="preserve"> (trừ trường hợp thi kỹ năng nói trực tiếp)</w:t>
      </w:r>
      <w:r w:rsidR="006D1EFC" w:rsidRPr="006112D6">
        <w:rPr>
          <w:spacing w:val="-2"/>
          <w:sz w:val="28"/>
          <w:szCs w:val="28"/>
        </w:rPr>
        <w:t xml:space="preserve">. Quy trình chấm 2 vòng độc lập </w:t>
      </w:r>
      <w:r w:rsidR="00165CE1" w:rsidRPr="006112D6">
        <w:rPr>
          <w:spacing w:val="-2"/>
          <w:sz w:val="28"/>
          <w:szCs w:val="28"/>
        </w:rPr>
        <w:t>áp dụng</w:t>
      </w:r>
      <w:r w:rsidR="006D1EFC" w:rsidRPr="006112D6">
        <w:rPr>
          <w:spacing w:val="-2"/>
          <w:sz w:val="28"/>
          <w:szCs w:val="28"/>
        </w:rPr>
        <w:t xml:space="preserve"> như quy định tại Quy chế thi trung h</w:t>
      </w:r>
      <w:r w:rsidR="00165CE1" w:rsidRPr="006112D6">
        <w:rPr>
          <w:spacing w:val="-2"/>
          <w:sz w:val="28"/>
          <w:szCs w:val="28"/>
        </w:rPr>
        <w:t>ọc phổ thông quốc gia hiện hành;</w:t>
      </w:r>
    </w:p>
    <w:p w14:paraId="117E7B8D" w14:textId="2E6E83F1" w:rsidR="006D1EFC" w:rsidRPr="001C1677" w:rsidRDefault="006D1EFC" w:rsidP="00D81BF1">
      <w:pPr>
        <w:widowControl w:val="0"/>
        <w:tabs>
          <w:tab w:val="left" w:pos="90"/>
          <w:tab w:val="left" w:pos="1170"/>
        </w:tabs>
        <w:spacing w:before="120" w:after="120" w:line="300" w:lineRule="atLeast"/>
        <w:ind w:firstLine="720"/>
        <w:jc w:val="both"/>
        <w:rPr>
          <w:sz w:val="28"/>
          <w:szCs w:val="28"/>
        </w:rPr>
      </w:pPr>
      <w:r w:rsidRPr="001C1677">
        <w:rPr>
          <w:sz w:val="28"/>
          <w:szCs w:val="28"/>
        </w:rPr>
        <w:t>d) Xử lí kết quả chấm và làm biên bản chấm thi:</w:t>
      </w:r>
    </w:p>
    <w:p w14:paraId="3C5699BA" w14:textId="102EE62D" w:rsidR="006D1EFC" w:rsidRPr="001C1677" w:rsidRDefault="006D1EFC" w:rsidP="00D81BF1">
      <w:pPr>
        <w:widowControl w:val="0"/>
        <w:tabs>
          <w:tab w:val="left" w:pos="90"/>
          <w:tab w:val="left" w:pos="1170"/>
        </w:tabs>
        <w:spacing w:before="120" w:after="120" w:line="300" w:lineRule="atLeast"/>
        <w:ind w:firstLine="720"/>
        <w:jc w:val="both"/>
        <w:rPr>
          <w:sz w:val="28"/>
          <w:szCs w:val="28"/>
          <w:lang w:val="vi-VN"/>
        </w:rPr>
      </w:pPr>
      <w:r w:rsidRPr="001C1677">
        <w:rPr>
          <w:sz w:val="28"/>
          <w:szCs w:val="28"/>
        </w:rPr>
        <w:t>- Đ</w:t>
      </w:r>
      <w:r w:rsidRPr="001C1677">
        <w:rPr>
          <w:sz w:val="28"/>
          <w:szCs w:val="28"/>
          <w:lang w:val="vi-VN"/>
        </w:rPr>
        <w:t xml:space="preserve">iểm của từng bài thi được làm tròn đến 0,5 điểm </w:t>
      </w:r>
      <w:r w:rsidRPr="001C1677">
        <w:rPr>
          <w:sz w:val="28"/>
          <w:szCs w:val="28"/>
        </w:rPr>
        <w:t xml:space="preserve">theo thang điểm 10 </w:t>
      </w:r>
      <w:r w:rsidRPr="001C1677">
        <w:rPr>
          <w:sz w:val="28"/>
          <w:szCs w:val="28"/>
          <w:lang w:val="vi-VN"/>
        </w:rPr>
        <w:t xml:space="preserve">(từ 0,25 đến dưới 0,75 làm tròn thành 0,5; từ 0,75 đến dưới 1,25 làm tròn thành 1,0); </w:t>
      </w:r>
    </w:p>
    <w:p w14:paraId="615455AD" w14:textId="17928632" w:rsidR="006D1EFC" w:rsidRPr="001C1677" w:rsidRDefault="006D1EFC" w:rsidP="00D81BF1">
      <w:pPr>
        <w:widowControl w:val="0"/>
        <w:tabs>
          <w:tab w:val="left" w:pos="90"/>
          <w:tab w:val="left" w:pos="1170"/>
        </w:tabs>
        <w:spacing w:before="120" w:after="120" w:line="300" w:lineRule="atLeast"/>
        <w:ind w:firstLine="720"/>
        <w:jc w:val="both"/>
        <w:rPr>
          <w:sz w:val="28"/>
          <w:szCs w:val="28"/>
          <w:lang w:val="vi-VN"/>
        </w:rPr>
      </w:pPr>
      <w:r w:rsidRPr="001C1677">
        <w:rPr>
          <w:sz w:val="28"/>
          <w:szCs w:val="28"/>
          <w:lang w:val="vi-VN"/>
        </w:rPr>
        <w:t xml:space="preserve">- Trường hợp chênh nhau dưới 1,0 điểm thì hai cán bộ chấm thi </w:t>
      </w:r>
      <w:r w:rsidRPr="001C1677">
        <w:rPr>
          <w:sz w:val="28"/>
          <w:szCs w:val="28"/>
        </w:rPr>
        <w:t xml:space="preserve">thống nhất lấy </w:t>
      </w:r>
      <w:r w:rsidRPr="001C1677">
        <w:rPr>
          <w:sz w:val="28"/>
          <w:szCs w:val="28"/>
          <w:lang w:val="vi-VN"/>
        </w:rPr>
        <w:t>điểm trung bình cộng của 02 cán bộ chấm thi</w:t>
      </w:r>
      <w:r w:rsidRPr="001C1677">
        <w:rPr>
          <w:sz w:val="28"/>
          <w:szCs w:val="28"/>
        </w:rPr>
        <w:t xml:space="preserve"> làm điểm bài thi</w:t>
      </w:r>
      <w:r w:rsidRPr="001C1677">
        <w:rPr>
          <w:sz w:val="28"/>
          <w:szCs w:val="28"/>
          <w:lang w:val="vi-VN"/>
        </w:rPr>
        <w:t>;</w:t>
      </w:r>
    </w:p>
    <w:p w14:paraId="7B67B745" w14:textId="38E3EBBC" w:rsidR="006D1EFC" w:rsidRPr="001C1677" w:rsidRDefault="006D1EFC" w:rsidP="00D81BF1">
      <w:pPr>
        <w:widowControl w:val="0"/>
        <w:tabs>
          <w:tab w:val="left" w:pos="90"/>
          <w:tab w:val="left" w:pos="1170"/>
        </w:tabs>
        <w:spacing w:before="120" w:after="120" w:line="300" w:lineRule="atLeast"/>
        <w:ind w:firstLine="720"/>
        <w:jc w:val="both"/>
        <w:rPr>
          <w:sz w:val="28"/>
          <w:szCs w:val="28"/>
          <w:lang w:val="vi-VN"/>
        </w:rPr>
      </w:pPr>
      <w:r w:rsidRPr="001C1677">
        <w:rPr>
          <w:sz w:val="28"/>
          <w:szCs w:val="28"/>
          <w:lang w:val="vi-VN"/>
        </w:rPr>
        <w:t xml:space="preserve">- Trường hợp điểm của hai cán bộ chấm thi chênh nhau 1,0 điểm trở lên thì hai cán bộ chấm thi </w:t>
      </w:r>
      <w:r w:rsidRPr="001C1677">
        <w:rPr>
          <w:sz w:val="28"/>
          <w:szCs w:val="28"/>
        </w:rPr>
        <w:t>phải chấm lại</w:t>
      </w:r>
      <w:r w:rsidRPr="001C1677">
        <w:rPr>
          <w:sz w:val="28"/>
          <w:szCs w:val="28"/>
          <w:lang w:val="vi-VN"/>
        </w:rPr>
        <w:t xml:space="preserve">. </w:t>
      </w:r>
      <w:r w:rsidRPr="001C1677">
        <w:rPr>
          <w:sz w:val="28"/>
          <w:szCs w:val="28"/>
        </w:rPr>
        <w:t xml:space="preserve">Nếu </w:t>
      </w:r>
      <w:r w:rsidRPr="001C1677">
        <w:rPr>
          <w:sz w:val="28"/>
          <w:szCs w:val="28"/>
          <w:lang w:val="vi-VN"/>
        </w:rPr>
        <w:t xml:space="preserve">chấm lại vẫn không thống nhất thì báo cáo Trưởng </w:t>
      </w:r>
      <w:r w:rsidRPr="001C1677">
        <w:rPr>
          <w:sz w:val="28"/>
          <w:szCs w:val="28"/>
        </w:rPr>
        <w:t>Ban C</w:t>
      </w:r>
      <w:r w:rsidR="00B77AF6" w:rsidRPr="001C1677">
        <w:rPr>
          <w:sz w:val="28"/>
          <w:szCs w:val="28"/>
          <w:lang w:val="vi-VN"/>
        </w:rPr>
        <w:t>hấm thi xem xét, quyết định;</w:t>
      </w:r>
    </w:p>
    <w:p w14:paraId="54EEC1B5" w14:textId="06B2EBF7" w:rsidR="006D1EFC" w:rsidRPr="001C1677" w:rsidRDefault="006D1EFC" w:rsidP="00D81BF1">
      <w:pPr>
        <w:widowControl w:val="0"/>
        <w:tabs>
          <w:tab w:val="left" w:pos="90"/>
          <w:tab w:val="left" w:pos="1170"/>
        </w:tabs>
        <w:spacing w:before="120" w:after="120" w:line="300" w:lineRule="atLeast"/>
        <w:ind w:firstLine="720"/>
        <w:jc w:val="both"/>
        <w:rPr>
          <w:sz w:val="28"/>
          <w:szCs w:val="28"/>
          <w:lang w:val="vi-VN"/>
        </w:rPr>
      </w:pPr>
      <w:r w:rsidRPr="001C1677">
        <w:rPr>
          <w:sz w:val="28"/>
          <w:szCs w:val="28"/>
        </w:rPr>
        <w:t>đ</w:t>
      </w:r>
      <w:r w:rsidRPr="001C1677">
        <w:rPr>
          <w:sz w:val="28"/>
          <w:szCs w:val="28"/>
          <w:lang w:val="vi-VN"/>
        </w:rPr>
        <w:t>) Bảng ghi điểm theo số phách nộp cho Ban Thư ký phải có chữ ký của hai cán bộ chấm thi và Trưởng Ban Chấm thi;</w:t>
      </w:r>
    </w:p>
    <w:p w14:paraId="668A2F78" w14:textId="77777777" w:rsidR="006D1EFC" w:rsidRPr="001C1677" w:rsidRDefault="006D1EFC" w:rsidP="00D81BF1">
      <w:pPr>
        <w:widowControl w:val="0"/>
        <w:tabs>
          <w:tab w:val="left" w:pos="90"/>
          <w:tab w:val="left" w:pos="1170"/>
        </w:tabs>
        <w:spacing w:before="120" w:after="120" w:line="300" w:lineRule="atLeast"/>
        <w:ind w:firstLine="720"/>
        <w:jc w:val="both"/>
        <w:rPr>
          <w:sz w:val="28"/>
          <w:szCs w:val="28"/>
        </w:rPr>
      </w:pPr>
      <w:r w:rsidRPr="001C1677">
        <w:rPr>
          <w:sz w:val="28"/>
          <w:szCs w:val="28"/>
        </w:rPr>
        <w:t>e</w:t>
      </w:r>
      <w:r w:rsidRPr="001C1677">
        <w:rPr>
          <w:sz w:val="28"/>
          <w:szCs w:val="28"/>
          <w:lang w:val="vi-VN"/>
        </w:rPr>
        <w:t>)</w:t>
      </w:r>
      <w:r w:rsidRPr="001C1677">
        <w:rPr>
          <w:sz w:val="28"/>
          <w:szCs w:val="28"/>
        </w:rPr>
        <w:t xml:space="preserve"> </w:t>
      </w:r>
      <w:r w:rsidRPr="001C1677">
        <w:rPr>
          <w:sz w:val="28"/>
          <w:szCs w:val="28"/>
          <w:lang w:val="vi-VN"/>
        </w:rPr>
        <w:t>Ban Thư ký có nhiệm vụ ghép phách và hồi phách</w:t>
      </w:r>
      <w:r w:rsidRPr="001C1677">
        <w:rPr>
          <w:sz w:val="28"/>
          <w:szCs w:val="28"/>
        </w:rPr>
        <w:t xml:space="preserve"> đảm bảo chính xác, </w:t>
      </w:r>
      <w:r w:rsidRPr="001C1677">
        <w:rPr>
          <w:sz w:val="28"/>
          <w:szCs w:val="28"/>
        </w:rPr>
        <w:lastRenderedPageBreak/>
        <w:t>bảo mật</w:t>
      </w:r>
      <w:r w:rsidRPr="001C1677">
        <w:rPr>
          <w:sz w:val="28"/>
          <w:szCs w:val="28"/>
          <w:lang w:val="vi-VN"/>
        </w:rPr>
        <w:t>.</w:t>
      </w:r>
    </w:p>
    <w:p w14:paraId="660140DC" w14:textId="358EC98B" w:rsidR="00832AA7" w:rsidRPr="001C1677" w:rsidRDefault="0056401A" w:rsidP="00D81BF1">
      <w:pPr>
        <w:spacing w:before="120" w:after="120" w:line="300" w:lineRule="atLeast"/>
        <w:ind w:firstLine="810"/>
        <w:jc w:val="both"/>
        <w:rPr>
          <w:sz w:val="28"/>
          <w:szCs w:val="28"/>
          <w:lang w:val="vi-VN"/>
        </w:rPr>
      </w:pPr>
      <w:r w:rsidRPr="001C1677">
        <w:rPr>
          <w:sz w:val="28"/>
          <w:szCs w:val="28"/>
          <w:lang w:val="vi-VN"/>
        </w:rPr>
        <w:t>2</w:t>
      </w:r>
      <w:r w:rsidR="00985AF4" w:rsidRPr="001C1677">
        <w:rPr>
          <w:sz w:val="28"/>
          <w:szCs w:val="28"/>
          <w:lang w:val="vi-VN"/>
        </w:rPr>
        <w:t xml:space="preserve">. Đối với </w:t>
      </w:r>
      <w:r w:rsidR="00F1493C" w:rsidRPr="001C1677">
        <w:rPr>
          <w:sz w:val="28"/>
          <w:szCs w:val="28"/>
        </w:rPr>
        <w:t xml:space="preserve">chấm bài </w:t>
      </w:r>
      <w:r w:rsidR="00985AF4" w:rsidRPr="001C1677">
        <w:rPr>
          <w:sz w:val="28"/>
          <w:szCs w:val="28"/>
          <w:lang w:val="vi-VN"/>
        </w:rPr>
        <w:t>thi trên giấy</w:t>
      </w:r>
      <w:r w:rsidRPr="001C1677">
        <w:rPr>
          <w:sz w:val="28"/>
          <w:szCs w:val="28"/>
          <w:lang w:val="vi-VN"/>
        </w:rPr>
        <w:t>:</w:t>
      </w:r>
      <w:r w:rsidR="00985AF4" w:rsidRPr="001C1677">
        <w:rPr>
          <w:sz w:val="28"/>
          <w:szCs w:val="28"/>
          <w:lang w:val="vi-VN"/>
        </w:rPr>
        <w:t xml:space="preserve"> </w:t>
      </w:r>
    </w:p>
    <w:p w14:paraId="50044DE3" w14:textId="3F694713" w:rsidR="00832AA7" w:rsidRPr="001C1677" w:rsidRDefault="00832AA7" w:rsidP="00D81BF1">
      <w:pPr>
        <w:spacing w:before="120" w:after="120" w:line="300" w:lineRule="atLeast"/>
        <w:ind w:firstLine="810"/>
        <w:jc w:val="both"/>
        <w:rPr>
          <w:sz w:val="28"/>
          <w:szCs w:val="28"/>
          <w:lang w:val="vi-VN"/>
        </w:rPr>
      </w:pPr>
      <w:r w:rsidRPr="001C1677">
        <w:rPr>
          <w:sz w:val="28"/>
          <w:szCs w:val="28"/>
        </w:rPr>
        <w:t>a) Các bài thi viết</w:t>
      </w:r>
      <w:r w:rsidR="00165CE1" w:rsidRPr="001C1677">
        <w:rPr>
          <w:sz w:val="28"/>
          <w:szCs w:val="28"/>
          <w:lang w:val="vi-VN"/>
        </w:rPr>
        <w:t xml:space="preserve"> </w:t>
      </w:r>
      <w:r w:rsidR="00985AF4" w:rsidRPr="001C1677">
        <w:rPr>
          <w:sz w:val="28"/>
          <w:szCs w:val="28"/>
          <w:lang w:val="vi-VN"/>
        </w:rPr>
        <w:t xml:space="preserve">do </w:t>
      </w:r>
      <w:r w:rsidR="00BC5277" w:rsidRPr="001C1677">
        <w:rPr>
          <w:sz w:val="28"/>
          <w:szCs w:val="28"/>
          <w:lang w:val="vi-VN"/>
        </w:rPr>
        <w:t>cán bộ chấm thi</w:t>
      </w:r>
      <w:r w:rsidRPr="001C1677">
        <w:rPr>
          <w:sz w:val="28"/>
          <w:szCs w:val="28"/>
        </w:rPr>
        <w:t xml:space="preserve"> </w:t>
      </w:r>
      <w:r w:rsidR="00985AF4" w:rsidRPr="001C1677">
        <w:rPr>
          <w:sz w:val="28"/>
          <w:szCs w:val="28"/>
          <w:lang w:val="vi-VN"/>
        </w:rPr>
        <w:t>thực hiện</w:t>
      </w:r>
      <w:r w:rsidRPr="001C1677">
        <w:rPr>
          <w:sz w:val="28"/>
          <w:szCs w:val="28"/>
        </w:rPr>
        <w:t>;</w:t>
      </w:r>
      <w:r w:rsidR="00985AF4" w:rsidRPr="001C1677">
        <w:rPr>
          <w:sz w:val="28"/>
          <w:szCs w:val="28"/>
          <w:lang w:val="vi-VN"/>
        </w:rPr>
        <w:t xml:space="preserve"> </w:t>
      </w:r>
    </w:p>
    <w:p w14:paraId="45F95888" w14:textId="3C20FE95" w:rsidR="00985AF4" w:rsidRPr="001C1677" w:rsidRDefault="00832AA7" w:rsidP="00D81BF1">
      <w:pPr>
        <w:spacing w:before="120" w:after="120" w:line="300" w:lineRule="atLeast"/>
        <w:ind w:firstLine="810"/>
        <w:jc w:val="both"/>
        <w:rPr>
          <w:sz w:val="28"/>
          <w:szCs w:val="28"/>
        </w:rPr>
      </w:pPr>
      <w:r w:rsidRPr="001C1677">
        <w:rPr>
          <w:sz w:val="28"/>
          <w:szCs w:val="28"/>
        </w:rPr>
        <w:t>b) C</w:t>
      </w:r>
      <w:r w:rsidR="00985AF4" w:rsidRPr="001C1677">
        <w:rPr>
          <w:sz w:val="28"/>
          <w:szCs w:val="28"/>
          <w:lang w:val="vi-VN"/>
        </w:rPr>
        <w:t xml:space="preserve">ác kỹ năng thi làm bài trên phiếu trả lời trắc nghiệm </w:t>
      </w:r>
      <w:r w:rsidRPr="001C1677">
        <w:rPr>
          <w:sz w:val="28"/>
          <w:szCs w:val="28"/>
        </w:rPr>
        <w:t xml:space="preserve">phải </w:t>
      </w:r>
      <w:r w:rsidR="00985AF4" w:rsidRPr="001C1677">
        <w:rPr>
          <w:sz w:val="28"/>
          <w:szCs w:val="28"/>
          <w:lang w:val="vi-VN"/>
        </w:rPr>
        <w:t>được chấm</w:t>
      </w:r>
      <w:r w:rsidRPr="001C1677">
        <w:rPr>
          <w:sz w:val="28"/>
          <w:szCs w:val="28"/>
        </w:rPr>
        <w:t xml:space="preserve"> hoàn toàn</w:t>
      </w:r>
      <w:r w:rsidR="00985AF4" w:rsidRPr="001C1677">
        <w:rPr>
          <w:sz w:val="28"/>
          <w:szCs w:val="28"/>
          <w:lang w:val="vi-VN"/>
        </w:rPr>
        <w:t xml:space="preserve"> bằng máy với phần mềm chuyên dụng</w:t>
      </w:r>
      <w:r w:rsidRPr="001C1677">
        <w:rPr>
          <w:sz w:val="28"/>
          <w:szCs w:val="28"/>
        </w:rPr>
        <w:t>:</w:t>
      </w:r>
    </w:p>
    <w:p w14:paraId="20C1CBF2" w14:textId="5554F4C7" w:rsidR="00FD04E3" w:rsidRPr="001C1677" w:rsidRDefault="00832AA7" w:rsidP="00D81BF1">
      <w:pPr>
        <w:widowControl w:val="0"/>
        <w:spacing w:before="120" w:after="120" w:line="300" w:lineRule="atLeast"/>
        <w:ind w:firstLine="720"/>
        <w:jc w:val="both"/>
        <w:rPr>
          <w:sz w:val="28"/>
          <w:szCs w:val="28"/>
        </w:rPr>
      </w:pPr>
      <w:r w:rsidRPr="001C1677">
        <w:rPr>
          <w:sz w:val="28"/>
          <w:szCs w:val="28"/>
        </w:rPr>
        <w:t>-</w:t>
      </w:r>
      <w:r w:rsidR="00FD04E3" w:rsidRPr="001C1677">
        <w:rPr>
          <w:sz w:val="28"/>
          <w:szCs w:val="28"/>
        </w:rPr>
        <w:t xml:space="preserve"> Tại khu vực chấm thi có 01 Tổ xử lý bài thi trắc nghiệm do Chủ tịch Hội đồng thi thành lập và chịu sự điều hành trực tiếp của Trưởng Ban Chấm thi</w:t>
      </w:r>
      <w:r w:rsidR="00165CE1" w:rsidRPr="001C1677">
        <w:rPr>
          <w:sz w:val="28"/>
          <w:szCs w:val="28"/>
        </w:rPr>
        <w:t>;</w:t>
      </w:r>
    </w:p>
    <w:p w14:paraId="45B9CBBF" w14:textId="1492E218" w:rsidR="00FD04E3" w:rsidRPr="001C1677" w:rsidRDefault="00832AA7" w:rsidP="00D81BF1">
      <w:pPr>
        <w:widowControl w:val="0"/>
        <w:spacing w:before="120" w:after="120" w:line="300" w:lineRule="atLeast"/>
        <w:ind w:firstLine="720"/>
        <w:jc w:val="both"/>
        <w:rPr>
          <w:sz w:val="28"/>
          <w:szCs w:val="28"/>
        </w:rPr>
      </w:pPr>
      <w:r w:rsidRPr="001C1677">
        <w:rPr>
          <w:sz w:val="28"/>
          <w:szCs w:val="28"/>
        </w:rPr>
        <w:t>-</w:t>
      </w:r>
      <w:r w:rsidR="00FD04E3" w:rsidRPr="001C1677">
        <w:rPr>
          <w:sz w:val="28"/>
          <w:szCs w:val="28"/>
        </w:rPr>
        <w:t xml:space="preserve"> Thành phần Tổ xử lý bài thi trắc nghiệm: Tổ trưởng là lãnh đạo Ban Chấm thi; các thành viên là cán bộ và kỹ thuật viên; bộ phận giám sát do Chủ tịch Hội đồng thi phân công và cán bộ thanh tra</w:t>
      </w:r>
      <w:r w:rsidR="00165CE1" w:rsidRPr="001C1677">
        <w:rPr>
          <w:sz w:val="28"/>
          <w:szCs w:val="28"/>
        </w:rPr>
        <w:t>;</w:t>
      </w:r>
    </w:p>
    <w:p w14:paraId="7F05B469" w14:textId="608181D4" w:rsidR="00FD04E3" w:rsidRPr="001C1677" w:rsidRDefault="00832AA7" w:rsidP="00D81BF1">
      <w:pPr>
        <w:widowControl w:val="0"/>
        <w:spacing w:before="120" w:after="120" w:line="300" w:lineRule="atLeast"/>
        <w:ind w:firstLine="720"/>
        <w:jc w:val="both"/>
        <w:rPr>
          <w:sz w:val="28"/>
          <w:szCs w:val="28"/>
        </w:rPr>
      </w:pPr>
      <w:r w:rsidRPr="001C1677">
        <w:rPr>
          <w:sz w:val="28"/>
          <w:szCs w:val="28"/>
        </w:rPr>
        <w:t>-</w:t>
      </w:r>
      <w:r w:rsidR="00DB18D5" w:rsidRPr="001C1677">
        <w:rPr>
          <w:sz w:val="28"/>
          <w:szCs w:val="28"/>
        </w:rPr>
        <w:t xml:space="preserve"> </w:t>
      </w:r>
      <w:r w:rsidR="00FD04E3" w:rsidRPr="001C1677">
        <w:rPr>
          <w:sz w:val="28"/>
          <w:szCs w:val="28"/>
        </w:rPr>
        <w:t xml:space="preserve">Toàn bộ quá trình chấm thi, từ khi mở niêm phong túi đựng </w:t>
      </w:r>
      <w:r w:rsidRPr="001C1677">
        <w:rPr>
          <w:sz w:val="28"/>
          <w:szCs w:val="28"/>
        </w:rPr>
        <w:t>p</w:t>
      </w:r>
      <w:r w:rsidR="00FD04E3" w:rsidRPr="001C1677">
        <w:rPr>
          <w:sz w:val="28"/>
          <w:szCs w:val="28"/>
        </w:rPr>
        <w:t xml:space="preserve">hiếu </w:t>
      </w:r>
      <w:r w:rsidRPr="001C1677">
        <w:rPr>
          <w:sz w:val="28"/>
          <w:szCs w:val="28"/>
        </w:rPr>
        <w:t>trả lời trắc nghiệm</w:t>
      </w:r>
      <w:r w:rsidR="00FD04E3" w:rsidRPr="001C1677">
        <w:rPr>
          <w:sz w:val="28"/>
          <w:szCs w:val="28"/>
        </w:rPr>
        <w:t xml:space="preserve"> đến khi kết thúc chấm thi, phải được giám sát trực tiếp và liên tục. Các thành viên tham gia Tổ xử lý </w:t>
      </w:r>
      <w:r w:rsidRPr="001C1677">
        <w:rPr>
          <w:sz w:val="28"/>
          <w:szCs w:val="28"/>
        </w:rPr>
        <w:t>bài thi trắc nghiệm</w:t>
      </w:r>
      <w:r w:rsidR="00FD04E3" w:rsidRPr="001C1677">
        <w:rPr>
          <w:sz w:val="28"/>
          <w:szCs w:val="28"/>
        </w:rPr>
        <w:t xml:space="preserve"> không được mang theo bút chì, tẩy vào phòng chấm thi và không được sửa chữa, thêm bớt vào </w:t>
      </w:r>
      <w:r w:rsidRPr="001C1677">
        <w:rPr>
          <w:sz w:val="28"/>
          <w:szCs w:val="28"/>
        </w:rPr>
        <w:t>p</w:t>
      </w:r>
      <w:r w:rsidR="00FD04E3" w:rsidRPr="001C1677">
        <w:rPr>
          <w:sz w:val="28"/>
          <w:szCs w:val="28"/>
        </w:rPr>
        <w:t xml:space="preserve">hiếu </w:t>
      </w:r>
      <w:r w:rsidRPr="001C1677">
        <w:rPr>
          <w:sz w:val="28"/>
          <w:szCs w:val="28"/>
        </w:rPr>
        <w:t>trả lời trắc nghiệm</w:t>
      </w:r>
      <w:r w:rsidR="00FD04E3" w:rsidRPr="001C1677">
        <w:rPr>
          <w:sz w:val="28"/>
          <w:szCs w:val="28"/>
        </w:rPr>
        <w:t xml:space="preserve"> của thí sinh với bất kỳ lí do gì. Mọi hiện tượng bất thường đều phải báo cáo ngay cho bộ phận giám sát và Tổ trưởng để cùng xác nhận và ghi vào biên bản. Tất cả </w:t>
      </w:r>
      <w:r w:rsidRPr="001C1677">
        <w:rPr>
          <w:sz w:val="28"/>
          <w:szCs w:val="28"/>
        </w:rPr>
        <w:t>p</w:t>
      </w:r>
      <w:r w:rsidR="00FD04E3" w:rsidRPr="001C1677">
        <w:rPr>
          <w:sz w:val="28"/>
          <w:szCs w:val="28"/>
        </w:rPr>
        <w:t xml:space="preserve">hiếu </w:t>
      </w:r>
      <w:r w:rsidRPr="001C1677">
        <w:rPr>
          <w:sz w:val="28"/>
          <w:szCs w:val="28"/>
        </w:rPr>
        <w:t>trả lời trắc nghiệm</w:t>
      </w:r>
      <w:r w:rsidR="00FD04E3" w:rsidRPr="001C1677">
        <w:rPr>
          <w:sz w:val="28"/>
          <w:szCs w:val="28"/>
        </w:rPr>
        <w:t xml:space="preserve"> sau khi đã chấm và </w:t>
      </w:r>
      <w:r w:rsidRPr="001C1677">
        <w:rPr>
          <w:sz w:val="28"/>
          <w:szCs w:val="28"/>
        </w:rPr>
        <w:t>p</w:t>
      </w:r>
      <w:r w:rsidR="00FD04E3" w:rsidRPr="001C1677">
        <w:rPr>
          <w:sz w:val="28"/>
          <w:szCs w:val="28"/>
        </w:rPr>
        <w:t>hiếu thu bài thi được niêm phong, lưu giữ và bảo mật</w:t>
      </w:r>
      <w:r w:rsidR="00165CE1" w:rsidRPr="001C1677">
        <w:rPr>
          <w:sz w:val="28"/>
          <w:szCs w:val="28"/>
        </w:rPr>
        <w:t>;</w:t>
      </w:r>
    </w:p>
    <w:p w14:paraId="764982A5" w14:textId="6E6A8834" w:rsidR="00FD04E3" w:rsidRPr="001C1677" w:rsidRDefault="00165CE1" w:rsidP="00D81BF1">
      <w:pPr>
        <w:widowControl w:val="0"/>
        <w:spacing w:before="120" w:after="120" w:line="300" w:lineRule="atLeast"/>
        <w:ind w:firstLine="720"/>
        <w:jc w:val="both"/>
        <w:rPr>
          <w:sz w:val="28"/>
          <w:szCs w:val="28"/>
        </w:rPr>
      </w:pPr>
      <w:r w:rsidRPr="001C1677">
        <w:rPr>
          <w:sz w:val="28"/>
          <w:szCs w:val="28"/>
        </w:rPr>
        <w:t>-</w:t>
      </w:r>
      <w:r w:rsidR="00DB18D5" w:rsidRPr="001C1677">
        <w:rPr>
          <w:sz w:val="28"/>
          <w:szCs w:val="28"/>
        </w:rPr>
        <w:t xml:space="preserve"> </w:t>
      </w:r>
      <w:r w:rsidR="00FD04E3" w:rsidRPr="001C1677">
        <w:rPr>
          <w:sz w:val="28"/>
          <w:szCs w:val="28"/>
        </w:rPr>
        <w:t>Ngay sau khi kết thúc quá trình chấm, phải lưu các tệp dữ liệu xử lý và chấm thi trắc nghiệm chính thức vào đĩa CD và niêm phong, giao lại cho Chủ tịch Hội đồng thi lưu giữ.</w:t>
      </w:r>
    </w:p>
    <w:p w14:paraId="09C63280" w14:textId="76706AC5" w:rsidR="00985AF4" w:rsidRPr="001C1677" w:rsidRDefault="0056401A" w:rsidP="00D81BF1">
      <w:pPr>
        <w:spacing w:before="120" w:after="120" w:line="300" w:lineRule="atLeast"/>
        <w:ind w:firstLine="810"/>
        <w:jc w:val="both"/>
        <w:rPr>
          <w:sz w:val="28"/>
          <w:szCs w:val="28"/>
          <w:lang w:val="vi-VN"/>
        </w:rPr>
      </w:pPr>
      <w:r w:rsidRPr="001C1677">
        <w:rPr>
          <w:sz w:val="28"/>
          <w:szCs w:val="28"/>
          <w:lang w:val="vi-VN"/>
        </w:rPr>
        <w:t>3</w:t>
      </w:r>
      <w:r w:rsidR="00985AF4" w:rsidRPr="001C1677">
        <w:rPr>
          <w:sz w:val="28"/>
          <w:szCs w:val="28"/>
          <w:lang w:val="vi-VN"/>
        </w:rPr>
        <w:t xml:space="preserve">. Đối với </w:t>
      </w:r>
      <w:r w:rsidR="00F1493C" w:rsidRPr="001C1677">
        <w:rPr>
          <w:sz w:val="28"/>
          <w:szCs w:val="28"/>
        </w:rPr>
        <w:t xml:space="preserve">chấm </w:t>
      </w:r>
      <w:r w:rsidR="00985AF4" w:rsidRPr="001C1677">
        <w:rPr>
          <w:sz w:val="28"/>
          <w:szCs w:val="28"/>
          <w:lang w:val="vi-VN"/>
        </w:rPr>
        <w:t>thi trên máy vi tính</w:t>
      </w:r>
      <w:r w:rsidRPr="001C1677">
        <w:rPr>
          <w:sz w:val="28"/>
          <w:szCs w:val="28"/>
          <w:lang w:val="vi-VN"/>
        </w:rPr>
        <w:t>:</w:t>
      </w:r>
      <w:r w:rsidR="000B6645" w:rsidRPr="001C1677">
        <w:rPr>
          <w:sz w:val="28"/>
          <w:szCs w:val="28"/>
          <w:lang w:val="vi-VN"/>
        </w:rPr>
        <w:t xml:space="preserve"> </w:t>
      </w:r>
      <w:r w:rsidRPr="001C1677">
        <w:rPr>
          <w:sz w:val="28"/>
          <w:szCs w:val="28"/>
          <w:lang w:val="vi-VN"/>
        </w:rPr>
        <w:t>C</w:t>
      </w:r>
      <w:r w:rsidR="00985AF4" w:rsidRPr="001C1677">
        <w:rPr>
          <w:sz w:val="28"/>
          <w:szCs w:val="28"/>
          <w:lang w:val="vi-VN"/>
        </w:rPr>
        <w:t>ác cán bộ và kỹ thuật viên của đơn vị tổ chức thi được tham gia chấm thi trên máy vi tính với các phần mềm chuyên dụng</w:t>
      </w:r>
      <w:r w:rsidRPr="001C1677">
        <w:rPr>
          <w:sz w:val="28"/>
          <w:szCs w:val="28"/>
          <w:lang w:val="vi-VN"/>
        </w:rPr>
        <w:t>;</w:t>
      </w:r>
      <w:r w:rsidR="00985AF4" w:rsidRPr="001C1677">
        <w:rPr>
          <w:sz w:val="28"/>
          <w:szCs w:val="28"/>
          <w:lang w:val="vi-VN"/>
        </w:rPr>
        <w:t xml:space="preserve"> </w:t>
      </w:r>
      <w:r w:rsidR="00691BE2">
        <w:rPr>
          <w:sz w:val="28"/>
          <w:szCs w:val="28"/>
        </w:rPr>
        <w:t>c</w:t>
      </w:r>
      <w:r w:rsidR="000B6645" w:rsidRPr="001C1677">
        <w:rPr>
          <w:sz w:val="28"/>
          <w:szCs w:val="28"/>
          <w:lang w:val="vi-VN"/>
        </w:rPr>
        <w:t xml:space="preserve">ác kỹ năng thi làm bài </w:t>
      </w:r>
      <w:r w:rsidR="00FE2E57" w:rsidRPr="001C1677">
        <w:rPr>
          <w:sz w:val="28"/>
          <w:szCs w:val="28"/>
          <w:lang w:val="vi-VN"/>
        </w:rPr>
        <w:t>theo hình thức trắc</w:t>
      </w:r>
      <w:r w:rsidR="000B6645" w:rsidRPr="001C1677">
        <w:rPr>
          <w:sz w:val="28"/>
          <w:szCs w:val="28"/>
          <w:lang w:val="vi-VN"/>
        </w:rPr>
        <w:t xml:space="preserve"> nghiệm</w:t>
      </w:r>
      <w:r w:rsidR="00B97748" w:rsidRPr="001C1677">
        <w:rPr>
          <w:sz w:val="28"/>
          <w:szCs w:val="28"/>
          <w:lang w:val="vi-VN"/>
        </w:rPr>
        <w:t xml:space="preserve"> </w:t>
      </w:r>
      <w:r w:rsidR="00CC0D5A" w:rsidRPr="001C1677">
        <w:rPr>
          <w:sz w:val="28"/>
          <w:szCs w:val="28"/>
          <w:lang w:val="vi-VN"/>
        </w:rPr>
        <w:t xml:space="preserve">được chấm tự động bởi chương trình </w:t>
      </w:r>
      <w:r w:rsidR="00FE2E57" w:rsidRPr="001C1677">
        <w:rPr>
          <w:sz w:val="28"/>
          <w:szCs w:val="28"/>
          <w:lang w:val="vi-VN"/>
        </w:rPr>
        <w:t>phần mềm</w:t>
      </w:r>
      <w:r w:rsidR="00B97748" w:rsidRPr="001C1677">
        <w:rPr>
          <w:sz w:val="28"/>
          <w:szCs w:val="28"/>
          <w:lang w:val="vi-VN"/>
        </w:rPr>
        <w:t xml:space="preserve">, </w:t>
      </w:r>
      <w:r w:rsidR="00B92F3F" w:rsidRPr="001C1677">
        <w:rPr>
          <w:sz w:val="28"/>
          <w:szCs w:val="28"/>
          <w:lang w:val="vi-VN"/>
        </w:rPr>
        <w:t xml:space="preserve">các kỹ năng </w:t>
      </w:r>
      <w:r w:rsidR="00FE2E57" w:rsidRPr="001C1677">
        <w:rPr>
          <w:sz w:val="28"/>
          <w:szCs w:val="28"/>
          <w:lang w:val="vi-VN"/>
        </w:rPr>
        <w:t xml:space="preserve">thi theo hình thức </w:t>
      </w:r>
      <w:r w:rsidR="00691006" w:rsidRPr="001C1677">
        <w:rPr>
          <w:sz w:val="28"/>
          <w:szCs w:val="28"/>
          <w:lang w:val="vi-VN"/>
        </w:rPr>
        <w:t>khác</w:t>
      </w:r>
      <w:r w:rsidR="00FE2E57" w:rsidRPr="001C1677">
        <w:rPr>
          <w:sz w:val="28"/>
          <w:szCs w:val="28"/>
          <w:lang w:val="vi-VN"/>
        </w:rPr>
        <w:t xml:space="preserve"> </w:t>
      </w:r>
      <w:r w:rsidR="00B92F3F" w:rsidRPr="001C1677">
        <w:rPr>
          <w:sz w:val="28"/>
          <w:szCs w:val="28"/>
          <w:lang w:val="vi-VN"/>
        </w:rPr>
        <w:t>được chấm bởi cán bộ chấm thi</w:t>
      </w:r>
      <w:r w:rsidR="00B97748" w:rsidRPr="001C1677">
        <w:rPr>
          <w:sz w:val="28"/>
          <w:szCs w:val="28"/>
          <w:lang w:val="vi-VN"/>
        </w:rPr>
        <w:t>; q</w:t>
      </w:r>
      <w:r w:rsidR="00985AF4" w:rsidRPr="001C1677">
        <w:rPr>
          <w:sz w:val="28"/>
          <w:szCs w:val="28"/>
          <w:lang w:val="vi-VN"/>
        </w:rPr>
        <w:t>uy trình ghép phách và hồi phách được thực hiện bằng phần mềm</w:t>
      </w:r>
      <w:r w:rsidRPr="001C1677">
        <w:rPr>
          <w:sz w:val="28"/>
          <w:szCs w:val="28"/>
          <w:lang w:val="vi-VN"/>
        </w:rPr>
        <w:t>,</w:t>
      </w:r>
      <w:r w:rsidR="00985AF4" w:rsidRPr="001C1677">
        <w:rPr>
          <w:sz w:val="28"/>
          <w:szCs w:val="28"/>
          <w:lang w:val="vi-VN"/>
        </w:rPr>
        <w:t xml:space="preserve"> dưới sự chỉ đạo và giám sát của Chủ tịch Hội đồng thi.</w:t>
      </w:r>
    </w:p>
    <w:p w14:paraId="7046F0F9" w14:textId="602C4DD8" w:rsidR="00F304A6" w:rsidRPr="001C1677" w:rsidRDefault="0056401A" w:rsidP="00D81BF1">
      <w:pPr>
        <w:widowControl w:val="0"/>
        <w:tabs>
          <w:tab w:val="left" w:pos="90"/>
          <w:tab w:val="left" w:pos="1170"/>
        </w:tabs>
        <w:spacing w:before="120" w:after="120" w:line="300" w:lineRule="atLeast"/>
        <w:ind w:firstLine="810"/>
        <w:jc w:val="both"/>
        <w:rPr>
          <w:sz w:val="28"/>
          <w:szCs w:val="28"/>
          <w:lang w:val="vi-VN"/>
        </w:rPr>
      </w:pPr>
      <w:r w:rsidRPr="001C1677">
        <w:rPr>
          <w:sz w:val="28"/>
          <w:szCs w:val="28"/>
          <w:lang w:val="vi-VN"/>
        </w:rPr>
        <w:t>4</w:t>
      </w:r>
      <w:r w:rsidR="00B677E0" w:rsidRPr="001C1677">
        <w:rPr>
          <w:sz w:val="28"/>
          <w:szCs w:val="28"/>
          <w:lang w:val="vi-VN"/>
        </w:rPr>
        <w:t>.</w:t>
      </w:r>
      <w:r w:rsidR="00414DF5" w:rsidRPr="001C1677">
        <w:rPr>
          <w:sz w:val="28"/>
          <w:szCs w:val="28"/>
          <w:lang w:val="vi-VN"/>
        </w:rPr>
        <w:t xml:space="preserve"> Đối với </w:t>
      </w:r>
      <w:r w:rsidR="00F1493C" w:rsidRPr="001C1677">
        <w:rPr>
          <w:sz w:val="28"/>
          <w:szCs w:val="28"/>
        </w:rPr>
        <w:t xml:space="preserve">chấm </w:t>
      </w:r>
      <w:r w:rsidR="00414DF5" w:rsidRPr="001C1677">
        <w:rPr>
          <w:sz w:val="28"/>
          <w:szCs w:val="28"/>
          <w:lang w:val="vi-VN"/>
        </w:rPr>
        <w:t>thi nói trực tiếp</w:t>
      </w:r>
      <w:r w:rsidR="00062090" w:rsidRPr="001C1677">
        <w:rPr>
          <w:sz w:val="28"/>
          <w:szCs w:val="28"/>
          <w:lang w:val="vi-VN"/>
        </w:rPr>
        <w:t xml:space="preserve">: </w:t>
      </w:r>
    </w:p>
    <w:p w14:paraId="4E276367" w14:textId="77C59632" w:rsidR="008427EB" w:rsidRPr="001C1677" w:rsidRDefault="00F304A6" w:rsidP="00D81BF1">
      <w:pPr>
        <w:widowControl w:val="0"/>
        <w:tabs>
          <w:tab w:val="left" w:pos="90"/>
          <w:tab w:val="left" w:pos="1170"/>
        </w:tabs>
        <w:spacing w:before="120" w:after="120" w:line="300" w:lineRule="atLeast"/>
        <w:ind w:firstLine="810"/>
        <w:jc w:val="both"/>
        <w:rPr>
          <w:sz w:val="28"/>
          <w:szCs w:val="28"/>
        </w:rPr>
      </w:pPr>
      <w:r w:rsidRPr="001C1677">
        <w:rPr>
          <w:sz w:val="28"/>
          <w:szCs w:val="28"/>
        </w:rPr>
        <w:t>a</w:t>
      </w:r>
      <w:r w:rsidR="008427EB" w:rsidRPr="001C1677">
        <w:rPr>
          <w:sz w:val="28"/>
          <w:szCs w:val="28"/>
          <w:lang w:val="vi-VN"/>
        </w:rPr>
        <w:t>) Mỗi cán bộ chấm thi ghi riêng điểm dự kiến cho từng thí sinh ngay sau khi thí sinh kết thúc phần thi nói. Khi thí sinh cuối cùng đã thi xong, các cán bộ chấm thi thảo luận và thống nhất điểm thi nói của từng thí sinh. Trường hợp định dạng đề thi chỉ cần một cán bộ chấm thi trực tiếp thì phải bố trí ít nhất một cán bộ chấm thi khác chấm qua dữ liệu ghi âm bài thi của thí sinh</w:t>
      </w:r>
      <w:r w:rsidRPr="001C1677">
        <w:rPr>
          <w:sz w:val="28"/>
          <w:szCs w:val="28"/>
        </w:rPr>
        <w:t>;</w:t>
      </w:r>
    </w:p>
    <w:p w14:paraId="581D510A" w14:textId="2C089353" w:rsidR="008427EB" w:rsidRPr="001C1677" w:rsidRDefault="00F304A6" w:rsidP="00D81BF1">
      <w:pPr>
        <w:spacing w:before="120" w:after="120" w:line="300" w:lineRule="atLeast"/>
        <w:ind w:firstLine="806"/>
        <w:jc w:val="both"/>
        <w:rPr>
          <w:sz w:val="28"/>
          <w:szCs w:val="28"/>
          <w:lang w:val="vi-VN"/>
        </w:rPr>
      </w:pPr>
      <w:r w:rsidRPr="001C1677">
        <w:rPr>
          <w:sz w:val="28"/>
          <w:szCs w:val="28"/>
        </w:rPr>
        <w:t>b</w:t>
      </w:r>
      <w:r w:rsidR="008427EB" w:rsidRPr="001C1677">
        <w:rPr>
          <w:sz w:val="28"/>
          <w:szCs w:val="28"/>
          <w:lang w:val="vi-VN"/>
        </w:rPr>
        <w:t xml:space="preserve">) Điểm thi nói của thí sinh phải được ghi vào biên bản chấm thi nói và có đầy đủ chữ ký, họ tên của các cán bộ chấm thi. </w:t>
      </w:r>
    </w:p>
    <w:p w14:paraId="7334E87A" w14:textId="77777777" w:rsidR="00F1493C" w:rsidRPr="001C1677" w:rsidRDefault="00F1493C" w:rsidP="00D81BF1">
      <w:pPr>
        <w:widowControl w:val="0"/>
        <w:tabs>
          <w:tab w:val="left" w:pos="90"/>
          <w:tab w:val="left" w:pos="1170"/>
        </w:tabs>
        <w:spacing w:before="120" w:after="120" w:line="300" w:lineRule="atLeast"/>
        <w:ind w:firstLine="810"/>
        <w:jc w:val="both"/>
        <w:rPr>
          <w:sz w:val="28"/>
          <w:szCs w:val="28"/>
        </w:rPr>
      </w:pPr>
      <w:r w:rsidRPr="001C1677">
        <w:rPr>
          <w:sz w:val="28"/>
          <w:szCs w:val="28"/>
          <w:lang w:val="vi-VN"/>
        </w:rPr>
        <w:t xml:space="preserve">5. Đối với </w:t>
      </w:r>
      <w:r w:rsidRPr="001C1677">
        <w:rPr>
          <w:sz w:val="28"/>
          <w:szCs w:val="28"/>
        </w:rPr>
        <w:t xml:space="preserve">chấm </w:t>
      </w:r>
      <w:r w:rsidRPr="001C1677">
        <w:rPr>
          <w:sz w:val="28"/>
          <w:szCs w:val="28"/>
          <w:lang w:val="vi-VN"/>
        </w:rPr>
        <w:t xml:space="preserve">thi nói </w:t>
      </w:r>
      <w:r w:rsidRPr="001C1677">
        <w:rPr>
          <w:sz w:val="28"/>
          <w:szCs w:val="28"/>
        </w:rPr>
        <w:t xml:space="preserve">qua </w:t>
      </w:r>
      <w:r w:rsidRPr="001C1677">
        <w:rPr>
          <w:sz w:val="28"/>
          <w:szCs w:val="28"/>
          <w:lang w:val="vi-VN"/>
        </w:rPr>
        <w:t>dữ liệu ghi âm bài thi của thí sinh</w:t>
      </w:r>
      <w:r w:rsidRPr="001C1677">
        <w:rPr>
          <w:sz w:val="28"/>
          <w:szCs w:val="28"/>
        </w:rPr>
        <w:t>:</w:t>
      </w:r>
    </w:p>
    <w:p w14:paraId="056FB75C" w14:textId="3827B4B6" w:rsidR="00F1493C" w:rsidRPr="001C1677" w:rsidRDefault="00F1493C" w:rsidP="00D81BF1">
      <w:pPr>
        <w:widowControl w:val="0"/>
        <w:tabs>
          <w:tab w:val="left" w:pos="90"/>
          <w:tab w:val="left" w:pos="1170"/>
        </w:tabs>
        <w:spacing w:before="120" w:after="120" w:line="300" w:lineRule="atLeast"/>
        <w:ind w:firstLine="810"/>
        <w:jc w:val="both"/>
        <w:rPr>
          <w:sz w:val="28"/>
          <w:szCs w:val="28"/>
          <w:lang w:val="vi-VN"/>
        </w:rPr>
      </w:pPr>
      <w:r w:rsidRPr="001C1677">
        <w:rPr>
          <w:sz w:val="28"/>
          <w:szCs w:val="28"/>
          <w:lang w:val="vi-VN"/>
        </w:rPr>
        <w:t>a) Dữ liệu thi nói của từng thí sinh được mã hóa, đánh phách mới theo quy trình của phần mềm chuyên dụng;</w:t>
      </w:r>
    </w:p>
    <w:p w14:paraId="29D9F4AD" w14:textId="0E2BC77B" w:rsidR="00F1493C" w:rsidRPr="001C1677" w:rsidRDefault="00F1493C" w:rsidP="00D81BF1">
      <w:pPr>
        <w:widowControl w:val="0"/>
        <w:tabs>
          <w:tab w:val="left" w:pos="90"/>
          <w:tab w:val="left" w:pos="1170"/>
        </w:tabs>
        <w:spacing w:before="120" w:after="120" w:line="300" w:lineRule="atLeast"/>
        <w:ind w:firstLine="810"/>
        <w:jc w:val="both"/>
        <w:rPr>
          <w:sz w:val="28"/>
          <w:szCs w:val="28"/>
          <w:lang w:val="vi-VN"/>
        </w:rPr>
      </w:pPr>
      <w:r w:rsidRPr="001C1677">
        <w:rPr>
          <w:sz w:val="28"/>
          <w:szCs w:val="28"/>
          <w:lang w:val="vi-VN"/>
        </w:rPr>
        <w:lastRenderedPageBreak/>
        <w:t>b) Các cán bộ chấm thi chấm</w:t>
      </w:r>
      <w:r w:rsidR="00C07E85">
        <w:rPr>
          <w:sz w:val="28"/>
          <w:szCs w:val="28"/>
        </w:rPr>
        <w:t xml:space="preserve"> bài</w:t>
      </w:r>
      <w:r w:rsidRPr="001C1677">
        <w:rPr>
          <w:sz w:val="28"/>
          <w:szCs w:val="28"/>
          <w:lang w:val="vi-VN"/>
        </w:rPr>
        <w:t xml:space="preserve"> </w:t>
      </w:r>
      <w:r w:rsidRPr="001C1677">
        <w:rPr>
          <w:sz w:val="28"/>
          <w:szCs w:val="28"/>
        </w:rPr>
        <w:t>thi nói</w:t>
      </w:r>
      <w:r w:rsidRPr="001C1677">
        <w:rPr>
          <w:sz w:val="28"/>
          <w:szCs w:val="28"/>
          <w:lang w:val="vi-VN"/>
        </w:rPr>
        <w:t xml:space="preserve"> </w:t>
      </w:r>
      <w:r w:rsidR="00C07E85">
        <w:rPr>
          <w:sz w:val="28"/>
          <w:szCs w:val="28"/>
        </w:rPr>
        <w:t xml:space="preserve">của từng thí sinh </w:t>
      </w:r>
      <w:r w:rsidRPr="001C1677">
        <w:rPr>
          <w:sz w:val="28"/>
          <w:szCs w:val="28"/>
          <w:lang w:val="vi-VN"/>
        </w:rPr>
        <w:t>và cho điểm theo số phách. Bảng ghi điểm theo số phách nộp cho Ban Thư ký phải có chữ ký của cán bộ chấm thi và Trưởng Ban Chấm thi;</w:t>
      </w:r>
    </w:p>
    <w:p w14:paraId="298C69CA" w14:textId="77777777" w:rsidR="00F1493C" w:rsidRPr="001C1677" w:rsidRDefault="00F1493C" w:rsidP="00D81BF1">
      <w:pPr>
        <w:widowControl w:val="0"/>
        <w:tabs>
          <w:tab w:val="left" w:pos="90"/>
          <w:tab w:val="left" w:pos="1170"/>
        </w:tabs>
        <w:spacing w:before="120" w:after="120" w:line="300" w:lineRule="atLeast"/>
        <w:ind w:firstLine="810"/>
        <w:jc w:val="both"/>
        <w:rPr>
          <w:sz w:val="28"/>
          <w:szCs w:val="28"/>
          <w:lang w:val="vi-VN"/>
        </w:rPr>
      </w:pPr>
      <w:r w:rsidRPr="001C1677">
        <w:rPr>
          <w:sz w:val="28"/>
          <w:szCs w:val="28"/>
          <w:lang w:val="vi-VN"/>
        </w:rPr>
        <w:t>c) Trưởng Ban Chấm thi cùng kỹ thuật viên có nhiệm vụ ghép phách và hồi phách trên máy vi tính theo quy trình của phần mềm chuyên dụng.</w:t>
      </w:r>
    </w:p>
    <w:p w14:paraId="7E89296E" w14:textId="7757A837" w:rsidR="00414DF5" w:rsidRPr="001C1677" w:rsidRDefault="00F1493C" w:rsidP="00D81BF1">
      <w:pPr>
        <w:widowControl w:val="0"/>
        <w:tabs>
          <w:tab w:val="left" w:pos="90"/>
          <w:tab w:val="left" w:pos="1170"/>
        </w:tabs>
        <w:spacing w:before="120" w:after="120" w:line="300" w:lineRule="atLeast"/>
        <w:ind w:firstLine="810"/>
        <w:jc w:val="both"/>
        <w:rPr>
          <w:sz w:val="28"/>
          <w:szCs w:val="28"/>
          <w:lang w:val="vi-VN"/>
        </w:rPr>
      </w:pPr>
      <w:r w:rsidRPr="001C1677">
        <w:rPr>
          <w:sz w:val="28"/>
          <w:szCs w:val="28"/>
        </w:rPr>
        <w:t>6</w:t>
      </w:r>
      <w:r w:rsidR="00B677E0" w:rsidRPr="001C1677">
        <w:rPr>
          <w:sz w:val="28"/>
          <w:szCs w:val="28"/>
          <w:lang w:val="vi-VN"/>
        </w:rPr>
        <w:t xml:space="preserve">. </w:t>
      </w:r>
      <w:r w:rsidR="00414DF5" w:rsidRPr="001C1677">
        <w:rPr>
          <w:sz w:val="28"/>
          <w:szCs w:val="28"/>
          <w:lang w:val="vi-VN"/>
        </w:rPr>
        <w:t xml:space="preserve">Đối với </w:t>
      </w:r>
      <w:r w:rsidRPr="001C1677">
        <w:rPr>
          <w:sz w:val="28"/>
          <w:szCs w:val="28"/>
        </w:rPr>
        <w:t xml:space="preserve">chấm </w:t>
      </w:r>
      <w:r w:rsidR="00414DF5" w:rsidRPr="001C1677">
        <w:rPr>
          <w:sz w:val="28"/>
          <w:szCs w:val="28"/>
          <w:lang w:val="vi-VN"/>
        </w:rPr>
        <w:t xml:space="preserve">thi </w:t>
      </w:r>
      <w:r w:rsidR="0099356C" w:rsidRPr="001C1677">
        <w:rPr>
          <w:sz w:val="28"/>
          <w:szCs w:val="28"/>
          <w:lang w:val="vi-VN"/>
        </w:rPr>
        <w:t xml:space="preserve">viết và </w:t>
      </w:r>
      <w:r w:rsidR="002269A8" w:rsidRPr="001C1677">
        <w:rPr>
          <w:sz w:val="28"/>
          <w:szCs w:val="28"/>
          <w:lang w:val="vi-VN"/>
        </w:rPr>
        <w:t xml:space="preserve">thi </w:t>
      </w:r>
      <w:r w:rsidR="00414DF5" w:rsidRPr="001C1677">
        <w:rPr>
          <w:sz w:val="28"/>
          <w:szCs w:val="28"/>
          <w:lang w:val="vi-VN"/>
        </w:rPr>
        <w:t>nói trên máy vi tính</w:t>
      </w:r>
      <w:r w:rsidR="00062090" w:rsidRPr="001C1677">
        <w:rPr>
          <w:sz w:val="28"/>
          <w:szCs w:val="28"/>
          <w:lang w:val="vi-VN"/>
        </w:rPr>
        <w:t>:</w:t>
      </w:r>
    </w:p>
    <w:p w14:paraId="6F0751CD" w14:textId="74C6E0D3" w:rsidR="00414DF5" w:rsidRPr="001C1677" w:rsidRDefault="00B677E0" w:rsidP="00D81BF1">
      <w:pPr>
        <w:widowControl w:val="0"/>
        <w:tabs>
          <w:tab w:val="left" w:pos="90"/>
          <w:tab w:val="left" w:pos="1170"/>
        </w:tabs>
        <w:spacing w:before="120" w:after="120" w:line="300" w:lineRule="atLeast"/>
        <w:ind w:firstLine="810"/>
        <w:jc w:val="both"/>
        <w:rPr>
          <w:sz w:val="28"/>
          <w:szCs w:val="28"/>
          <w:lang w:val="vi-VN"/>
        </w:rPr>
      </w:pPr>
      <w:r w:rsidRPr="001C1677">
        <w:rPr>
          <w:sz w:val="28"/>
          <w:szCs w:val="28"/>
          <w:lang w:val="vi-VN"/>
        </w:rPr>
        <w:t>a)</w:t>
      </w:r>
      <w:r w:rsidR="00414DF5" w:rsidRPr="001C1677">
        <w:rPr>
          <w:sz w:val="28"/>
          <w:szCs w:val="28"/>
          <w:lang w:val="vi-VN"/>
        </w:rPr>
        <w:t xml:space="preserve"> Dữ liệu thi</w:t>
      </w:r>
      <w:r w:rsidR="0099356C" w:rsidRPr="001C1677">
        <w:rPr>
          <w:sz w:val="28"/>
          <w:szCs w:val="28"/>
          <w:lang w:val="vi-VN"/>
        </w:rPr>
        <w:t xml:space="preserve"> viết và</w:t>
      </w:r>
      <w:r w:rsidR="002269A8" w:rsidRPr="001C1677">
        <w:rPr>
          <w:sz w:val="28"/>
          <w:szCs w:val="28"/>
          <w:lang w:val="vi-VN"/>
        </w:rPr>
        <w:t xml:space="preserve"> thi</w:t>
      </w:r>
      <w:r w:rsidR="00414DF5" w:rsidRPr="001C1677">
        <w:rPr>
          <w:sz w:val="28"/>
          <w:szCs w:val="28"/>
          <w:lang w:val="vi-VN"/>
        </w:rPr>
        <w:t xml:space="preserve"> nói của từng thí sinh được mã hóa, đánh phách mới theo quy trình của phần mềm chuyên dụng;</w:t>
      </w:r>
    </w:p>
    <w:p w14:paraId="06DA1498" w14:textId="4CEA79CF" w:rsidR="00414DF5" w:rsidRPr="001C1677" w:rsidRDefault="00B677E0" w:rsidP="00D81BF1">
      <w:pPr>
        <w:widowControl w:val="0"/>
        <w:tabs>
          <w:tab w:val="left" w:pos="90"/>
          <w:tab w:val="left" w:pos="1170"/>
        </w:tabs>
        <w:spacing w:before="120" w:after="120" w:line="300" w:lineRule="atLeast"/>
        <w:ind w:firstLine="810"/>
        <w:jc w:val="both"/>
        <w:rPr>
          <w:sz w:val="28"/>
          <w:szCs w:val="28"/>
          <w:lang w:val="vi-VN"/>
        </w:rPr>
      </w:pPr>
      <w:r w:rsidRPr="001C1677">
        <w:rPr>
          <w:sz w:val="28"/>
          <w:szCs w:val="28"/>
          <w:lang w:val="vi-VN"/>
        </w:rPr>
        <w:t>b)</w:t>
      </w:r>
      <w:r w:rsidR="00414DF5" w:rsidRPr="001C1677">
        <w:rPr>
          <w:sz w:val="28"/>
          <w:szCs w:val="28"/>
          <w:lang w:val="vi-VN"/>
        </w:rPr>
        <w:t xml:space="preserve"> Các </w:t>
      </w:r>
      <w:r w:rsidR="00BC5277" w:rsidRPr="001C1677">
        <w:rPr>
          <w:sz w:val="28"/>
          <w:szCs w:val="28"/>
          <w:lang w:val="vi-VN"/>
        </w:rPr>
        <w:t>cán bộ chấm</w:t>
      </w:r>
      <w:r w:rsidR="001832C8" w:rsidRPr="001C1677">
        <w:rPr>
          <w:sz w:val="28"/>
          <w:szCs w:val="28"/>
          <w:lang w:val="vi-VN"/>
        </w:rPr>
        <w:t xml:space="preserve"> </w:t>
      </w:r>
      <w:r w:rsidR="008A37B6" w:rsidRPr="001C1677">
        <w:rPr>
          <w:sz w:val="28"/>
          <w:szCs w:val="28"/>
          <w:lang w:val="vi-VN"/>
        </w:rPr>
        <w:t xml:space="preserve">thi </w:t>
      </w:r>
      <w:r w:rsidR="00691006" w:rsidRPr="001C1677">
        <w:rPr>
          <w:sz w:val="28"/>
          <w:szCs w:val="28"/>
          <w:lang w:val="vi-VN"/>
        </w:rPr>
        <w:t>chấm</w:t>
      </w:r>
      <w:r w:rsidR="001832C8" w:rsidRPr="001C1677">
        <w:rPr>
          <w:sz w:val="28"/>
          <w:szCs w:val="28"/>
          <w:lang w:val="vi-VN"/>
        </w:rPr>
        <w:t xml:space="preserve"> bài </w:t>
      </w:r>
      <w:r w:rsidR="00F304A6" w:rsidRPr="001C1677">
        <w:rPr>
          <w:sz w:val="28"/>
          <w:szCs w:val="28"/>
        </w:rPr>
        <w:t xml:space="preserve">thi </w:t>
      </w:r>
      <w:r w:rsidR="001832C8" w:rsidRPr="001C1677">
        <w:rPr>
          <w:sz w:val="28"/>
          <w:szCs w:val="28"/>
          <w:lang w:val="vi-VN"/>
        </w:rPr>
        <w:t>viết</w:t>
      </w:r>
      <w:r w:rsidR="00F304A6" w:rsidRPr="001C1677">
        <w:rPr>
          <w:sz w:val="28"/>
          <w:szCs w:val="28"/>
        </w:rPr>
        <w:t>, thi nói</w:t>
      </w:r>
      <w:r w:rsidR="008A37B6" w:rsidRPr="001C1677">
        <w:rPr>
          <w:sz w:val="28"/>
          <w:szCs w:val="28"/>
          <w:lang w:val="vi-VN"/>
        </w:rPr>
        <w:t xml:space="preserve"> </w:t>
      </w:r>
      <w:r w:rsidR="00414DF5" w:rsidRPr="001C1677">
        <w:rPr>
          <w:sz w:val="28"/>
          <w:szCs w:val="28"/>
          <w:lang w:val="vi-VN"/>
        </w:rPr>
        <w:t xml:space="preserve">và cho điểm theo số phách. Bảng ghi điểm theo số phách nộp cho Ban </w:t>
      </w:r>
      <w:r w:rsidR="0093153A" w:rsidRPr="001C1677">
        <w:rPr>
          <w:sz w:val="28"/>
          <w:szCs w:val="28"/>
          <w:lang w:val="vi-VN"/>
        </w:rPr>
        <w:t>T</w:t>
      </w:r>
      <w:r w:rsidR="00414DF5" w:rsidRPr="001C1677">
        <w:rPr>
          <w:sz w:val="28"/>
          <w:szCs w:val="28"/>
          <w:lang w:val="vi-VN"/>
        </w:rPr>
        <w:t xml:space="preserve">hư ký phải có chữ ký của hai </w:t>
      </w:r>
      <w:r w:rsidR="00BC5277" w:rsidRPr="001C1677">
        <w:rPr>
          <w:sz w:val="28"/>
          <w:szCs w:val="28"/>
          <w:lang w:val="vi-VN"/>
        </w:rPr>
        <w:t>cán bộ chấm thi</w:t>
      </w:r>
      <w:r w:rsidR="00414DF5" w:rsidRPr="001C1677">
        <w:rPr>
          <w:sz w:val="28"/>
          <w:szCs w:val="28"/>
          <w:lang w:val="vi-VN"/>
        </w:rPr>
        <w:t xml:space="preserve"> và Trưởng Ban </w:t>
      </w:r>
      <w:r w:rsidR="0093153A" w:rsidRPr="001C1677">
        <w:rPr>
          <w:sz w:val="28"/>
          <w:szCs w:val="28"/>
          <w:lang w:val="vi-VN"/>
        </w:rPr>
        <w:t>C</w:t>
      </w:r>
      <w:r w:rsidR="00414DF5" w:rsidRPr="001C1677">
        <w:rPr>
          <w:sz w:val="28"/>
          <w:szCs w:val="28"/>
          <w:lang w:val="vi-VN"/>
        </w:rPr>
        <w:t>hấm thi;</w:t>
      </w:r>
    </w:p>
    <w:p w14:paraId="7754CD14" w14:textId="556E52F1" w:rsidR="00414DF5" w:rsidRDefault="00B677E0" w:rsidP="00D81BF1">
      <w:pPr>
        <w:widowControl w:val="0"/>
        <w:tabs>
          <w:tab w:val="left" w:pos="90"/>
          <w:tab w:val="left" w:pos="1170"/>
        </w:tabs>
        <w:spacing w:before="120" w:after="120" w:line="300" w:lineRule="atLeast"/>
        <w:ind w:firstLine="810"/>
        <w:jc w:val="both"/>
        <w:rPr>
          <w:sz w:val="28"/>
          <w:szCs w:val="28"/>
          <w:lang w:val="vi-VN"/>
        </w:rPr>
      </w:pPr>
      <w:r w:rsidRPr="001C1677">
        <w:rPr>
          <w:sz w:val="28"/>
          <w:szCs w:val="28"/>
          <w:lang w:val="vi-VN"/>
        </w:rPr>
        <w:t>c)</w:t>
      </w:r>
      <w:r w:rsidR="0093153A" w:rsidRPr="001C1677">
        <w:rPr>
          <w:sz w:val="28"/>
          <w:szCs w:val="28"/>
          <w:lang w:val="vi-VN"/>
        </w:rPr>
        <w:t xml:space="preserve"> Trưởng Ban C</w:t>
      </w:r>
      <w:r w:rsidR="00414DF5" w:rsidRPr="001C1677">
        <w:rPr>
          <w:sz w:val="28"/>
          <w:szCs w:val="28"/>
          <w:lang w:val="vi-VN"/>
        </w:rPr>
        <w:t>hấm thi cùng kỹ thuật viên có nhiệm vụ ghép phách và hồi phách trên máy vi tính theo quy trình của phần mềm chuyên dụng.</w:t>
      </w:r>
    </w:p>
    <w:p w14:paraId="3A1DFAEE" w14:textId="37D44C12" w:rsidR="003D06BD" w:rsidRPr="009C355C" w:rsidRDefault="003D06BD" w:rsidP="003D06BD">
      <w:pPr>
        <w:widowControl w:val="0"/>
        <w:tabs>
          <w:tab w:val="left" w:pos="90"/>
          <w:tab w:val="left" w:pos="1170"/>
        </w:tabs>
        <w:spacing w:before="120" w:after="120" w:line="300" w:lineRule="atLeast"/>
        <w:ind w:firstLine="810"/>
        <w:jc w:val="both"/>
        <w:rPr>
          <w:sz w:val="28"/>
          <w:szCs w:val="28"/>
        </w:rPr>
      </w:pPr>
      <w:r>
        <w:rPr>
          <w:sz w:val="28"/>
          <w:szCs w:val="28"/>
        </w:rPr>
        <w:t xml:space="preserve">7. </w:t>
      </w:r>
      <w:r>
        <w:rPr>
          <w:sz w:val="28"/>
          <w:szCs w:val="28"/>
          <w:lang w:val="vi-VN"/>
        </w:rPr>
        <w:t>Phân tích kết quả thi</w:t>
      </w:r>
    </w:p>
    <w:p w14:paraId="46B38C0A" w14:textId="348EC732" w:rsidR="003D06BD" w:rsidRDefault="003D06BD" w:rsidP="00D81BF1">
      <w:pPr>
        <w:widowControl w:val="0"/>
        <w:tabs>
          <w:tab w:val="left" w:pos="90"/>
          <w:tab w:val="left" w:pos="1170"/>
        </w:tabs>
        <w:spacing w:before="120" w:after="120" w:line="300" w:lineRule="atLeast"/>
        <w:ind w:firstLine="810"/>
        <w:jc w:val="both"/>
        <w:rPr>
          <w:sz w:val="28"/>
          <w:szCs w:val="28"/>
        </w:rPr>
      </w:pPr>
      <w:r>
        <w:rPr>
          <w:sz w:val="28"/>
          <w:szCs w:val="28"/>
          <w:lang w:val="vi-VN"/>
        </w:rPr>
        <w:t xml:space="preserve">Sau khi có điểm thi của </w:t>
      </w:r>
      <w:r w:rsidR="00997ADA">
        <w:rPr>
          <w:sz w:val="28"/>
          <w:szCs w:val="28"/>
        </w:rPr>
        <w:t>cả</w:t>
      </w:r>
      <w:r>
        <w:rPr>
          <w:sz w:val="28"/>
          <w:szCs w:val="28"/>
          <w:lang w:val="vi-VN"/>
        </w:rPr>
        <w:t xml:space="preserve"> 4 kỹ năng thi</w:t>
      </w:r>
      <w:r w:rsidR="009C355C">
        <w:rPr>
          <w:sz w:val="28"/>
          <w:szCs w:val="28"/>
        </w:rPr>
        <w:t>, Ban Thư ký tổng hợp và</w:t>
      </w:r>
      <w:r>
        <w:rPr>
          <w:sz w:val="28"/>
          <w:szCs w:val="28"/>
          <w:lang w:val="vi-VN"/>
        </w:rPr>
        <w:t xml:space="preserve"> phân tích kết qu</w:t>
      </w:r>
      <w:r w:rsidRPr="00997ADA">
        <w:rPr>
          <w:sz w:val="28"/>
          <w:szCs w:val="28"/>
          <w:lang w:val="vi-VN"/>
        </w:rPr>
        <w:t>ả thi</w:t>
      </w:r>
      <w:r w:rsidR="009C355C" w:rsidRPr="00997ADA">
        <w:rPr>
          <w:sz w:val="28"/>
          <w:szCs w:val="28"/>
        </w:rPr>
        <w:t>;</w:t>
      </w:r>
      <w:r w:rsidRPr="00997ADA">
        <w:rPr>
          <w:sz w:val="28"/>
          <w:szCs w:val="28"/>
          <w:lang w:val="en-GB"/>
        </w:rPr>
        <w:t xml:space="preserve"> kiến nghị về sự bất thường trong kết quả làm bài của thí sinh (nếu có), đề xuất Chủ tịch Hội đồng thi </w:t>
      </w:r>
      <w:r w:rsidR="00997ADA" w:rsidRPr="00997ADA">
        <w:rPr>
          <w:sz w:val="28"/>
          <w:szCs w:val="28"/>
          <w:lang w:val="en-GB"/>
        </w:rPr>
        <w:t xml:space="preserve">xử lý, </w:t>
      </w:r>
      <w:r w:rsidRPr="00997ADA">
        <w:rPr>
          <w:sz w:val="28"/>
          <w:szCs w:val="28"/>
          <w:lang w:val="en-GB"/>
        </w:rPr>
        <w:t xml:space="preserve">tổ chức chấm </w:t>
      </w:r>
      <w:r w:rsidR="00E929E5">
        <w:rPr>
          <w:sz w:val="28"/>
          <w:szCs w:val="28"/>
          <w:lang w:val="en-GB"/>
        </w:rPr>
        <w:t>thêm một vòng độc lập (nếu cần).</w:t>
      </w:r>
    </w:p>
    <w:p w14:paraId="0B4C6B82" w14:textId="56C9CEBF" w:rsidR="000E61E4" w:rsidRPr="001C1677" w:rsidRDefault="000E61E4" w:rsidP="00D81BF1">
      <w:pPr>
        <w:widowControl w:val="0"/>
        <w:spacing w:before="120" w:after="120" w:line="300" w:lineRule="atLeast"/>
        <w:ind w:firstLine="810"/>
        <w:jc w:val="both"/>
        <w:rPr>
          <w:b/>
          <w:bCs/>
          <w:sz w:val="28"/>
          <w:szCs w:val="28"/>
          <w:lang w:val="vi-VN"/>
        </w:rPr>
      </w:pPr>
      <w:r w:rsidRPr="001C1677">
        <w:rPr>
          <w:b/>
          <w:bCs/>
          <w:sz w:val="28"/>
          <w:szCs w:val="28"/>
          <w:lang w:val="vi-VN"/>
        </w:rPr>
        <w:t xml:space="preserve">Điều </w:t>
      </w:r>
      <w:r w:rsidR="009037B4" w:rsidRPr="001C1677">
        <w:rPr>
          <w:b/>
          <w:bCs/>
          <w:sz w:val="28"/>
          <w:szCs w:val="28"/>
          <w:lang w:val="vi-VN"/>
        </w:rPr>
        <w:t>2</w:t>
      </w:r>
      <w:r w:rsidR="00CA35DF" w:rsidRPr="001C1677">
        <w:rPr>
          <w:b/>
          <w:bCs/>
          <w:sz w:val="28"/>
          <w:szCs w:val="28"/>
          <w:lang w:val="vi-VN"/>
        </w:rPr>
        <w:t>2</w:t>
      </w:r>
      <w:r w:rsidRPr="001C1677">
        <w:rPr>
          <w:b/>
          <w:bCs/>
          <w:sz w:val="28"/>
          <w:szCs w:val="28"/>
          <w:lang w:val="vi-VN"/>
        </w:rPr>
        <w:t>. Phúc khảo</w:t>
      </w:r>
    </w:p>
    <w:p w14:paraId="62103B3C" w14:textId="4A0C3E53" w:rsidR="00B77AF6" w:rsidRPr="001C1677" w:rsidRDefault="00F727C4" w:rsidP="00D81BF1">
      <w:pPr>
        <w:widowControl w:val="0"/>
        <w:spacing w:before="120" w:after="120" w:line="300" w:lineRule="atLeast"/>
        <w:ind w:firstLine="810"/>
        <w:jc w:val="both"/>
        <w:rPr>
          <w:sz w:val="28"/>
          <w:szCs w:val="28"/>
        </w:rPr>
      </w:pPr>
      <w:r w:rsidRPr="001C1677">
        <w:rPr>
          <w:sz w:val="28"/>
          <w:szCs w:val="28"/>
        </w:rPr>
        <w:t>1.</w:t>
      </w:r>
      <w:r w:rsidR="00E83E8B" w:rsidRPr="001C1677">
        <w:rPr>
          <w:sz w:val="28"/>
          <w:szCs w:val="28"/>
          <w:lang w:val="vi-VN"/>
        </w:rPr>
        <w:t xml:space="preserve"> </w:t>
      </w:r>
      <w:r w:rsidR="00353BBA" w:rsidRPr="001C1677">
        <w:rPr>
          <w:sz w:val="28"/>
          <w:szCs w:val="28"/>
          <w:lang w:val="vi-VN"/>
        </w:rPr>
        <w:t xml:space="preserve">Ban </w:t>
      </w:r>
      <w:r w:rsidR="0093153A" w:rsidRPr="001C1677">
        <w:rPr>
          <w:sz w:val="28"/>
          <w:szCs w:val="28"/>
          <w:lang w:val="vi-VN"/>
        </w:rPr>
        <w:t>P</w:t>
      </w:r>
      <w:r w:rsidR="00353BBA" w:rsidRPr="001C1677">
        <w:rPr>
          <w:sz w:val="28"/>
          <w:szCs w:val="28"/>
          <w:lang w:val="vi-VN"/>
        </w:rPr>
        <w:t xml:space="preserve">húc khảo do </w:t>
      </w:r>
      <w:r w:rsidRPr="001C1677">
        <w:rPr>
          <w:sz w:val="28"/>
          <w:szCs w:val="28"/>
        </w:rPr>
        <w:t>Chủ tịch Hội đồng</w:t>
      </w:r>
      <w:r w:rsidR="00F25E4D" w:rsidRPr="001C1677">
        <w:rPr>
          <w:sz w:val="28"/>
          <w:szCs w:val="28"/>
          <w:lang w:val="vi-VN"/>
        </w:rPr>
        <w:t xml:space="preserve"> thi</w:t>
      </w:r>
      <w:r w:rsidR="00353BBA" w:rsidRPr="001C1677">
        <w:rPr>
          <w:sz w:val="28"/>
          <w:szCs w:val="28"/>
          <w:lang w:val="vi-VN"/>
        </w:rPr>
        <w:t xml:space="preserve"> thành lập</w:t>
      </w:r>
      <w:r w:rsidRPr="001C1677">
        <w:rPr>
          <w:sz w:val="28"/>
          <w:szCs w:val="28"/>
        </w:rPr>
        <w:t xml:space="preserve">, </w:t>
      </w:r>
      <w:r w:rsidR="00E83E8B" w:rsidRPr="001C1677">
        <w:rPr>
          <w:sz w:val="28"/>
          <w:szCs w:val="28"/>
          <w:lang w:val="vi-VN"/>
        </w:rPr>
        <w:t xml:space="preserve">gồm Trưởng ban, Thư ký và </w:t>
      </w:r>
      <w:r w:rsidR="00BC5277" w:rsidRPr="001C1677">
        <w:rPr>
          <w:sz w:val="28"/>
          <w:szCs w:val="28"/>
          <w:lang w:val="vi-VN"/>
        </w:rPr>
        <w:t>cán bộ chấm thi</w:t>
      </w:r>
      <w:r w:rsidR="00E83E8B" w:rsidRPr="001C1677">
        <w:rPr>
          <w:sz w:val="28"/>
          <w:szCs w:val="28"/>
          <w:lang w:val="vi-VN"/>
        </w:rPr>
        <w:t xml:space="preserve">. </w:t>
      </w:r>
      <w:r w:rsidR="00AE4A7B" w:rsidRPr="001C1677">
        <w:rPr>
          <w:sz w:val="28"/>
          <w:szCs w:val="28"/>
          <w:lang w:val="vi-VN"/>
        </w:rPr>
        <w:t xml:space="preserve">Những người đã tham gia </w:t>
      </w:r>
      <w:r w:rsidR="008B59E3" w:rsidRPr="001C1677">
        <w:rPr>
          <w:sz w:val="28"/>
          <w:szCs w:val="28"/>
          <w:lang w:val="vi-VN"/>
        </w:rPr>
        <w:t>c</w:t>
      </w:r>
      <w:r w:rsidR="00320904" w:rsidRPr="001C1677">
        <w:rPr>
          <w:sz w:val="28"/>
          <w:szCs w:val="28"/>
          <w:lang w:val="vi-VN"/>
        </w:rPr>
        <w:t xml:space="preserve">hấm </w:t>
      </w:r>
      <w:r w:rsidR="00AE4A7B" w:rsidRPr="001C1677">
        <w:rPr>
          <w:sz w:val="28"/>
          <w:szCs w:val="28"/>
          <w:lang w:val="vi-VN"/>
        </w:rPr>
        <w:t>thi</w:t>
      </w:r>
      <w:r w:rsidR="007021FE" w:rsidRPr="001C1677">
        <w:rPr>
          <w:sz w:val="28"/>
          <w:szCs w:val="28"/>
          <w:lang w:val="vi-VN"/>
        </w:rPr>
        <w:t xml:space="preserve"> không được tham gia Ban </w:t>
      </w:r>
      <w:r w:rsidR="001F138A" w:rsidRPr="001C1677">
        <w:rPr>
          <w:sz w:val="28"/>
          <w:szCs w:val="28"/>
          <w:lang w:val="vi-VN"/>
        </w:rPr>
        <w:t>P</w:t>
      </w:r>
      <w:r w:rsidR="007E1F3F" w:rsidRPr="001C1677">
        <w:rPr>
          <w:sz w:val="28"/>
          <w:szCs w:val="28"/>
          <w:lang w:val="vi-VN"/>
        </w:rPr>
        <w:t xml:space="preserve">húc </w:t>
      </w:r>
      <w:r w:rsidR="007021FE" w:rsidRPr="001C1677">
        <w:rPr>
          <w:sz w:val="28"/>
          <w:szCs w:val="28"/>
          <w:lang w:val="vi-VN"/>
        </w:rPr>
        <w:t>khảo</w:t>
      </w:r>
      <w:r w:rsidR="00D22421" w:rsidRPr="001C1677">
        <w:rPr>
          <w:sz w:val="28"/>
          <w:szCs w:val="28"/>
          <w:lang w:val="vi-VN"/>
        </w:rPr>
        <w:t xml:space="preserve"> của cùng </w:t>
      </w:r>
      <w:r w:rsidR="00787AFD" w:rsidRPr="001C1677">
        <w:rPr>
          <w:sz w:val="28"/>
          <w:szCs w:val="28"/>
          <w:lang w:val="vi-VN"/>
        </w:rPr>
        <w:t xml:space="preserve">kỳ </w:t>
      </w:r>
      <w:r w:rsidR="00D22421" w:rsidRPr="001C1677">
        <w:rPr>
          <w:sz w:val="28"/>
          <w:szCs w:val="28"/>
          <w:lang w:val="vi-VN"/>
        </w:rPr>
        <w:t>thi</w:t>
      </w:r>
      <w:r w:rsidR="00ED46CE">
        <w:rPr>
          <w:sz w:val="28"/>
          <w:szCs w:val="28"/>
        </w:rPr>
        <w:t>.</w:t>
      </w:r>
    </w:p>
    <w:p w14:paraId="6A13FC2D" w14:textId="37DC2137" w:rsidR="0027686E" w:rsidRPr="001C1677" w:rsidRDefault="00B77AF6" w:rsidP="00D81BF1">
      <w:pPr>
        <w:widowControl w:val="0"/>
        <w:spacing w:before="120" w:after="120" w:line="300" w:lineRule="atLeast"/>
        <w:ind w:firstLine="810"/>
        <w:jc w:val="both"/>
        <w:rPr>
          <w:bCs/>
          <w:sz w:val="28"/>
          <w:szCs w:val="28"/>
          <w:lang w:val="vi-VN"/>
        </w:rPr>
      </w:pPr>
      <w:r w:rsidRPr="001C1677">
        <w:rPr>
          <w:bCs/>
          <w:sz w:val="28"/>
          <w:szCs w:val="28"/>
        </w:rPr>
        <w:t>2.</w:t>
      </w:r>
      <w:r w:rsidR="0027686E" w:rsidRPr="001C1677">
        <w:rPr>
          <w:bCs/>
          <w:sz w:val="28"/>
          <w:szCs w:val="28"/>
          <w:lang w:val="vi-VN"/>
        </w:rPr>
        <w:t xml:space="preserve"> </w:t>
      </w:r>
      <w:r w:rsidR="0027686E" w:rsidRPr="001C1677">
        <w:rPr>
          <w:bCs/>
          <w:sz w:val="28"/>
          <w:szCs w:val="28"/>
        </w:rPr>
        <w:t>Quy trình p</w:t>
      </w:r>
      <w:r w:rsidR="0027686E" w:rsidRPr="001C1677">
        <w:rPr>
          <w:bCs/>
          <w:sz w:val="28"/>
          <w:szCs w:val="28"/>
          <w:lang w:val="vi-VN"/>
        </w:rPr>
        <w:t>húc khảo</w:t>
      </w:r>
    </w:p>
    <w:p w14:paraId="47273800" w14:textId="142CFB12" w:rsidR="0027686E" w:rsidRPr="001C1677" w:rsidRDefault="00B77AF6" w:rsidP="00D81BF1">
      <w:pPr>
        <w:widowControl w:val="0"/>
        <w:spacing w:before="120" w:after="120" w:line="300" w:lineRule="atLeast"/>
        <w:ind w:firstLine="810"/>
        <w:jc w:val="both"/>
        <w:rPr>
          <w:sz w:val="28"/>
          <w:szCs w:val="28"/>
        </w:rPr>
      </w:pPr>
      <w:r w:rsidRPr="001C1677">
        <w:rPr>
          <w:sz w:val="28"/>
          <w:szCs w:val="28"/>
        </w:rPr>
        <w:t>a)</w:t>
      </w:r>
      <w:r w:rsidR="0027686E" w:rsidRPr="001C1677">
        <w:rPr>
          <w:sz w:val="28"/>
          <w:szCs w:val="28"/>
          <w:lang w:val="vi-VN"/>
        </w:rPr>
        <w:t xml:space="preserve"> Thí sinh</w:t>
      </w:r>
      <w:r w:rsidR="00180940">
        <w:rPr>
          <w:sz w:val="28"/>
          <w:szCs w:val="28"/>
        </w:rPr>
        <w:t xml:space="preserve"> có nhu cầu phúc khảo phải</w:t>
      </w:r>
      <w:r w:rsidR="0027686E" w:rsidRPr="001C1677">
        <w:rPr>
          <w:sz w:val="28"/>
          <w:szCs w:val="28"/>
          <w:lang w:val="vi-VN"/>
        </w:rPr>
        <w:t xml:space="preserve"> </w:t>
      </w:r>
      <w:r w:rsidR="00180940">
        <w:rPr>
          <w:sz w:val="28"/>
          <w:szCs w:val="28"/>
        </w:rPr>
        <w:t xml:space="preserve">gửi đơn </w:t>
      </w:r>
      <w:r w:rsidR="0027686E" w:rsidRPr="001C1677">
        <w:rPr>
          <w:sz w:val="28"/>
          <w:szCs w:val="28"/>
          <w:lang w:val="vi-VN"/>
        </w:rPr>
        <w:t xml:space="preserve">đề nghị phúc khảo bài thi </w:t>
      </w:r>
      <w:r w:rsidR="00180940">
        <w:rPr>
          <w:sz w:val="28"/>
          <w:szCs w:val="28"/>
        </w:rPr>
        <w:t xml:space="preserve">tới đơn vị tổ chức thi </w:t>
      </w:r>
      <w:r w:rsidR="00180940" w:rsidRPr="001C1677">
        <w:rPr>
          <w:sz w:val="28"/>
          <w:szCs w:val="28"/>
          <w:lang w:val="vi-VN"/>
        </w:rPr>
        <w:t>trong thời hạn 07 ngày làm việc</w:t>
      </w:r>
      <w:r w:rsidR="00180940">
        <w:rPr>
          <w:sz w:val="28"/>
          <w:szCs w:val="28"/>
        </w:rPr>
        <w:t>,</w:t>
      </w:r>
      <w:r w:rsidR="00180940" w:rsidRPr="001C1677">
        <w:rPr>
          <w:sz w:val="28"/>
          <w:szCs w:val="28"/>
          <w:lang w:val="vi-VN"/>
        </w:rPr>
        <w:t xml:space="preserve"> kể từ ngày công bố kết quả thi</w:t>
      </w:r>
      <w:r w:rsidR="00AC5B54">
        <w:rPr>
          <w:sz w:val="28"/>
          <w:szCs w:val="28"/>
        </w:rPr>
        <w:t>;</w:t>
      </w:r>
      <w:r w:rsidR="00AD5D88">
        <w:rPr>
          <w:sz w:val="28"/>
          <w:szCs w:val="28"/>
        </w:rPr>
        <w:t xml:space="preserve"> </w:t>
      </w:r>
    </w:p>
    <w:p w14:paraId="469C3CB4" w14:textId="10FF50C8" w:rsidR="0027686E" w:rsidRPr="001C1677" w:rsidRDefault="00B77AF6" w:rsidP="00D81BF1">
      <w:pPr>
        <w:widowControl w:val="0"/>
        <w:spacing w:before="120" w:after="120" w:line="300" w:lineRule="atLeast"/>
        <w:ind w:firstLine="810"/>
        <w:jc w:val="both"/>
        <w:rPr>
          <w:spacing w:val="-4"/>
          <w:sz w:val="28"/>
          <w:szCs w:val="28"/>
        </w:rPr>
      </w:pPr>
      <w:r w:rsidRPr="001C1677">
        <w:rPr>
          <w:spacing w:val="-4"/>
          <w:sz w:val="28"/>
          <w:szCs w:val="28"/>
        </w:rPr>
        <w:t>b)</w:t>
      </w:r>
      <w:r w:rsidR="0027686E" w:rsidRPr="001C1677">
        <w:rPr>
          <w:spacing w:val="-4"/>
          <w:sz w:val="28"/>
          <w:szCs w:val="28"/>
          <w:lang w:val="vi-VN"/>
        </w:rPr>
        <w:t xml:space="preserve"> Ban Thư ký lập danh sách thí sinh đề nghị phúc khảo, trong đó ghi rõ điểm bài thi của từng kỹ năng đề nghị phúc khảo, sau đó chuyển đến Ban Phúc khảo</w:t>
      </w:r>
      <w:r w:rsidRPr="001C1677">
        <w:rPr>
          <w:spacing w:val="-4"/>
          <w:sz w:val="28"/>
          <w:szCs w:val="28"/>
        </w:rPr>
        <w:t>;</w:t>
      </w:r>
    </w:p>
    <w:p w14:paraId="72D1A406" w14:textId="43DF8766" w:rsidR="0027686E" w:rsidRPr="00DD4AA9" w:rsidRDefault="00B77AF6" w:rsidP="00D81BF1">
      <w:pPr>
        <w:widowControl w:val="0"/>
        <w:spacing w:before="120" w:after="120" w:line="300" w:lineRule="atLeast"/>
        <w:ind w:firstLine="810"/>
        <w:jc w:val="both"/>
        <w:rPr>
          <w:sz w:val="28"/>
          <w:szCs w:val="28"/>
        </w:rPr>
      </w:pPr>
      <w:r w:rsidRPr="001C1677">
        <w:rPr>
          <w:sz w:val="28"/>
          <w:szCs w:val="28"/>
        </w:rPr>
        <w:t>c)</w:t>
      </w:r>
      <w:r w:rsidR="0027686E" w:rsidRPr="001C1677">
        <w:rPr>
          <w:sz w:val="28"/>
          <w:szCs w:val="28"/>
          <w:lang w:val="vi-VN"/>
        </w:rPr>
        <w:t xml:space="preserve"> Đối với mỗi kỳ thi, việc phúc khảo bài thi chỉ thực hiện 01 lần và được thực hiện tại một khu vực an toàn, biệt lập, có camera giám sát được toàn bộ diễn biến trong quá trình thực hiện</w:t>
      </w:r>
      <w:r w:rsidR="00DD4AA9">
        <w:rPr>
          <w:sz w:val="28"/>
          <w:szCs w:val="28"/>
        </w:rPr>
        <w:t>;</w:t>
      </w:r>
    </w:p>
    <w:p w14:paraId="5DE576EF" w14:textId="1E407900" w:rsidR="0027686E" w:rsidRPr="001C1677" w:rsidRDefault="00B77AF6" w:rsidP="00D81BF1">
      <w:pPr>
        <w:widowControl w:val="0"/>
        <w:spacing w:before="120" w:after="120" w:line="300" w:lineRule="atLeast"/>
        <w:ind w:firstLine="810"/>
        <w:jc w:val="both"/>
        <w:rPr>
          <w:spacing w:val="-2"/>
          <w:sz w:val="28"/>
          <w:szCs w:val="28"/>
          <w:lang w:val="de-DE"/>
        </w:rPr>
      </w:pPr>
      <w:r w:rsidRPr="001C1677">
        <w:rPr>
          <w:sz w:val="28"/>
          <w:szCs w:val="28"/>
        </w:rPr>
        <w:t>d)</w:t>
      </w:r>
      <w:r w:rsidR="0027686E" w:rsidRPr="001C1677">
        <w:rPr>
          <w:sz w:val="28"/>
          <w:szCs w:val="28"/>
          <w:lang w:val="vi-VN"/>
        </w:rPr>
        <w:t xml:space="preserve"> </w:t>
      </w:r>
      <w:r w:rsidR="0027686E" w:rsidRPr="001C1677">
        <w:rPr>
          <w:spacing w:val="-2"/>
          <w:sz w:val="28"/>
          <w:szCs w:val="28"/>
          <w:lang w:val="de-DE"/>
        </w:rPr>
        <w:t>Bài thi theo từng kỹ năng có điểm phúc khảo lệch so với điểm chấm đợt đầu (đã công bố) từ 0,5 điểm trở lên (theo thang điểm 10) thì được điều chỉnh điểm; trong trường hợp điểm phúc khảo lệch so với điểm chấm đợt đầu từ 1,0 điểm trở lên thì phải tổ chức đối thoại trực tiếp giữa các cán bộ chấm thi đợt đầu và cán bộ chấm phúc khảo (có ghi biên bản). Nếu thấy có biểu hiện tiêu cực thì xử lý theo quy định</w:t>
      </w:r>
      <w:r w:rsidR="00DD4AA9">
        <w:rPr>
          <w:spacing w:val="-2"/>
          <w:sz w:val="28"/>
          <w:szCs w:val="28"/>
          <w:lang w:val="de-DE"/>
        </w:rPr>
        <w:t>;</w:t>
      </w:r>
    </w:p>
    <w:p w14:paraId="47108DD5" w14:textId="319937A3" w:rsidR="0027686E" w:rsidRPr="001C1677" w:rsidRDefault="00B77AF6" w:rsidP="00D81BF1">
      <w:pPr>
        <w:widowControl w:val="0"/>
        <w:spacing w:before="120" w:after="120" w:line="300" w:lineRule="atLeast"/>
        <w:ind w:firstLine="810"/>
        <w:jc w:val="both"/>
        <w:rPr>
          <w:sz w:val="28"/>
          <w:szCs w:val="28"/>
          <w:lang w:val="vi-VN"/>
        </w:rPr>
      </w:pPr>
      <w:r w:rsidRPr="001C1677">
        <w:rPr>
          <w:sz w:val="28"/>
          <w:szCs w:val="28"/>
        </w:rPr>
        <w:t>đ)</w:t>
      </w:r>
      <w:r w:rsidR="0027686E" w:rsidRPr="001C1677">
        <w:rPr>
          <w:sz w:val="28"/>
          <w:szCs w:val="28"/>
          <w:lang w:val="vi-VN"/>
        </w:rPr>
        <w:t xml:space="preserve"> Kết quả phúc khảo được công bố chậm nhất sau 15 ngày làm việc, kể từ ngày hết hạn nhận hồ sơ phúc khảo.</w:t>
      </w:r>
    </w:p>
    <w:p w14:paraId="2172B9C7" w14:textId="77777777" w:rsidR="008A16A2" w:rsidRPr="001C1677" w:rsidRDefault="008A16A2" w:rsidP="00D81BF1">
      <w:pPr>
        <w:widowControl w:val="0"/>
        <w:spacing w:before="120" w:after="120" w:line="300" w:lineRule="atLeast"/>
        <w:ind w:firstLine="810"/>
        <w:jc w:val="center"/>
        <w:rPr>
          <w:b/>
          <w:sz w:val="28"/>
          <w:szCs w:val="28"/>
          <w:lang w:val="vi-VN"/>
        </w:rPr>
      </w:pPr>
    </w:p>
    <w:p w14:paraId="494DD25F" w14:textId="77777777" w:rsidR="00AE4A7B" w:rsidRPr="001C1677" w:rsidRDefault="00AE4A7B" w:rsidP="00D81BF1">
      <w:pPr>
        <w:widowControl w:val="0"/>
        <w:spacing w:before="120" w:after="120" w:line="300" w:lineRule="atLeast"/>
        <w:ind w:firstLine="810"/>
        <w:jc w:val="center"/>
        <w:rPr>
          <w:b/>
          <w:sz w:val="28"/>
          <w:szCs w:val="28"/>
          <w:lang w:val="vi-VN"/>
        </w:rPr>
      </w:pPr>
      <w:r w:rsidRPr="001C1677">
        <w:rPr>
          <w:b/>
          <w:sz w:val="28"/>
          <w:szCs w:val="28"/>
          <w:lang w:val="vi-VN"/>
        </w:rPr>
        <w:lastRenderedPageBreak/>
        <w:t xml:space="preserve">Chương </w:t>
      </w:r>
      <w:r w:rsidR="004E6214" w:rsidRPr="001C1677">
        <w:rPr>
          <w:b/>
          <w:sz w:val="28"/>
          <w:szCs w:val="28"/>
          <w:lang w:val="vi-VN"/>
        </w:rPr>
        <w:t>V</w:t>
      </w:r>
      <w:r w:rsidR="00941AE8" w:rsidRPr="001C1677">
        <w:rPr>
          <w:b/>
          <w:sz w:val="28"/>
          <w:szCs w:val="28"/>
          <w:lang w:val="vi-VN"/>
        </w:rPr>
        <w:t>II</w:t>
      </w:r>
    </w:p>
    <w:p w14:paraId="498C6080" w14:textId="20371511" w:rsidR="00C51A13" w:rsidRPr="001C1677" w:rsidRDefault="006D26FA" w:rsidP="00D81BF1">
      <w:pPr>
        <w:widowControl w:val="0"/>
        <w:spacing w:before="120" w:after="120" w:line="300" w:lineRule="atLeast"/>
        <w:ind w:firstLine="810"/>
        <w:jc w:val="center"/>
        <w:rPr>
          <w:b/>
          <w:bCs/>
          <w:spacing w:val="4"/>
          <w:sz w:val="28"/>
          <w:szCs w:val="28"/>
          <w:lang w:val="vi-VN"/>
        </w:rPr>
      </w:pPr>
      <w:r w:rsidRPr="001C1677">
        <w:rPr>
          <w:b/>
          <w:bCs/>
          <w:spacing w:val="4"/>
          <w:sz w:val="28"/>
          <w:szCs w:val="28"/>
          <w:lang w:val="vi-VN"/>
        </w:rPr>
        <w:t xml:space="preserve">DUYỆT KẾT QUẢ THI, </w:t>
      </w:r>
      <w:r w:rsidR="00FC7F3B" w:rsidRPr="001C1677">
        <w:rPr>
          <w:b/>
          <w:bCs/>
          <w:spacing w:val="4"/>
          <w:sz w:val="28"/>
          <w:szCs w:val="28"/>
          <w:lang w:val="vi-VN"/>
        </w:rPr>
        <w:t xml:space="preserve">QUẢN LÝ </w:t>
      </w:r>
      <w:r w:rsidR="005736E2" w:rsidRPr="001C1677">
        <w:rPr>
          <w:b/>
          <w:bCs/>
          <w:spacing w:val="4"/>
          <w:sz w:val="28"/>
          <w:szCs w:val="28"/>
          <w:lang w:val="vi-VN"/>
        </w:rPr>
        <w:t xml:space="preserve">CẤP </w:t>
      </w:r>
      <w:r w:rsidR="00FC7F3B" w:rsidRPr="001C1677">
        <w:rPr>
          <w:b/>
          <w:bCs/>
          <w:spacing w:val="4"/>
          <w:sz w:val="28"/>
          <w:szCs w:val="28"/>
          <w:lang w:val="vi-VN"/>
        </w:rPr>
        <w:t xml:space="preserve">PHÁT </w:t>
      </w:r>
      <w:r w:rsidR="005736E2" w:rsidRPr="001C1677">
        <w:rPr>
          <w:b/>
          <w:bCs/>
          <w:spacing w:val="4"/>
          <w:sz w:val="28"/>
          <w:szCs w:val="28"/>
          <w:lang w:val="vi-VN"/>
        </w:rPr>
        <w:t xml:space="preserve">CHỨNG CHỈ, </w:t>
      </w:r>
    </w:p>
    <w:p w14:paraId="295EEE1C" w14:textId="77777777" w:rsidR="005736E2" w:rsidRPr="001C1677" w:rsidRDefault="005736E2" w:rsidP="00D81BF1">
      <w:pPr>
        <w:widowControl w:val="0"/>
        <w:spacing w:before="120" w:after="120" w:line="300" w:lineRule="atLeast"/>
        <w:ind w:firstLine="810"/>
        <w:jc w:val="center"/>
        <w:rPr>
          <w:b/>
          <w:bCs/>
          <w:spacing w:val="4"/>
          <w:sz w:val="28"/>
          <w:szCs w:val="28"/>
          <w:lang w:val="vi-VN"/>
        </w:rPr>
      </w:pPr>
      <w:r w:rsidRPr="001C1677">
        <w:rPr>
          <w:b/>
          <w:bCs/>
          <w:spacing w:val="4"/>
          <w:sz w:val="28"/>
          <w:szCs w:val="28"/>
          <w:lang w:val="vi-VN"/>
        </w:rPr>
        <w:t xml:space="preserve">BÁO CÁO VÀ </w:t>
      </w:r>
      <w:r w:rsidR="00EC530A" w:rsidRPr="001C1677">
        <w:rPr>
          <w:b/>
          <w:bCs/>
          <w:spacing w:val="4"/>
          <w:sz w:val="28"/>
          <w:szCs w:val="28"/>
          <w:lang w:val="vi-VN"/>
        </w:rPr>
        <w:t>LƯU TRỮ HỒ SƠ</w:t>
      </w:r>
    </w:p>
    <w:p w14:paraId="19F80DC4" w14:textId="2FCE760F" w:rsidR="006D26FA" w:rsidRPr="001C1677" w:rsidRDefault="006D26FA" w:rsidP="00AC5B54">
      <w:pPr>
        <w:widowControl w:val="0"/>
        <w:spacing w:beforeLines="60" w:before="144" w:afterLines="60" w:after="144" w:line="320" w:lineRule="atLeast"/>
        <w:ind w:firstLine="811"/>
        <w:jc w:val="both"/>
        <w:rPr>
          <w:b/>
          <w:bCs/>
          <w:sz w:val="28"/>
          <w:szCs w:val="28"/>
          <w:lang w:val="vi-VN"/>
        </w:rPr>
      </w:pPr>
      <w:r w:rsidRPr="001C1677">
        <w:rPr>
          <w:b/>
          <w:bCs/>
          <w:sz w:val="28"/>
          <w:szCs w:val="28"/>
          <w:lang w:val="vi-VN"/>
        </w:rPr>
        <w:t>Điều 2</w:t>
      </w:r>
      <w:r w:rsidR="00CA35DF" w:rsidRPr="001C1677">
        <w:rPr>
          <w:b/>
          <w:bCs/>
          <w:sz w:val="28"/>
          <w:szCs w:val="28"/>
        </w:rPr>
        <w:t>3</w:t>
      </w:r>
      <w:r w:rsidRPr="001C1677">
        <w:rPr>
          <w:b/>
          <w:bCs/>
          <w:sz w:val="28"/>
          <w:szCs w:val="28"/>
          <w:lang w:val="vi-VN"/>
        </w:rPr>
        <w:t>. Duyệt kết quả thi</w:t>
      </w:r>
    </w:p>
    <w:p w14:paraId="5C34DCE9" w14:textId="77777777" w:rsidR="00D75695" w:rsidRPr="001C1677" w:rsidRDefault="006D26FA" w:rsidP="00AC5B54">
      <w:pPr>
        <w:widowControl w:val="0"/>
        <w:spacing w:beforeLines="60" w:before="144" w:afterLines="60" w:after="144" w:line="320" w:lineRule="atLeast"/>
        <w:ind w:firstLine="811"/>
        <w:jc w:val="both"/>
        <w:rPr>
          <w:sz w:val="28"/>
          <w:szCs w:val="28"/>
          <w:lang w:val="vi-VN"/>
        </w:rPr>
      </w:pPr>
      <w:r w:rsidRPr="001C1677">
        <w:rPr>
          <w:sz w:val="28"/>
          <w:szCs w:val="28"/>
          <w:lang w:val="vi-VN"/>
        </w:rPr>
        <w:t>1. Sau khi có k</w:t>
      </w:r>
      <w:r w:rsidR="00922530" w:rsidRPr="001C1677">
        <w:rPr>
          <w:sz w:val="28"/>
          <w:szCs w:val="28"/>
          <w:lang w:val="vi-VN"/>
        </w:rPr>
        <w:t>ế</w:t>
      </w:r>
      <w:r w:rsidRPr="001C1677">
        <w:rPr>
          <w:sz w:val="28"/>
          <w:szCs w:val="28"/>
          <w:lang w:val="vi-VN"/>
        </w:rPr>
        <w:t>t qu</w:t>
      </w:r>
      <w:r w:rsidR="00922530" w:rsidRPr="001C1677">
        <w:rPr>
          <w:sz w:val="28"/>
          <w:szCs w:val="28"/>
          <w:lang w:val="vi-VN"/>
        </w:rPr>
        <w:t>ả</w:t>
      </w:r>
      <w:r w:rsidRPr="001C1677">
        <w:rPr>
          <w:sz w:val="28"/>
          <w:szCs w:val="28"/>
          <w:lang w:val="vi-VN"/>
        </w:rPr>
        <w:t xml:space="preserve"> phúc kh</w:t>
      </w:r>
      <w:r w:rsidR="00922530" w:rsidRPr="001C1677">
        <w:rPr>
          <w:sz w:val="28"/>
          <w:szCs w:val="28"/>
          <w:lang w:val="vi-VN"/>
        </w:rPr>
        <w:t>ả</w:t>
      </w:r>
      <w:r w:rsidRPr="001C1677">
        <w:rPr>
          <w:sz w:val="28"/>
          <w:szCs w:val="28"/>
          <w:lang w:val="vi-VN"/>
        </w:rPr>
        <w:t>o</w:t>
      </w:r>
      <w:r w:rsidR="00E85140" w:rsidRPr="001C1677">
        <w:rPr>
          <w:sz w:val="28"/>
          <w:szCs w:val="28"/>
          <w:lang w:val="vi-VN"/>
        </w:rPr>
        <w:t xml:space="preserve"> </w:t>
      </w:r>
      <w:r w:rsidR="0092579C" w:rsidRPr="001C1677">
        <w:rPr>
          <w:sz w:val="28"/>
          <w:szCs w:val="28"/>
          <w:lang w:val="vi-VN"/>
        </w:rPr>
        <w:t>trong th</w:t>
      </w:r>
      <w:r w:rsidR="00922530" w:rsidRPr="001C1677">
        <w:rPr>
          <w:sz w:val="28"/>
          <w:szCs w:val="28"/>
          <w:lang w:val="vi-VN"/>
        </w:rPr>
        <w:t>ờ</w:t>
      </w:r>
      <w:r w:rsidR="0092579C" w:rsidRPr="001C1677">
        <w:rPr>
          <w:sz w:val="28"/>
          <w:szCs w:val="28"/>
          <w:lang w:val="vi-VN"/>
        </w:rPr>
        <w:t>i h</w:t>
      </w:r>
      <w:r w:rsidR="00922530" w:rsidRPr="001C1677">
        <w:rPr>
          <w:sz w:val="28"/>
          <w:szCs w:val="28"/>
          <w:lang w:val="vi-VN"/>
        </w:rPr>
        <w:t>ạ</w:t>
      </w:r>
      <w:r w:rsidR="0092579C" w:rsidRPr="001C1677">
        <w:rPr>
          <w:sz w:val="28"/>
          <w:szCs w:val="28"/>
          <w:lang w:val="vi-VN"/>
        </w:rPr>
        <w:t>n</w:t>
      </w:r>
      <w:r w:rsidR="00E85140" w:rsidRPr="001C1677">
        <w:rPr>
          <w:sz w:val="28"/>
          <w:szCs w:val="28"/>
          <w:lang w:val="vi-VN"/>
        </w:rPr>
        <w:t xml:space="preserve"> 05 ngày làm vi</w:t>
      </w:r>
      <w:r w:rsidR="00922530" w:rsidRPr="001C1677">
        <w:rPr>
          <w:sz w:val="28"/>
          <w:szCs w:val="28"/>
          <w:lang w:val="vi-VN"/>
        </w:rPr>
        <w:t>ệ</w:t>
      </w:r>
      <w:r w:rsidR="00E85140" w:rsidRPr="001C1677">
        <w:rPr>
          <w:sz w:val="28"/>
          <w:szCs w:val="28"/>
          <w:lang w:val="vi-VN"/>
        </w:rPr>
        <w:t>c</w:t>
      </w:r>
      <w:r w:rsidRPr="001C1677">
        <w:rPr>
          <w:sz w:val="28"/>
          <w:szCs w:val="28"/>
          <w:lang w:val="vi-VN"/>
        </w:rPr>
        <w:t xml:space="preserve">, </w:t>
      </w:r>
      <w:r w:rsidR="00DB2107" w:rsidRPr="001C1677">
        <w:rPr>
          <w:sz w:val="28"/>
          <w:szCs w:val="28"/>
          <w:lang w:val="vi-VN"/>
        </w:rPr>
        <w:t>Hội đồng</w:t>
      </w:r>
      <w:r w:rsidR="003F362C" w:rsidRPr="001C1677">
        <w:rPr>
          <w:sz w:val="28"/>
          <w:szCs w:val="28"/>
          <w:lang w:val="vi-VN"/>
        </w:rPr>
        <w:t xml:space="preserve"> thi</w:t>
      </w:r>
      <w:r w:rsidR="00217CE2" w:rsidRPr="001C1677">
        <w:rPr>
          <w:sz w:val="28"/>
          <w:szCs w:val="28"/>
          <w:lang w:val="vi-VN"/>
        </w:rPr>
        <w:t xml:space="preserve"> t</w:t>
      </w:r>
      <w:r w:rsidR="00922530" w:rsidRPr="001C1677">
        <w:rPr>
          <w:sz w:val="28"/>
          <w:szCs w:val="28"/>
          <w:lang w:val="vi-VN"/>
        </w:rPr>
        <w:t>ổ</w:t>
      </w:r>
      <w:r w:rsidR="00217CE2" w:rsidRPr="001C1677">
        <w:rPr>
          <w:sz w:val="28"/>
          <w:szCs w:val="28"/>
          <w:lang w:val="vi-VN"/>
        </w:rPr>
        <w:t>ng h</w:t>
      </w:r>
      <w:r w:rsidR="00922530" w:rsidRPr="001C1677">
        <w:rPr>
          <w:sz w:val="28"/>
          <w:szCs w:val="28"/>
          <w:lang w:val="vi-VN"/>
        </w:rPr>
        <w:t>ợ</w:t>
      </w:r>
      <w:r w:rsidR="00217CE2" w:rsidRPr="001C1677">
        <w:rPr>
          <w:sz w:val="28"/>
          <w:szCs w:val="28"/>
          <w:lang w:val="vi-VN"/>
        </w:rPr>
        <w:t>p k</w:t>
      </w:r>
      <w:r w:rsidR="00922530" w:rsidRPr="001C1677">
        <w:rPr>
          <w:sz w:val="28"/>
          <w:szCs w:val="28"/>
          <w:lang w:val="vi-VN"/>
        </w:rPr>
        <w:t>ế</w:t>
      </w:r>
      <w:r w:rsidR="00217CE2" w:rsidRPr="001C1677">
        <w:rPr>
          <w:sz w:val="28"/>
          <w:szCs w:val="28"/>
          <w:lang w:val="vi-VN"/>
        </w:rPr>
        <w:t>t qu</w:t>
      </w:r>
      <w:r w:rsidR="00922530" w:rsidRPr="001C1677">
        <w:rPr>
          <w:sz w:val="28"/>
          <w:szCs w:val="28"/>
          <w:lang w:val="vi-VN"/>
        </w:rPr>
        <w:t>ả</w:t>
      </w:r>
      <w:r w:rsidR="00217CE2" w:rsidRPr="001C1677">
        <w:rPr>
          <w:sz w:val="28"/>
          <w:szCs w:val="28"/>
          <w:lang w:val="vi-VN"/>
        </w:rPr>
        <w:t xml:space="preserve"> thi, x</w:t>
      </w:r>
      <w:r w:rsidR="00922530" w:rsidRPr="001C1677">
        <w:rPr>
          <w:sz w:val="28"/>
          <w:szCs w:val="28"/>
          <w:lang w:val="vi-VN"/>
        </w:rPr>
        <w:t>ế</w:t>
      </w:r>
      <w:r w:rsidR="00217CE2" w:rsidRPr="001C1677">
        <w:rPr>
          <w:sz w:val="28"/>
          <w:szCs w:val="28"/>
          <w:lang w:val="vi-VN"/>
        </w:rPr>
        <w:t>p b</w:t>
      </w:r>
      <w:r w:rsidR="00922530" w:rsidRPr="001C1677">
        <w:rPr>
          <w:sz w:val="28"/>
          <w:szCs w:val="28"/>
          <w:lang w:val="vi-VN"/>
        </w:rPr>
        <w:t>ậ</w:t>
      </w:r>
      <w:r w:rsidR="00217CE2" w:rsidRPr="001C1677">
        <w:rPr>
          <w:sz w:val="28"/>
          <w:szCs w:val="28"/>
          <w:lang w:val="vi-VN"/>
        </w:rPr>
        <w:t>c năng l</w:t>
      </w:r>
      <w:r w:rsidR="00922530" w:rsidRPr="001C1677">
        <w:rPr>
          <w:sz w:val="28"/>
          <w:szCs w:val="28"/>
          <w:lang w:val="vi-VN"/>
        </w:rPr>
        <w:t>ự</w:t>
      </w:r>
      <w:r w:rsidR="00217CE2" w:rsidRPr="001C1677">
        <w:rPr>
          <w:sz w:val="28"/>
          <w:szCs w:val="28"/>
          <w:lang w:val="vi-VN"/>
        </w:rPr>
        <w:t>c ngo</w:t>
      </w:r>
      <w:r w:rsidR="00922530" w:rsidRPr="001C1677">
        <w:rPr>
          <w:sz w:val="28"/>
          <w:szCs w:val="28"/>
          <w:lang w:val="vi-VN"/>
        </w:rPr>
        <w:t>ạ</w:t>
      </w:r>
      <w:r w:rsidR="00217CE2" w:rsidRPr="001C1677">
        <w:rPr>
          <w:sz w:val="28"/>
          <w:szCs w:val="28"/>
          <w:lang w:val="vi-VN"/>
        </w:rPr>
        <w:t>i ng</w:t>
      </w:r>
      <w:r w:rsidR="00922530" w:rsidRPr="001C1677">
        <w:rPr>
          <w:sz w:val="28"/>
          <w:szCs w:val="28"/>
          <w:lang w:val="vi-VN"/>
        </w:rPr>
        <w:t>ữ</w:t>
      </w:r>
      <w:r w:rsidR="00217CE2" w:rsidRPr="001C1677">
        <w:rPr>
          <w:sz w:val="28"/>
          <w:szCs w:val="28"/>
          <w:lang w:val="vi-VN"/>
        </w:rPr>
        <w:t xml:space="preserve"> đ</w:t>
      </w:r>
      <w:r w:rsidR="00922530" w:rsidRPr="001C1677">
        <w:rPr>
          <w:sz w:val="28"/>
          <w:szCs w:val="28"/>
          <w:lang w:val="vi-VN"/>
        </w:rPr>
        <w:t>ạ</w:t>
      </w:r>
      <w:r w:rsidR="00217CE2" w:rsidRPr="001C1677">
        <w:rPr>
          <w:sz w:val="28"/>
          <w:szCs w:val="28"/>
          <w:lang w:val="vi-VN"/>
        </w:rPr>
        <w:t>t đ</w:t>
      </w:r>
      <w:r w:rsidR="00922530" w:rsidRPr="001C1677">
        <w:rPr>
          <w:sz w:val="28"/>
          <w:szCs w:val="28"/>
          <w:lang w:val="vi-VN"/>
        </w:rPr>
        <w:t>ượ</w:t>
      </w:r>
      <w:r w:rsidR="00217CE2" w:rsidRPr="001C1677">
        <w:rPr>
          <w:sz w:val="28"/>
          <w:szCs w:val="28"/>
          <w:lang w:val="vi-VN"/>
        </w:rPr>
        <w:t>c c</w:t>
      </w:r>
      <w:r w:rsidR="00922530" w:rsidRPr="001C1677">
        <w:rPr>
          <w:sz w:val="28"/>
          <w:szCs w:val="28"/>
          <w:lang w:val="vi-VN"/>
        </w:rPr>
        <w:t>ủ</w:t>
      </w:r>
      <w:r w:rsidR="00217CE2" w:rsidRPr="001C1677">
        <w:rPr>
          <w:sz w:val="28"/>
          <w:szCs w:val="28"/>
          <w:lang w:val="vi-VN"/>
        </w:rPr>
        <w:t>a thí sinh theo quy đ</w:t>
      </w:r>
      <w:r w:rsidR="00922530" w:rsidRPr="001C1677">
        <w:rPr>
          <w:sz w:val="28"/>
          <w:szCs w:val="28"/>
          <w:lang w:val="vi-VN"/>
        </w:rPr>
        <w:t>ị</w:t>
      </w:r>
      <w:r w:rsidR="00217CE2" w:rsidRPr="001C1677">
        <w:rPr>
          <w:sz w:val="28"/>
          <w:szCs w:val="28"/>
          <w:lang w:val="vi-VN"/>
        </w:rPr>
        <w:t>nh v</w:t>
      </w:r>
      <w:r w:rsidR="00922530" w:rsidRPr="001C1677">
        <w:rPr>
          <w:sz w:val="28"/>
          <w:szCs w:val="28"/>
          <w:lang w:val="vi-VN"/>
        </w:rPr>
        <w:t>ề</w:t>
      </w:r>
      <w:r w:rsidR="00217CE2" w:rsidRPr="001C1677">
        <w:rPr>
          <w:sz w:val="28"/>
          <w:szCs w:val="28"/>
          <w:lang w:val="vi-VN"/>
        </w:rPr>
        <w:t xml:space="preserve"> đ</w:t>
      </w:r>
      <w:r w:rsidR="00922530" w:rsidRPr="001C1677">
        <w:rPr>
          <w:sz w:val="28"/>
          <w:szCs w:val="28"/>
          <w:lang w:val="vi-VN"/>
        </w:rPr>
        <w:t>ị</w:t>
      </w:r>
      <w:r w:rsidR="00217CE2" w:rsidRPr="001C1677">
        <w:rPr>
          <w:sz w:val="28"/>
          <w:szCs w:val="28"/>
          <w:lang w:val="vi-VN"/>
        </w:rPr>
        <w:t>nh d</w:t>
      </w:r>
      <w:r w:rsidR="00922530" w:rsidRPr="001C1677">
        <w:rPr>
          <w:sz w:val="28"/>
          <w:szCs w:val="28"/>
          <w:lang w:val="vi-VN"/>
        </w:rPr>
        <w:t>ạ</w:t>
      </w:r>
      <w:r w:rsidR="00217CE2" w:rsidRPr="001C1677">
        <w:rPr>
          <w:sz w:val="28"/>
          <w:szCs w:val="28"/>
          <w:lang w:val="vi-VN"/>
        </w:rPr>
        <w:t>ng đ</w:t>
      </w:r>
      <w:r w:rsidR="00922530" w:rsidRPr="001C1677">
        <w:rPr>
          <w:sz w:val="28"/>
          <w:szCs w:val="28"/>
          <w:lang w:val="vi-VN"/>
        </w:rPr>
        <w:t>ề</w:t>
      </w:r>
      <w:r w:rsidR="00217CE2" w:rsidRPr="001C1677">
        <w:rPr>
          <w:sz w:val="28"/>
          <w:szCs w:val="28"/>
          <w:lang w:val="vi-VN"/>
        </w:rPr>
        <w:t xml:space="preserve"> thi do B</w:t>
      </w:r>
      <w:r w:rsidR="00922530" w:rsidRPr="001C1677">
        <w:rPr>
          <w:sz w:val="28"/>
          <w:szCs w:val="28"/>
          <w:lang w:val="vi-VN"/>
        </w:rPr>
        <w:t>ộ</w:t>
      </w:r>
      <w:r w:rsidR="00217CE2" w:rsidRPr="001C1677">
        <w:rPr>
          <w:sz w:val="28"/>
          <w:szCs w:val="28"/>
          <w:lang w:val="vi-VN"/>
        </w:rPr>
        <w:t xml:space="preserve"> </w:t>
      </w:r>
      <w:r w:rsidR="005A58E5" w:rsidRPr="001C1677">
        <w:rPr>
          <w:sz w:val="28"/>
          <w:szCs w:val="28"/>
          <w:lang w:val="vi-VN"/>
        </w:rPr>
        <w:t>GDĐT</w:t>
      </w:r>
      <w:r w:rsidR="00E83430" w:rsidRPr="001C1677">
        <w:rPr>
          <w:sz w:val="28"/>
          <w:szCs w:val="28"/>
          <w:lang w:val="vi-VN"/>
        </w:rPr>
        <w:t xml:space="preserve"> ban hành, trình Thủ trưởng đơn vị tổ chức thi phê duyệt kết quả thi, gồm các hồ sơ sau:</w:t>
      </w:r>
    </w:p>
    <w:p w14:paraId="730BC623" w14:textId="77777777" w:rsidR="00D75695" w:rsidRPr="001C1677" w:rsidRDefault="00D75695" w:rsidP="00AC5B54">
      <w:pPr>
        <w:widowControl w:val="0"/>
        <w:spacing w:beforeLines="60" w:before="144" w:afterLines="60" w:after="144" w:line="320" w:lineRule="atLeast"/>
        <w:ind w:firstLine="811"/>
        <w:jc w:val="both"/>
        <w:rPr>
          <w:sz w:val="28"/>
          <w:szCs w:val="28"/>
          <w:lang w:val="vi-VN"/>
        </w:rPr>
      </w:pPr>
      <w:r w:rsidRPr="001C1677">
        <w:rPr>
          <w:sz w:val="28"/>
          <w:szCs w:val="28"/>
          <w:lang w:val="vi-VN"/>
        </w:rPr>
        <w:t>a) Danh sách kết quả thi cụ thể của tất cả thí sinh theo từng kỹ năng, trong đó có ghi bậc năng lực ngoại ngữ đạt được của những thí sinh đã dự thi đầy đủ 4 kỹ năng trong kỳ thi;</w:t>
      </w:r>
    </w:p>
    <w:p w14:paraId="25BD1158" w14:textId="77777777" w:rsidR="00D75695" w:rsidRPr="001C1677" w:rsidRDefault="00D75695" w:rsidP="00AC5B54">
      <w:pPr>
        <w:widowControl w:val="0"/>
        <w:spacing w:beforeLines="60" w:before="144" w:afterLines="60" w:after="144" w:line="320" w:lineRule="atLeast"/>
        <w:ind w:firstLine="811"/>
        <w:jc w:val="both"/>
        <w:rPr>
          <w:sz w:val="28"/>
          <w:szCs w:val="28"/>
          <w:lang w:val="vi-VN"/>
        </w:rPr>
      </w:pPr>
      <w:r w:rsidRPr="001C1677">
        <w:rPr>
          <w:sz w:val="28"/>
          <w:szCs w:val="28"/>
          <w:lang w:val="vi-VN"/>
        </w:rPr>
        <w:t>b) Tờ trình đề nghị phê duyệt kết quả thi, trong đó có các số liệu chung về kỳ thi.</w:t>
      </w:r>
    </w:p>
    <w:p w14:paraId="614F34B5" w14:textId="77777777" w:rsidR="00F705FA" w:rsidRPr="001C1677" w:rsidRDefault="00D75695" w:rsidP="00AC5B54">
      <w:pPr>
        <w:widowControl w:val="0"/>
        <w:spacing w:beforeLines="60" w:before="144" w:afterLines="60" w:after="144" w:line="320" w:lineRule="atLeast"/>
        <w:ind w:firstLine="811"/>
        <w:jc w:val="both"/>
        <w:rPr>
          <w:sz w:val="28"/>
          <w:szCs w:val="28"/>
          <w:lang w:val="vi-VN"/>
        </w:rPr>
      </w:pPr>
      <w:r w:rsidRPr="001C1677">
        <w:rPr>
          <w:sz w:val="28"/>
          <w:szCs w:val="28"/>
          <w:lang w:val="vi-VN"/>
        </w:rPr>
        <w:t xml:space="preserve">2. Trong thời hạn 07 ngày làm việc, Thủ trưởng đơn vị tổ chức thi phê duyệt kết quả thi. </w:t>
      </w:r>
    </w:p>
    <w:p w14:paraId="36A5F87E" w14:textId="09453596" w:rsidR="00B63CD7" w:rsidRPr="00D27B95" w:rsidRDefault="00B63CD7" w:rsidP="00AC5B54">
      <w:pPr>
        <w:widowControl w:val="0"/>
        <w:spacing w:beforeLines="60" w:before="144" w:afterLines="60" w:after="144" w:line="320" w:lineRule="atLeast"/>
        <w:ind w:firstLine="811"/>
        <w:jc w:val="both"/>
        <w:rPr>
          <w:spacing w:val="-4"/>
          <w:sz w:val="28"/>
          <w:szCs w:val="28"/>
          <w:lang w:val="vi-VN"/>
        </w:rPr>
      </w:pPr>
      <w:r w:rsidRPr="00D27B95">
        <w:rPr>
          <w:spacing w:val="-4"/>
          <w:sz w:val="28"/>
          <w:szCs w:val="28"/>
          <w:lang w:val="vi-VN"/>
        </w:rPr>
        <w:t>3. Ngay sau khi kết quả thi được phê duyệt, đơn vị tổ chức thi cho công bố kết quả thi trên trang thông tin điện tử của đơn vị tổ chức thi,</w:t>
      </w:r>
      <w:r w:rsidR="007E709E" w:rsidRPr="00D27B95">
        <w:rPr>
          <w:spacing w:val="-4"/>
          <w:sz w:val="28"/>
          <w:szCs w:val="28"/>
          <w:lang w:val="vi-VN"/>
        </w:rPr>
        <w:t xml:space="preserve"> có hệ thống tra cứu trực tuyến để xác minh kết quả thi,</w:t>
      </w:r>
      <w:r w:rsidRPr="00D27B95">
        <w:rPr>
          <w:spacing w:val="-4"/>
          <w:sz w:val="28"/>
          <w:szCs w:val="28"/>
          <w:lang w:val="vi-VN"/>
        </w:rPr>
        <w:t xml:space="preserve"> đảm bảo quyền bí mật thông tin cá nhân của thí sinh.</w:t>
      </w:r>
    </w:p>
    <w:p w14:paraId="183AD377" w14:textId="79877979" w:rsidR="00C35FB5" w:rsidRPr="001C1677" w:rsidRDefault="009A22F4" w:rsidP="00AC5B54">
      <w:pPr>
        <w:widowControl w:val="0"/>
        <w:spacing w:beforeLines="60" w:before="144" w:afterLines="60" w:after="144" w:line="320" w:lineRule="atLeast"/>
        <w:ind w:firstLine="811"/>
        <w:jc w:val="both"/>
        <w:rPr>
          <w:sz w:val="28"/>
          <w:szCs w:val="28"/>
          <w:lang w:val="vi-VN"/>
        </w:rPr>
      </w:pPr>
      <w:r w:rsidRPr="001C1677">
        <w:rPr>
          <w:b/>
          <w:bCs/>
          <w:sz w:val="28"/>
          <w:szCs w:val="28"/>
          <w:lang w:val="vi-VN"/>
        </w:rPr>
        <w:t xml:space="preserve">Điều </w:t>
      </w:r>
      <w:r w:rsidR="005D2378" w:rsidRPr="001C1677">
        <w:rPr>
          <w:b/>
          <w:bCs/>
          <w:sz w:val="28"/>
          <w:szCs w:val="28"/>
          <w:lang w:val="vi-VN"/>
        </w:rPr>
        <w:t>2</w:t>
      </w:r>
      <w:r w:rsidR="00CA35DF" w:rsidRPr="001C1677">
        <w:rPr>
          <w:b/>
          <w:bCs/>
          <w:sz w:val="28"/>
          <w:szCs w:val="28"/>
          <w:lang w:val="vi-VN"/>
        </w:rPr>
        <w:t>4</w:t>
      </w:r>
      <w:r w:rsidR="00C35FB5" w:rsidRPr="001C1677">
        <w:rPr>
          <w:b/>
          <w:bCs/>
          <w:sz w:val="28"/>
          <w:szCs w:val="28"/>
          <w:lang w:val="vi-VN"/>
        </w:rPr>
        <w:t>.</w:t>
      </w:r>
      <w:r w:rsidR="000B46D8" w:rsidRPr="001C1677">
        <w:rPr>
          <w:b/>
          <w:bCs/>
          <w:sz w:val="28"/>
          <w:szCs w:val="28"/>
          <w:lang w:val="vi-VN"/>
        </w:rPr>
        <w:t xml:space="preserve"> </w:t>
      </w:r>
      <w:r w:rsidR="00FC7F3B" w:rsidRPr="001C1677">
        <w:rPr>
          <w:b/>
          <w:bCs/>
          <w:sz w:val="28"/>
          <w:szCs w:val="28"/>
          <w:lang w:val="vi-VN"/>
        </w:rPr>
        <w:t>Quản lý c</w:t>
      </w:r>
      <w:r w:rsidR="00C35FB5" w:rsidRPr="001C1677">
        <w:rPr>
          <w:b/>
          <w:bCs/>
          <w:sz w:val="28"/>
          <w:szCs w:val="28"/>
          <w:lang w:val="vi-VN"/>
        </w:rPr>
        <w:t>ấp</w:t>
      </w:r>
      <w:r w:rsidR="006D26FA" w:rsidRPr="001C1677">
        <w:rPr>
          <w:b/>
          <w:bCs/>
          <w:sz w:val="28"/>
          <w:szCs w:val="28"/>
          <w:lang w:val="vi-VN"/>
        </w:rPr>
        <w:t xml:space="preserve"> </w:t>
      </w:r>
      <w:r w:rsidR="00FC7F3B" w:rsidRPr="001C1677">
        <w:rPr>
          <w:b/>
          <w:bCs/>
          <w:sz w:val="28"/>
          <w:szCs w:val="28"/>
          <w:lang w:val="vi-VN"/>
        </w:rPr>
        <w:t xml:space="preserve">phát </w:t>
      </w:r>
      <w:r w:rsidR="006D26FA" w:rsidRPr="001C1677">
        <w:rPr>
          <w:b/>
          <w:bCs/>
          <w:sz w:val="28"/>
          <w:szCs w:val="28"/>
          <w:lang w:val="vi-VN"/>
        </w:rPr>
        <w:t>chứng chỉ</w:t>
      </w:r>
    </w:p>
    <w:p w14:paraId="23CF3FF8" w14:textId="6636F416" w:rsidR="00C35FB5" w:rsidRPr="001C1677" w:rsidRDefault="00EE087E" w:rsidP="00AC5B54">
      <w:pPr>
        <w:widowControl w:val="0"/>
        <w:spacing w:beforeLines="60" w:before="144" w:afterLines="60" w:after="144" w:line="320" w:lineRule="atLeast"/>
        <w:ind w:firstLine="811"/>
        <w:jc w:val="both"/>
        <w:rPr>
          <w:sz w:val="28"/>
          <w:szCs w:val="28"/>
          <w:lang w:val="vi-VN"/>
        </w:rPr>
      </w:pPr>
      <w:r w:rsidRPr="001C1677">
        <w:rPr>
          <w:sz w:val="28"/>
          <w:szCs w:val="28"/>
          <w:lang w:val="vi-VN"/>
        </w:rPr>
        <w:t>1</w:t>
      </w:r>
      <w:r w:rsidR="00C35FB5" w:rsidRPr="001C1677">
        <w:rPr>
          <w:sz w:val="28"/>
          <w:szCs w:val="28"/>
          <w:lang w:val="vi-VN"/>
        </w:rPr>
        <w:t xml:space="preserve">. </w:t>
      </w:r>
      <w:r w:rsidR="007F51E9" w:rsidRPr="001C1677">
        <w:rPr>
          <w:sz w:val="28"/>
          <w:szCs w:val="28"/>
          <w:lang w:val="vi-VN"/>
        </w:rPr>
        <w:t>Thủ trưởng đơn vị tổ chức thi</w:t>
      </w:r>
      <w:r w:rsidR="00FC7F3B" w:rsidRPr="001C1677">
        <w:rPr>
          <w:sz w:val="28"/>
          <w:szCs w:val="28"/>
          <w:lang w:val="vi-VN"/>
        </w:rPr>
        <w:t xml:space="preserve"> quy định tại Điều 4 của Quy chế này</w:t>
      </w:r>
      <w:r w:rsidR="007F51E9" w:rsidRPr="001C1677">
        <w:rPr>
          <w:sz w:val="28"/>
          <w:szCs w:val="28"/>
          <w:lang w:val="vi-VN"/>
        </w:rPr>
        <w:t xml:space="preserve"> cấp chứng chỉ cho thí sinh đủ điều kiện, trong đó có ghi rõ bậc năng lực ngoại ngữ của thí sinh đạt được qua kỳ thi.</w:t>
      </w:r>
    </w:p>
    <w:p w14:paraId="60D5C85C" w14:textId="2610B8F9" w:rsidR="00B63B17" w:rsidRPr="001C1677" w:rsidRDefault="001E5088" w:rsidP="00AC5B54">
      <w:pPr>
        <w:widowControl w:val="0"/>
        <w:spacing w:beforeLines="60" w:before="144" w:afterLines="60" w:after="144" w:line="320" w:lineRule="atLeast"/>
        <w:ind w:firstLine="811"/>
        <w:jc w:val="both"/>
        <w:rPr>
          <w:sz w:val="28"/>
          <w:szCs w:val="28"/>
          <w:lang w:val="vi-VN"/>
        </w:rPr>
      </w:pPr>
      <w:r w:rsidRPr="001C1677">
        <w:rPr>
          <w:sz w:val="28"/>
          <w:szCs w:val="28"/>
          <w:lang w:val="vi-VN"/>
        </w:rPr>
        <w:t>2.</w:t>
      </w:r>
      <w:r w:rsidR="004E0627" w:rsidRPr="001C1677">
        <w:rPr>
          <w:sz w:val="28"/>
          <w:szCs w:val="28"/>
          <w:lang w:val="vi-VN"/>
        </w:rPr>
        <w:t xml:space="preserve"> </w:t>
      </w:r>
      <w:r w:rsidR="00C35FB5" w:rsidRPr="001C1677">
        <w:rPr>
          <w:sz w:val="28"/>
          <w:szCs w:val="28"/>
          <w:lang w:val="vi-VN"/>
        </w:rPr>
        <w:t>Việc quản lý</w:t>
      </w:r>
      <w:r w:rsidR="00587597" w:rsidRPr="001C1677">
        <w:rPr>
          <w:sz w:val="28"/>
          <w:szCs w:val="28"/>
          <w:lang w:val="vi-VN"/>
        </w:rPr>
        <w:t>, cấp phát</w:t>
      </w:r>
      <w:r w:rsidR="005736E2" w:rsidRPr="001C1677">
        <w:rPr>
          <w:sz w:val="28"/>
          <w:szCs w:val="28"/>
          <w:lang w:val="vi-VN"/>
        </w:rPr>
        <w:t xml:space="preserve"> và</w:t>
      </w:r>
      <w:r w:rsidR="00587597" w:rsidRPr="001C1677">
        <w:rPr>
          <w:sz w:val="28"/>
          <w:szCs w:val="28"/>
          <w:lang w:val="vi-VN"/>
        </w:rPr>
        <w:t xml:space="preserve"> thu hồi</w:t>
      </w:r>
      <w:r w:rsidR="00C35FB5" w:rsidRPr="001C1677">
        <w:rPr>
          <w:sz w:val="28"/>
          <w:szCs w:val="28"/>
          <w:lang w:val="vi-VN"/>
        </w:rPr>
        <w:t xml:space="preserve"> chứng chỉ thực hiện theo </w:t>
      </w:r>
      <w:r w:rsidR="005736E2" w:rsidRPr="001C1677">
        <w:rPr>
          <w:sz w:val="28"/>
          <w:szCs w:val="28"/>
          <w:lang w:val="vi-VN"/>
        </w:rPr>
        <w:t xml:space="preserve">quy </w:t>
      </w:r>
      <w:r w:rsidR="00C35FB5" w:rsidRPr="001C1677">
        <w:rPr>
          <w:sz w:val="28"/>
          <w:szCs w:val="28"/>
          <w:lang w:val="vi-VN"/>
        </w:rPr>
        <w:t>định hiện hành của Bộ</w:t>
      </w:r>
      <w:r w:rsidR="00DB2107" w:rsidRPr="001C1677">
        <w:rPr>
          <w:sz w:val="28"/>
          <w:szCs w:val="28"/>
          <w:lang w:val="vi-VN"/>
        </w:rPr>
        <w:t xml:space="preserve"> GDĐT</w:t>
      </w:r>
      <w:r w:rsidR="00B63B17" w:rsidRPr="001C1677">
        <w:rPr>
          <w:sz w:val="28"/>
          <w:szCs w:val="28"/>
          <w:lang w:val="vi-VN"/>
        </w:rPr>
        <w:t>.</w:t>
      </w:r>
    </w:p>
    <w:p w14:paraId="04746544" w14:textId="67D5E298" w:rsidR="00C35FB5" w:rsidRPr="001C1677" w:rsidRDefault="00C35FB5" w:rsidP="00AC5B54">
      <w:pPr>
        <w:widowControl w:val="0"/>
        <w:spacing w:beforeLines="60" w:before="144" w:afterLines="60" w:after="144" w:line="320" w:lineRule="atLeast"/>
        <w:ind w:firstLine="810"/>
        <w:jc w:val="both"/>
        <w:rPr>
          <w:sz w:val="28"/>
          <w:szCs w:val="28"/>
          <w:lang w:val="vi-VN"/>
        </w:rPr>
      </w:pPr>
      <w:r w:rsidRPr="001C1677">
        <w:rPr>
          <w:b/>
          <w:bCs/>
          <w:sz w:val="28"/>
          <w:szCs w:val="28"/>
          <w:lang w:val="vi-VN"/>
        </w:rPr>
        <w:t xml:space="preserve">Điều </w:t>
      </w:r>
      <w:r w:rsidR="005F020F" w:rsidRPr="001C1677">
        <w:rPr>
          <w:b/>
          <w:bCs/>
          <w:sz w:val="28"/>
          <w:szCs w:val="28"/>
          <w:lang w:val="vi-VN"/>
        </w:rPr>
        <w:t>2</w:t>
      </w:r>
      <w:r w:rsidR="00CA35DF" w:rsidRPr="001C1677">
        <w:rPr>
          <w:b/>
          <w:bCs/>
          <w:sz w:val="28"/>
          <w:szCs w:val="28"/>
          <w:lang w:val="vi-VN"/>
        </w:rPr>
        <w:t>5</w:t>
      </w:r>
      <w:r w:rsidRPr="001C1677">
        <w:rPr>
          <w:b/>
          <w:bCs/>
          <w:sz w:val="28"/>
          <w:szCs w:val="28"/>
          <w:lang w:val="vi-VN"/>
        </w:rPr>
        <w:t>. Chế độ báo cáo</w:t>
      </w:r>
    </w:p>
    <w:p w14:paraId="005D8E24" w14:textId="77777777" w:rsidR="00A74A89" w:rsidRPr="001C1677" w:rsidRDefault="00A74A89" w:rsidP="00AC5B54">
      <w:pPr>
        <w:widowControl w:val="0"/>
        <w:spacing w:beforeLines="60" w:before="144" w:afterLines="60" w:after="144" w:line="320" w:lineRule="atLeast"/>
        <w:ind w:firstLine="810"/>
        <w:jc w:val="both"/>
        <w:rPr>
          <w:sz w:val="28"/>
          <w:szCs w:val="28"/>
          <w:lang w:val="vi-VN"/>
        </w:rPr>
      </w:pPr>
      <w:r w:rsidRPr="001C1677">
        <w:rPr>
          <w:sz w:val="28"/>
          <w:szCs w:val="28"/>
          <w:lang w:val="vi-VN"/>
        </w:rPr>
        <w:t xml:space="preserve">1. </w:t>
      </w:r>
      <w:r w:rsidR="00E81DF6" w:rsidRPr="001C1677">
        <w:rPr>
          <w:sz w:val="28"/>
          <w:szCs w:val="28"/>
          <w:lang w:val="vi-VN"/>
        </w:rPr>
        <w:t>Bộ phận chuyên trách của đ</w:t>
      </w:r>
      <w:r w:rsidR="002B4342" w:rsidRPr="001C1677">
        <w:rPr>
          <w:sz w:val="28"/>
          <w:szCs w:val="28"/>
          <w:lang w:val="vi-VN"/>
        </w:rPr>
        <w:t>ơn vị tổ chức thi</w:t>
      </w:r>
      <w:r w:rsidR="00ED2EFE" w:rsidRPr="001C1677">
        <w:rPr>
          <w:sz w:val="28"/>
          <w:szCs w:val="28"/>
          <w:lang w:val="vi-VN"/>
        </w:rPr>
        <w:t xml:space="preserve"> </w:t>
      </w:r>
      <w:r w:rsidR="00C35FB5" w:rsidRPr="001C1677">
        <w:rPr>
          <w:sz w:val="28"/>
          <w:szCs w:val="28"/>
          <w:lang w:val="vi-VN"/>
        </w:rPr>
        <w:t xml:space="preserve">thực hiện chế độ báo cáo </w:t>
      </w:r>
      <w:r w:rsidR="00A5148B" w:rsidRPr="001C1677">
        <w:rPr>
          <w:sz w:val="28"/>
          <w:szCs w:val="28"/>
          <w:lang w:val="vi-VN"/>
        </w:rPr>
        <w:t>công tác</w:t>
      </w:r>
      <w:r w:rsidR="00143191" w:rsidRPr="001C1677">
        <w:rPr>
          <w:sz w:val="28"/>
          <w:szCs w:val="28"/>
          <w:lang w:val="vi-VN"/>
        </w:rPr>
        <w:t xml:space="preserve"> tổ chức thi định kỳ hoặc đột xuất theo yêu cầu của</w:t>
      </w:r>
      <w:r w:rsidR="00C35FB5" w:rsidRPr="001C1677">
        <w:rPr>
          <w:sz w:val="28"/>
          <w:szCs w:val="28"/>
          <w:lang w:val="vi-VN"/>
        </w:rPr>
        <w:t xml:space="preserve"> </w:t>
      </w:r>
      <w:r w:rsidR="00E81DF6" w:rsidRPr="001C1677">
        <w:rPr>
          <w:sz w:val="28"/>
          <w:szCs w:val="28"/>
          <w:lang w:val="vi-VN"/>
        </w:rPr>
        <w:t>đơn vị tổ chức thi</w:t>
      </w:r>
      <w:r w:rsidR="00C35FB5" w:rsidRPr="001C1677">
        <w:rPr>
          <w:sz w:val="28"/>
          <w:szCs w:val="28"/>
          <w:lang w:val="vi-VN"/>
        </w:rPr>
        <w:t xml:space="preserve">. </w:t>
      </w:r>
    </w:p>
    <w:p w14:paraId="2022A38B" w14:textId="77777777" w:rsidR="00941ABA" w:rsidRPr="001C1677" w:rsidRDefault="00D53D88" w:rsidP="00AC5B54">
      <w:pPr>
        <w:widowControl w:val="0"/>
        <w:spacing w:beforeLines="60" w:before="144" w:afterLines="60" w:after="144" w:line="320" w:lineRule="atLeast"/>
        <w:ind w:firstLine="810"/>
        <w:jc w:val="both"/>
        <w:rPr>
          <w:sz w:val="28"/>
          <w:szCs w:val="28"/>
          <w:lang w:val="vi-VN"/>
        </w:rPr>
      </w:pPr>
      <w:r w:rsidRPr="001C1677">
        <w:rPr>
          <w:sz w:val="28"/>
          <w:szCs w:val="28"/>
          <w:lang w:val="vi-VN"/>
        </w:rPr>
        <w:t>2</w:t>
      </w:r>
      <w:r w:rsidR="00922530" w:rsidRPr="001C1677">
        <w:rPr>
          <w:sz w:val="28"/>
          <w:szCs w:val="28"/>
          <w:lang w:val="vi-VN"/>
        </w:rPr>
        <w:t>. Trong thời hạn 20 ngày làm việc kể từ khi công bố kết quả cuối cùng của kỳ thi, đơn vị tổ chức thi gửi dữ liệu kết quả thi theo từng kỹ năng, kết quả chung, chứng chỉ đạt được của các thí sinh về hệ thống chung, theo hướng dẫn của Bộ GDĐT</w:t>
      </w:r>
      <w:r w:rsidR="00F466A3" w:rsidRPr="001C1677">
        <w:rPr>
          <w:sz w:val="28"/>
          <w:szCs w:val="28"/>
          <w:lang w:val="vi-VN"/>
        </w:rPr>
        <w:t>.</w:t>
      </w:r>
    </w:p>
    <w:p w14:paraId="6BE8C245" w14:textId="77777777" w:rsidR="00941ABA" w:rsidRPr="001C1677" w:rsidRDefault="00FF7479" w:rsidP="00AC5B54">
      <w:pPr>
        <w:widowControl w:val="0"/>
        <w:spacing w:beforeLines="60" w:before="144" w:afterLines="60" w:after="144" w:line="320" w:lineRule="atLeast"/>
        <w:ind w:firstLine="810"/>
        <w:jc w:val="both"/>
        <w:rPr>
          <w:sz w:val="28"/>
          <w:szCs w:val="28"/>
          <w:lang w:val="vi-VN"/>
        </w:rPr>
      </w:pPr>
      <w:r w:rsidRPr="001C1677">
        <w:rPr>
          <w:sz w:val="28"/>
          <w:szCs w:val="28"/>
          <w:lang w:val="vi-VN"/>
        </w:rPr>
        <w:t>3</w:t>
      </w:r>
      <w:r w:rsidR="00A74A89" w:rsidRPr="001C1677">
        <w:rPr>
          <w:sz w:val="28"/>
          <w:szCs w:val="28"/>
          <w:lang w:val="vi-VN"/>
        </w:rPr>
        <w:t xml:space="preserve">. </w:t>
      </w:r>
      <w:r w:rsidR="00945104" w:rsidRPr="001C1677">
        <w:rPr>
          <w:sz w:val="28"/>
          <w:szCs w:val="28"/>
          <w:lang w:val="vi-VN"/>
        </w:rPr>
        <w:t>T</w:t>
      </w:r>
      <w:r w:rsidR="00941ABA" w:rsidRPr="001C1677">
        <w:rPr>
          <w:sz w:val="28"/>
          <w:szCs w:val="28"/>
          <w:lang w:val="vi-VN"/>
        </w:rPr>
        <w:t>rước ngày 31/01</w:t>
      </w:r>
      <w:r w:rsidR="00945104" w:rsidRPr="001C1677">
        <w:rPr>
          <w:sz w:val="28"/>
          <w:szCs w:val="28"/>
          <w:lang w:val="vi-VN"/>
        </w:rPr>
        <w:t xml:space="preserve"> hằng năm</w:t>
      </w:r>
      <w:r w:rsidR="00941ABA" w:rsidRPr="001C1677">
        <w:rPr>
          <w:sz w:val="28"/>
          <w:szCs w:val="28"/>
          <w:lang w:val="vi-VN"/>
        </w:rPr>
        <w:t>,</w:t>
      </w:r>
      <w:r w:rsidR="00C35FB5" w:rsidRPr="001C1677">
        <w:rPr>
          <w:sz w:val="28"/>
          <w:szCs w:val="28"/>
          <w:lang w:val="vi-VN"/>
        </w:rPr>
        <w:t xml:space="preserve"> </w:t>
      </w:r>
      <w:r w:rsidR="001F250E" w:rsidRPr="001C1677">
        <w:rPr>
          <w:sz w:val="28"/>
          <w:szCs w:val="28"/>
          <w:lang w:val="vi-VN"/>
        </w:rPr>
        <w:t>đơn vị tổ chức thi</w:t>
      </w:r>
      <w:r w:rsidR="00C35FB5" w:rsidRPr="001C1677">
        <w:rPr>
          <w:sz w:val="28"/>
          <w:szCs w:val="28"/>
          <w:lang w:val="vi-VN"/>
        </w:rPr>
        <w:t xml:space="preserve"> </w:t>
      </w:r>
      <w:r w:rsidR="00941ABA" w:rsidRPr="001C1677">
        <w:rPr>
          <w:sz w:val="28"/>
          <w:szCs w:val="28"/>
          <w:lang w:val="vi-VN"/>
        </w:rPr>
        <w:t xml:space="preserve">báo cáo </w:t>
      </w:r>
      <w:r w:rsidR="00A41092" w:rsidRPr="001C1677">
        <w:rPr>
          <w:sz w:val="28"/>
          <w:szCs w:val="28"/>
          <w:lang w:val="vi-VN"/>
        </w:rPr>
        <w:t xml:space="preserve">Bộ </w:t>
      </w:r>
      <w:r w:rsidR="00DB2107" w:rsidRPr="001C1677">
        <w:rPr>
          <w:sz w:val="28"/>
          <w:szCs w:val="28"/>
          <w:lang w:val="vi-VN"/>
        </w:rPr>
        <w:t>GDĐT</w:t>
      </w:r>
      <w:r w:rsidR="00A41092" w:rsidRPr="001C1677">
        <w:rPr>
          <w:sz w:val="28"/>
          <w:szCs w:val="28"/>
          <w:lang w:val="vi-VN"/>
        </w:rPr>
        <w:t>,</w:t>
      </w:r>
      <w:r w:rsidR="0092579C" w:rsidRPr="001C1677">
        <w:rPr>
          <w:sz w:val="28"/>
          <w:szCs w:val="28"/>
          <w:lang w:val="vi-VN"/>
        </w:rPr>
        <w:t xml:space="preserve"> nội dung báo cáo bao gồm</w:t>
      </w:r>
      <w:r w:rsidR="00941ABA" w:rsidRPr="001C1677">
        <w:rPr>
          <w:sz w:val="28"/>
          <w:szCs w:val="28"/>
          <w:lang w:val="vi-VN"/>
        </w:rPr>
        <w:t>:</w:t>
      </w:r>
    </w:p>
    <w:p w14:paraId="5B71B0D3" w14:textId="437190D7" w:rsidR="00A17D24" w:rsidRPr="001C1677" w:rsidRDefault="00941ABA" w:rsidP="00AC5B54">
      <w:pPr>
        <w:widowControl w:val="0"/>
        <w:spacing w:beforeLines="60" w:before="144" w:afterLines="60" w:after="144" w:line="320" w:lineRule="atLeast"/>
        <w:ind w:firstLine="811"/>
        <w:jc w:val="both"/>
        <w:rPr>
          <w:sz w:val="28"/>
          <w:szCs w:val="28"/>
          <w:lang w:val="vi-VN"/>
        </w:rPr>
      </w:pPr>
      <w:r w:rsidRPr="001C1677">
        <w:rPr>
          <w:sz w:val="28"/>
          <w:szCs w:val="28"/>
          <w:lang w:val="vi-VN"/>
        </w:rPr>
        <w:t xml:space="preserve">a) </w:t>
      </w:r>
      <w:r w:rsidR="00CC7254" w:rsidRPr="001C1677">
        <w:rPr>
          <w:sz w:val="28"/>
          <w:szCs w:val="28"/>
          <w:lang w:val="vi-VN"/>
        </w:rPr>
        <w:t xml:space="preserve">Đặc điểm, tình hình của </w:t>
      </w:r>
      <w:r w:rsidR="00F25E4D" w:rsidRPr="001C1677">
        <w:rPr>
          <w:sz w:val="28"/>
          <w:szCs w:val="28"/>
          <w:lang w:val="vi-VN"/>
        </w:rPr>
        <w:t>đơn vị tổ chức thi</w:t>
      </w:r>
      <w:r w:rsidR="001F250E" w:rsidRPr="001C1677">
        <w:rPr>
          <w:sz w:val="28"/>
          <w:szCs w:val="28"/>
          <w:lang w:val="vi-VN"/>
        </w:rPr>
        <w:t xml:space="preserve">, </w:t>
      </w:r>
      <w:r w:rsidR="007D7809" w:rsidRPr="001C1677">
        <w:rPr>
          <w:sz w:val="28"/>
          <w:szCs w:val="28"/>
          <w:lang w:val="vi-VN"/>
        </w:rPr>
        <w:t>bộ phận</w:t>
      </w:r>
      <w:r w:rsidR="001F250E" w:rsidRPr="001C1677">
        <w:rPr>
          <w:sz w:val="28"/>
          <w:szCs w:val="28"/>
          <w:lang w:val="vi-VN"/>
        </w:rPr>
        <w:t xml:space="preserve"> chuyên trách</w:t>
      </w:r>
      <w:r w:rsidR="007327EB" w:rsidRPr="001C1677">
        <w:rPr>
          <w:sz w:val="28"/>
          <w:szCs w:val="28"/>
          <w:lang w:val="vi-VN"/>
        </w:rPr>
        <w:t>, đơn vị phối hợp</w:t>
      </w:r>
      <w:r w:rsidR="00F75127" w:rsidRPr="001C1677">
        <w:rPr>
          <w:sz w:val="28"/>
          <w:szCs w:val="28"/>
        </w:rPr>
        <w:t xml:space="preserve"> (nếu có)</w:t>
      </w:r>
      <w:r w:rsidR="00A17D24" w:rsidRPr="001C1677">
        <w:rPr>
          <w:sz w:val="28"/>
          <w:szCs w:val="28"/>
          <w:lang w:val="vi-VN"/>
        </w:rPr>
        <w:t xml:space="preserve">; </w:t>
      </w:r>
    </w:p>
    <w:p w14:paraId="33996DE3" w14:textId="77777777" w:rsidR="00CC7254" w:rsidRPr="001C1677" w:rsidRDefault="00A17D24" w:rsidP="00AC5B54">
      <w:pPr>
        <w:widowControl w:val="0"/>
        <w:spacing w:beforeLines="60" w:before="144" w:afterLines="60" w:after="144" w:line="320" w:lineRule="atLeast"/>
        <w:ind w:firstLine="811"/>
        <w:jc w:val="both"/>
        <w:rPr>
          <w:sz w:val="28"/>
          <w:szCs w:val="28"/>
          <w:lang w:val="vi-VN"/>
        </w:rPr>
      </w:pPr>
      <w:r w:rsidRPr="001C1677">
        <w:rPr>
          <w:sz w:val="28"/>
          <w:szCs w:val="28"/>
          <w:lang w:val="vi-VN"/>
        </w:rPr>
        <w:t>b) Danh sách các địa điểm thi</w:t>
      </w:r>
      <w:r w:rsidR="00CC7254" w:rsidRPr="001C1677">
        <w:rPr>
          <w:sz w:val="28"/>
          <w:szCs w:val="28"/>
          <w:lang w:val="vi-VN"/>
        </w:rPr>
        <w:t>;</w:t>
      </w:r>
    </w:p>
    <w:p w14:paraId="20197223" w14:textId="78821C65" w:rsidR="00941ABA" w:rsidRPr="001C1677" w:rsidRDefault="00A17D24" w:rsidP="00AC5B54">
      <w:pPr>
        <w:widowControl w:val="0"/>
        <w:spacing w:beforeLines="60" w:before="144" w:afterLines="60" w:after="144" w:line="320" w:lineRule="atLeast"/>
        <w:ind w:firstLine="811"/>
        <w:jc w:val="both"/>
        <w:rPr>
          <w:sz w:val="28"/>
          <w:szCs w:val="28"/>
          <w:lang w:val="vi-VN"/>
        </w:rPr>
      </w:pPr>
      <w:r w:rsidRPr="001C1677">
        <w:rPr>
          <w:sz w:val="28"/>
          <w:szCs w:val="28"/>
          <w:lang w:val="vi-VN"/>
        </w:rPr>
        <w:lastRenderedPageBreak/>
        <w:t>c</w:t>
      </w:r>
      <w:r w:rsidR="00CC7254" w:rsidRPr="001C1677">
        <w:rPr>
          <w:sz w:val="28"/>
          <w:szCs w:val="28"/>
          <w:lang w:val="vi-VN"/>
        </w:rPr>
        <w:t>) Số liệu t</w:t>
      </w:r>
      <w:r w:rsidR="00C35FB5" w:rsidRPr="001C1677">
        <w:rPr>
          <w:sz w:val="28"/>
          <w:szCs w:val="28"/>
          <w:lang w:val="vi-VN"/>
        </w:rPr>
        <w:t xml:space="preserve">ổng hợp </w:t>
      </w:r>
      <w:r w:rsidR="00CC7254" w:rsidRPr="001C1677">
        <w:rPr>
          <w:sz w:val="28"/>
          <w:szCs w:val="28"/>
          <w:lang w:val="vi-VN"/>
        </w:rPr>
        <w:t>kết quả</w:t>
      </w:r>
      <w:r w:rsidR="00C35FB5" w:rsidRPr="001C1677">
        <w:rPr>
          <w:sz w:val="28"/>
          <w:szCs w:val="28"/>
          <w:lang w:val="vi-VN"/>
        </w:rPr>
        <w:t xml:space="preserve"> </w:t>
      </w:r>
      <w:r w:rsidR="00941ABA" w:rsidRPr="001C1677">
        <w:rPr>
          <w:sz w:val="28"/>
          <w:szCs w:val="28"/>
          <w:lang w:val="vi-VN"/>
        </w:rPr>
        <w:t xml:space="preserve">tổ chức thi </w:t>
      </w:r>
      <w:r w:rsidR="00323F2B" w:rsidRPr="001C1677">
        <w:rPr>
          <w:sz w:val="28"/>
          <w:szCs w:val="28"/>
          <w:lang w:val="vi-VN"/>
        </w:rPr>
        <w:t>đánh giá năng lực</w:t>
      </w:r>
      <w:r w:rsidR="00941ABA" w:rsidRPr="001C1677">
        <w:rPr>
          <w:sz w:val="28"/>
          <w:szCs w:val="28"/>
          <w:lang w:val="vi-VN"/>
        </w:rPr>
        <w:t xml:space="preserve"> của năm trước;</w:t>
      </w:r>
    </w:p>
    <w:p w14:paraId="0B3C65EF" w14:textId="3761B80E" w:rsidR="00417193" w:rsidRPr="001C1677" w:rsidRDefault="00A17D24" w:rsidP="00AC5B54">
      <w:pPr>
        <w:widowControl w:val="0"/>
        <w:spacing w:beforeLines="60" w:before="144" w:afterLines="60" w:after="144" w:line="320" w:lineRule="atLeast"/>
        <w:ind w:firstLine="811"/>
        <w:jc w:val="both"/>
        <w:rPr>
          <w:sz w:val="28"/>
          <w:szCs w:val="28"/>
          <w:lang w:val="vi-VN"/>
        </w:rPr>
      </w:pPr>
      <w:r w:rsidRPr="001C1677">
        <w:rPr>
          <w:sz w:val="28"/>
          <w:szCs w:val="28"/>
          <w:lang w:val="vi-VN"/>
        </w:rPr>
        <w:t>d</w:t>
      </w:r>
      <w:r w:rsidR="00417193" w:rsidRPr="001C1677">
        <w:rPr>
          <w:sz w:val="28"/>
          <w:szCs w:val="28"/>
          <w:lang w:val="vi-VN"/>
        </w:rPr>
        <w:t xml:space="preserve">) Kế hoạch tổ chức thi </w:t>
      </w:r>
      <w:r w:rsidR="00323F2B" w:rsidRPr="001C1677">
        <w:rPr>
          <w:sz w:val="28"/>
          <w:szCs w:val="28"/>
          <w:lang w:val="vi-VN"/>
        </w:rPr>
        <w:t>đánh giá năng lực</w:t>
      </w:r>
      <w:r w:rsidR="00417193" w:rsidRPr="001C1677">
        <w:rPr>
          <w:sz w:val="28"/>
          <w:szCs w:val="28"/>
          <w:lang w:val="vi-VN"/>
        </w:rPr>
        <w:t xml:space="preserve"> trong năm; </w:t>
      </w:r>
    </w:p>
    <w:p w14:paraId="271F44A9" w14:textId="77777777" w:rsidR="00941ABA" w:rsidRPr="001C1677" w:rsidRDefault="00A17D24" w:rsidP="00AC5B54">
      <w:pPr>
        <w:widowControl w:val="0"/>
        <w:spacing w:beforeLines="60" w:before="144" w:afterLines="60" w:after="144" w:line="320" w:lineRule="atLeast"/>
        <w:ind w:firstLine="811"/>
        <w:jc w:val="both"/>
        <w:rPr>
          <w:sz w:val="28"/>
          <w:szCs w:val="28"/>
          <w:lang w:val="vi-VN"/>
        </w:rPr>
      </w:pPr>
      <w:r w:rsidRPr="001C1677">
        <w:rPr>
          <w:sz w:val="28"/>
          <w:szCs w:val="28"/>
          <w:lang w:val="vi-VN"/>
        </w:rPr>
        <w:t>đ</w:t>
      </w:r>
      <w:r w:rsidR="00941ABA" w:rsidRPr="001C1677">
        <w:rPr>
          <w:sz w:val="28"/>
          <w:szCs w:val="28"/>
          <w:lang w:val="vi-VN"/>
        </w:rPr>
        <w:t xml:space="preserve">) Các đề xuất, kiến nghị (nếu có). </w:t>
      </w:r>
    </w:p>
    <w:p w14:paraId="7599E221" w14:textId="61FAA76D" w:rsidR="00C35FB5" w:rsidRPr="001C1677" w:rsidRDefault="00C35FB5" w:rsidP="00AC5B54">
      <w:pPr>
        <w:widowControl w:val="0"/>
        <w:spacing w:beforeLines="60" w:before="144" w:afterLines="60" w:after="144" w:line="320" w:lineRule="atLeast"/>
        <w:ind w:firstLine="811"/>
        <w:jc w:val="both"/>
        <w:rPr>
          <w:sz w:val="28"/>
          <w:szCs w:val="28"/>
          <w:lang w:val="vi-VN"/>
        </w:rPr>
      </w:pPr>
      <w:r w:rsidRPr="001C1677">
        <w:rPr>
          <w:b/>
          <w:bCs/>
          <w:sz w:val="28"/>
          <w:szCs w:val="28"/>
          <w:lang w:val="vi-VN"/>
        </w:rPr>
        <w:t xml:space="preserve">Điều </w:t>
      </w:r>
      <w:r w:rsidR="00600848" w:rsidRPr="001C1677">
        <w:rPr>
          <w:b/>
          <w:bCs/>
          <w:sz w:val="28"/>
          <w:szCs w:val="28"/>
          <w:lang w:val="vi-VN"/>
        </w:rPr>
        <w:t>2</w:t>
      </w:r>
      <w:r w:rsidR="00CA35DF" w:rsidRPr="001C1677">
        <w:rPr>
          <w:b/>
          <w:bCs/>
          <w:sz w:val="28"/>
          <w:szCs w:val="28"/>
          <w:lang w:val="vi-VN"/>
        </w:rPr>
        <w:t>6</w:t>
      </w:r>
      <w:r w:rsidRPr="001C1677">
        <w:rPr>
          <w:b/>
          <w:bCs/>
          <w:sz w:val="28"/>
          <w:szCs w:val="28"/>
          <w:lang w:val="vi-VN"/>
        </w:rPr>
        <w:t>. Lưu trữ hồ sơ</w:t>
      </w:r>
    </w:p>
    <w:p w14:paraId="2B850AEB" w14:textId="77777777" w:rsidR="005736E2" w:rsidRPr="001C1677" w:rsidRDefault="00756F18" w:rsidP="00AC5B54">
      <w:pPr>
        <w:widowControl w:val="0"/>
        <w:spacing w:beforeLines="60" w:before="144" w:afterLines="60" w:after="144" w:line="320" w:lineRule="atLeast"/>
        <w:ind w:firstLine="811"/>
        <w:jc w:val="both"/>
        <w:rPr>
          <w:sz w:val="28"/>
          <w:szCs w:val="28"/>
          <w:lang w:val="vi-VN"/>
        </w:rPr>
      </w:pPr>
      <w:r w:rsidRPr="001C1677">
        <w:rPr>
          <w:sz w:val="28"/>
          <w:szCs w:val="28"/>
          <w:lang w:val="vi-VN"/>
        </w:rPr>
        <w:t xml:space="preserve">1. </w:t>
      </w:r>
      <w:r w:rsidR="00143191" w:rsidRPr="001C1677">
        <w:rPr>
          <w:sz w:val="28"/>
          <w:szCs w:val="28"/>
          <w:lang w:val="vi-VN"/>
        </w:rPr>
        <w:t>Đơn vị tổ chức thi</w:t>
      </w:r>
      <w:r w:rsidR="00C35FB5" w:rsidRPr="001C1677">
        <w:rPr>
          <w:sz w:val="28"/>
          <w:szCs w:val="28"/>
          <w:lang w:val="vi-VN"/>
        </w:rPr>
        <w:t xml:space="preserve"> lưu trữ</w:t>
      </w:r>
      <w:r w:rsidRPr="001C1677">
        <w:rPr>
          <w:sz w:val="28"/>
          <w:szCs w:val="28"/>
          <w:lang w:val="vi-VN"/>
        </w:rPr>
        <w:t xml:space="preserve"> vĩnh viễn: Danh sách thí sinh dự thi, bảng điểm chi tiết, danh sách thí sinh được cấp chứng chỉ.</w:t>
      </w:r>
    </w:p>
    <w:p w14:paraId="2A00A7D3" w14:textId="6EB56AD5" w:rsidR="004C009A" w:rsidRPr="001C1677" w:rsidRDefault="00143191" w:rsidP="00AC5B54">
      <w:pPr>
        <w:widowControl w:val="0"/>
        <w:spacing w:beforeLines="60" w:before="144" w:afterLines="60" w:after="144" w:line="320" w:lineRule="atLeast"/>
        <w:ind w:firstLine="811"/>
        <w:jc w:val="both"/>
        <w:rPr>
          <w:sz w:val="28"/>
          <w:szCs w:val="28"/>
          <w:lang w:val="vi-VN"/>
        </w:rPr>
      </w:pPr>
      <w:r w:rsidRPr="001C1677">
        <w:rPr>
          <w:sz w:val="28"/>
          <w:szCs w:val="28"/>
          <w:lang w:val="vi-VN"/>
        </w:rPr>
        <w:t>2.</w:t>
      </w:r>
      <w:r w:rsidR="00C35FB5" w:rsidRPr="001C1677">
        <w:rPr>
          <w:sz w:val="28"/>
          <w:szCs w:val="28"/>
          <w:lang w:val="vi-VN"/>
        </w:rPr>
        <w:t xml:space="preserve"> </w:t>
      </w:r>
      <w:r w:rsidR="00756F18" w:rsidRPr="001C1677">
        <w:rPr>
          <w:sz w:val="28"/>
          <w:szCs w:val="28"/>
          <w:lang w:val="vi-VN"/>
        </w:rPr>
        <w:t xml:space="preserve">Đơn vị tổ chức thi lưu trữ ít nhất 02 năm: </w:t>
      </w:r>
      <w:r w:rsidRPr="001C1677">
        <w:rPr>
          <w:sz w:val="28"/>
          <w:szCs w:val="28"/>
          <w:lang w:val="vi-VN"/>
        </w:rPr>
        <w:t>B</w:t>
      </w:r>
      <w:r w:rsidR="0012673C" w:rsidRPr="001C1677">
        <w:rPr>
          <w:sz w:val="28"/>
          <w:szCs w:val="28"/>
          <w:lang w:val="vi-VN"/>
        </w:rPr>
        <w:t xml:space="preserve">ài thi, </w:t>
      </w:r>
      <w:r w:rsidR="000C7CA5" w:rsidRPr="001C1677">
        <w:rPr>
          <w:sz w:val="28"/>
          <w:szCs w:val="28"/>
          <w:lang w:val="vi-VN"/>
        </w:rPr>
        <w:t>dữ liệu từ các camera giám sát</w:t>
      </w:r>
      <w:r w:rsidR="009150DC" w:rsidRPr="001C1677">
        <w:rPr>
          <w:sz w:val="28"/>
          <w:szCs w:val="28"/>
          <w:lang w:val="vi-VN"/>
        </w:rPr>
        <w:t xml:space="preserve"> phòng thi</w:t>
      </w:r>
      <w:r w:rsidR="000C7CA5" w:rsidRPr="001C1677">
        <w:rPr>
          <w:sz w:val="28"/>
          <w:szCs w:val="28"/>
          <w:lang w:val="vi-VN"/>
        </w:rPr>
        <w:t xml:space="preserve">, </w:t>
      </w:r>
      <w:r w:rsidR="00C35FB5" w:rsidRPr="001C1677">
        <w:rPr>
          <w:sz w:val="28"/>
          <w:szCs w:val="28"/>
          <w:lang w:val="vi-VN"/>
        </w:rPr>
        <w:t xml:space="preserve">các biên bản xử lý trong khi </w:t>
      </w:r>
      <w:r w:rsidR="004B2560" w:rsidRPr="001C1677">
        <w:rPr>
          <w:sz w:val="28"/>
          <w:szCs w:val="28"/>
          <w:lang w:val="vi-VN"/>
        </w:rPr>
        <w:t>thi</w:t>
      </w:r>
      <w:r w:rsidR="00C35FB5" w:rsidRPr="001C1677">
        <w:rPr>
          <w:sz w:val="28"/>
          <w:szCs w:val="28"/>
          <w:lang w:val="vi-VN"/>
        </w:rPr>
        <w:t>.</w:t>
      </w:r>
    </w:p>
    <w:p w14:paraId="7CBB11C6" w14:textId="77777777" w:rsidR="00A9146A" w:rsidRPr="001C1677" w:rsidRDefault="00A9146A" w:rsidP="00D81BF1">
      <w:pPr>
        <w:widowControl w:val="0"/>
        <w:spacing w:before="120" w:after="120" w:line="300" w:lineRule="atLeast"/>
        <w:ind w:firstLine="810"/>
        <w:jc w:val="center"/>
        <w:rPr>
          <w:b/>
          <w:sz w:val="28"/>
          <w:szCs w:val="28"/>
          <w:lang w:val="vi-VN"/>
        </w:rPr>
      </w:pPr>
    </w:p>
    <w:p w14:paraId="1E2B40E5" w14:textId="4133D68F" w:rsidR="00C35FB5" w:rsidRPr="001C1677" w:rsidRDefault="00C35FB5" w:rsidP="00D81BF1">
      <w:pPr>
        <w:widowControl w:val="0"/>
        <w:spacing w:before="120" w:after="120" w:line="300" w:lineRule="atLeast"/>
        <w:ind w:firstLine="810"/>
        <w:jc w:val="center"/>
        <w:rPr>
          <w:b/>
          <w:sz w:val="28"/>
          <w:szCs w:val="28"/>
          <w:lang w:val="vi-VN"/>
        </w:rPr>
      </w:pPr>
      <w:r w:rsidRPr="001C1677">
        <w:rPr>
          <w:b/>
          <w:sz w:val="28"/>
          <w:szCs w:val="28"/>
          <w:lang w:val="vi-VN"/>
        </w:rPr>
        <w:t xml:space="preserve">Chương </w:t>
      </w:r>
      <w:r w:rsidR="004E6214" w:rsidRPr="001C1677">
        <w:rPr>
          <w:b/>
          <w:sz w:val="28"/>
          <w:szCs w:val="28"/>
          <w:lang w:val="vi-VN"/>
        </w:rPr>
        <w:t>V</w:t>
      </w:r>
      <w:r w:rsidR="0084073D" w:rsidRPr="001C1677">
        <w:rPr>
          <w:b/>
          <w:sz w:val="28"/>
          <w:szCs w:val="28"/>
          <w:lang w:val="vi-VN"/>
        </w:rPr>
        <w:t>I</w:t>
      </w:r>
      <w:r w:rsidR="00941AE8" w:rsidRPr="001C1677">
        <w:rPr>
          <w:b/>
          <w:sz w:val="28"/>
          <w:szCs w:val="28"/>
          <w:lang w:val="vi-VN"/>
        </w:rPr>
        <w:t>II</w:t>
      </w:r>
    </w:p>
    <w:p w14:paraId="55445791" w14:textId="001C6D38" w:rsidR="00D33D49" w:rsidRPr="001C1677" w:rsidRDefault="000A3515" w:rsidP="00D81BF1">
      <w:pPr>
        <w:widowControl w:val="0"/>
        <w:spacing w:before="120" w:after="120" w:line="300" w:lineRule="atLeast"/>
        <w:ind w:firstLine="810"/>
        <w:jc w:val="center"/>
        <w:rPr>
          <w:b/>
          <w:sz w:val="28"/>
          <w:szCs w:val="28"/>
          <w:lang w:val="vi-VN"/>
        </w:rPr>
      </w:pPr>
      <w:r w:rsidRPr="001C1677">
        <w:rPr>
          <w:b/>
          <w:sz w:val="28"/>
          <w:szCs w:val="28"/>
          <w:lang w:val="vi-VN"/>
        </w:rPr>
        <w:t>THANH TRA, KIỂM TRA</w:t>
      </w:r>
      <w:r w:rsidR="004248B6" w:rsidRPr="001C1677">
        <w:rPr>
          <w:b/>
          <w:sz w:val="28"/>
          <w:szCs w:val="28"/>
          <w:lang w:val="vi-VN"/>
        </w:rPr>
        <w:t xml:space="preserve"> VÀ</w:t>
      </w:r>
      <w:r w:rsidRPr="001C1677">
        <w:rPr>
          <w:b/>
          <w:sz w:val="28"/>
          <w:szCs w:val="28"/>
          <w:lang w:val="vi-VN"/>
        </w:rPr>
        <w:t xml:space="preserve"> </w:t>
      </w:r>
      <w:r w:rsidR="004248B6" w:rsidRPr="001C1677">
        <w:rPr>
          <w:b/>
          <w:sz w:val="28"/>
          <w:szCs w:val="28"/>
          <w:lang w:val="vi-VN"/>
        </w:rPr>
        <w:t>XỬ LÝ VI PHẠM</w:t>
      </w:r>
    </w:p>
    <w:p w14:paraId="6988A13E" w14:textId="2A079AE4" w:rsidR="00C35FB5" w:rsidRPr="001C1677" w:rsidRDefault="00C35FB5" w:rsidP="00AC5B54">
      <w:pPr>
        <w:widowControl w:val="0"/>
        <w:spacing w:before="120" w:after="120" w:line="340" w:lineRule="atLeast"/>
        <w:ind w:firstLine="810"/>
        <w:jc w:val="both"/>
        <w:rPr>
          <w:sz w:val="28"/>
          <w:szCs w:val="28"/>
          <w:lang w:val="vi-VN"/>
        </w:rPr>
      </w:pPr>
      <w:r w:rsidRPr="001C1677">
        <w:rPr>
          <w:b/>
          <w:bCs/>
          <w:sz w:val="28"/>
          <w:szCs w:val="28"/>
          <w:lang w:val="vi-VN"/>
        </w:rPr>
        <w:t xml:space="preserve">Điều </w:t>
      </w:r>
      <w:r w:rsidR="00FE7EB0" w:rsidRPr="001C1677">
        <w:rPr>
          <w:b/>
          <w:bCs/>
          <w:sz w:val="28"/>
          <w:szCs w:val="28"/>
          <w:lang w:val="vi-VN"/>
        </w:rPr>
        <w:t>2</w:t>
      </w:r>
      <w:r w:rsidR="00CA35DF" w:rsidRPr="001C1677">
        <w:rPr>
          <w:b/>
          <w:bCs/>
          <w:sz w:val="28"/>
          <w:szCs w:val="28"/>
          <w:lang w:val="vi-VN"/>
        </w:rPr>
        <w:t>7</w:t>
      </w:r>
      <w:r w:rsidRPr="001C1677">
        <w:rPr>
          <w:b/>
          <w:bCs/>
          <w:sz w:val="28"/>
          <w:szCs w:val="28"/>
          <w:lang w:val="vi-VN"/>
        </w:rPr>
        <w:t>. Thanh tra, kiểm tra</w:t>
      </w:r>
    </w:p>
    <w:p w14:paraId="399EB5E5" w14:textId="77777777" w:rsidR="00C35FB5" w:rsidRPr="001C1677" w:rsidRDefault="00A5129D" w:rsidP="00AC5B54">
      <w:pPr>
        <w:widowControl w:val="0"/>
        <w:tabs>
          <w:tab w:val="left" w:pos="1260"/>
        </w:tabs>
        <w:spacing w:before="120" w:after="120" w:line="340" w:lineRule="atLeast"/>
        <w:ind w:firstLine="720"/>
        <w:jc w:val="both"/>
        <w:rPr>
          <w:sz w:val="28"/>
          <w:szCs w:val="28"/>
          <w:lang w:val="vi-VN"/>
        </w:rPr>
      </w:pPr>
      <w:r w:rsidRPr="001C1677">
        <w:rPr>
          <w:sz w:val="28"/>
          <w:szCs w:val="28"/>
          <w:lang w:val="vi-VN"/>
        </w:rPr>
        <w:t xml:space="preserve">1. </w:t>
      </w:r>
      <w:r w:rsidR="00C35FB5" w:rsidRPr="001C1677">
        <w:rPr>
          <w:sz w:val="28"/>
          <w:szCs w:val="28"/>
          <w:lang w:val="vi-VN"/>
        </w:rPr>
        <w:t xml:space="preserve">Bộ </w:t>
      </w:r>
      <w:r w:rsidR="00DB2107" w:rsidRPr="001C1677">
        <w:rPr>
          <w:sz w:val="28"/>
          <w:szCs w:val="28"/>
          <w:lang w:val="vi-VN"/>
        </w:rPr>
        <w:t>GDĐT</w:t>
      </w:r>
      <w:r w:rsidR="00DB2107" w:rsidRPr="001C1677" w:rsidDel="00DB2107">
        <w:rPr>
          <w:sz w:val="28"/>
          <w:szCs w:val="28"/>
          <w:lang w:val="vi-VN"/>
        </w:rPr>
        <w:t xml:space="preserve"> </w:t>
      </w:r>
      <w:r w:rsidR="00C06A90" w:rsidRPr="001C1677">
        <w:rPr>
          <w:sz w:val="28"/>
          <w:szCs w:val="28"/>
          <w:lang w:val="vi-VN"/>
        </w:rPr>
        <w:t>chỉ đạo</w:t>
      </w:r>
      <w:r w:rsidR="001D7D6F" w:rsidRPr="001C1677">
        <w:rPr>
          <w:sz w:val="28"/>
          <w:szCs w:val="28"/>
          <w:lang w:val="vi-VN"/>
        </w:rPr>
        <w:t>,</w:t>
      </w:r>
      <w:r w:rsidR="00C06A90" w:rsidRPr="001C1677">
        <w:rPr>
          <w:sz w:val="28"/>
          <w:szCs w:val="28"/>
          <w:lang w:val="vi-VN"/>
        </w:rPr>
        <w:t xml:space="preserve"> </w:t>
      </w:r>
      <w:r w:rsidR="00C35FB5" w:rsidRPr="001C1677">
        <w:rPr>
          <w:sz w:val="28"/>
          <w:szCs w:val="28"/>
          <w:lang w:val="vi-VN"/>
        </w:rPr>
        <w:t xml:space="preserve">thực hiện </w:t>
      </w:r>
      <w:r w:rsidR="00C51A13" w:rsidRPr="001C1677">
        <w:rPr>
          <w:sz w:val="28"/>
          <w:szCs w:val="28"/>
          <w:lang w:val="vi-VN"/>
        </w:rPr>
        <w:t xml:space="preserve">việc </w:t>
      </w:r>
      <w:r w:rsidR="00C35FB5" w:rsidRPr="001C1677">
        <w:rPr>
          <w:sz w:val="28"/>
          <w:szCs w:val="28"/>
          <w:lang w:val="vi-VN"/>
        </w:rPr>
        <w:t xml:space="preserve">thanh tra, </w:t>
      </w:r>
      <w:r w:rsidR="00A74A89" w:rsidRPr="001C1677">
        <w:rPr>
          <w:sz w:val="28"/>
          <w:szCs w:val="28"/>
          <w:lang w:val="vi-VN"/>
        </w:rPr>
        <w:t>kiểm tra</w:t>
      </w:r>
      <w:r w:rsidR="00C35FB5" w:rsidRPr="001C1677">
        <w:rPr>
          <w:sz w:val="28"/>
          <w:szCs w:val="28"/>
          <w:lang w:val="vi-VN"/>
        </w:rPr>
        <w:t xml:space="preserve"> hoạt động của các </w:t>
      </w:r>
      <w:r w:rsidR="00F25E4D" w:rsidRPr="001C1677">
        <w:rPr>
          <w:sz w:val="28"/>
          <w:szCs w:val="28"/>
          <w:lang w:val="vi-VN"/>
        </w:rPr>
        <w:t>đơn vị tổ chức thi</w:t>
      </w:r>
      <w:r w:rsidR="00A74A89" w:rsidRPr="001C1677">
        <w:rPr>
          <w:sz w:val="28"/>
          <w:szCs w:val="28"/>
          <w:lang w:val="vi-VN"/>
        </w:rPr>
        <w:t xml:space="preserve"> theo quy định</w:t>
      </w:r>
      <w:r w:rsidR="000C08FB" w:rsidRPr="001C1677">
        <w:rPr>
          <w:sz w:val="28"/>
          <w:szCs w:val="28"/>
          <w:lang w:val="vi-VN"/>
        </w:rPr>
        <w:t xml:space="preserve"> hiện hành</w:t>
      </w:r>
      <w:r w:rsidR="00A74A89" w:rsidRPr="001C1677">
        <w:rPr>
          <w:sz w:val="28"/>
          <w:szCs w:val="28"/>
          <w:lang w:val="vi-VN"/>
        </w:rPr>
        <w:t>.</w:t>
      </w:r>
    </w:p>
    <w:p w14:paraId="18B4DB06" w14:textId="3D4E9C6A" w:rsidR="003767DB" w:rsidRPr="001C1677" w:rsidRDefault="00C169F1" w:rsidP="00AC5B54">
      <w:pPr>
        <w:widowControl w:val="0"/>
        <w:tabs>
          <w:tab w:val="left" w:pos="1260"/>
        </w:tabs>
        <w:spacing w:before="120" w:after="120" w:line="340" w:lineRule="atLeast"/>
        <w:ind w:firstLine="720"/>
        <w:jc w:val="both"/>
        <w:rPr>
          <w:sz w:val="28"/>
          <w:szCs w:val="28"/>
          <w:lang w:val="vi-VN"/>
        </w:rPr>
      </w:pPr>
      <w:r w:rsidRPr="001C1677">
        <w:rPr>
          <w:sz w:val="28"/>
          <w:szCs w:val="28"/>
          <w:lang w:val="vi-VN"/>
        </w:rPr>
        <w:t>2</w:t>
      </w:r>
      <w:r w:rsidR="003767DB" w:rsidRPr="001C1677">
        <w:rPr>
          <w:sz w:val="28"/>
          <w:szCs w:val="28"/>
          <w:lang w:val="vi-VN"/>
        </w:rPr>
        <w:t xml:space="preserve">. Cơ quan quản lý trực tiếp của đơn vị tổ chức thi có trách nhiệm thanh tra, kiểm tra đơn vị tổ chức thi </w:t>
      </w:r>
      <w:r w:rsidR="00FC7F3B" w:rsidRPr="001C1677">
        <w:rPr>
          <w:sz w:val="28"/>
          <w:szCs w:val="28"/>
          <w:lang w:val="vi-VN"/>
        </w:rPr>
        <w:t>theo quy định</w:t>
      </w:r>
      <w:r w:rsidR="00537F2C" w:rsidRPr="001C1677">
        <w:rPr>
          <w:sz w:val="28"/>
          <w:szCs w:val="28"/>
          <w:lang w:val="vi-VN"/>
        </w:rPr>
        <w:t xml:space="preserve"> hiện hành</w:t>
      </w:r>
      <w:r w:rsidR="003767DB" w:rsidRPr="001C1677">
        <w:rPr>
          <w:sz w:val="28"/>
          <w:szCs w:val="28"/>
          <w:lang w:val="vi-VN"/>
        </w:rPr>
        <w:t>.</w:t>
      </w:r>
    </w:p>
    <w:p w14:paraId="6D433DEF" w14:textId="6BD14C83" w:rsidR="00C35FB5" w:rsidRPr="001C1677" w:rsidRDefault="003767DB" w:rsidP="00AC5B54">
      <w:pPr>
        <w:widowControl w:val="0"/>
        <w:tabs>
          <w:tab w:val="left" w:pos="1260"/>
        </w:tabs>
        <w:spacing w:before="120" w:after="120" w:line="340" w:lineRule="atLeast"/>
        <w:ind w:firstLine="720"/>
        <w:jc w:val="both"/>
        <w:rPr>
          <w:sz w:val="28"/>
          <w:szCs w:val="28"/>
          <w:lang w:val="vi-VN"/>
        </w:rPr>
      </w:pPr>
      <w:r w:rsidRPr="001C1677">
        <w:rPr>
          <w:sz w:val="28"/>
          <w:szCs w:val="28"/>
          <w:lang w:val="vi-VN"/>
        </w:rPr>
        <w:t>3. Đ</w:t>
      </w:r>
      <w:r w:rsidR="001F250E" w:rsidRPr="001C1677">
        <w:rPr>
          <w:sz w:val="28"/>
          <w:szCs w:val="28"/>
          <w:lang w:val="vi-VN"/>
        </w:rPr>
        <w:t>ơn vị tổ chức thi</w:t>
      </w:r>
      <w:r w:rsidR="00BF064A" w:rsidRPr="001C1677">
        <w:rPr>
          <w:sz w:val="28"/>
          <w:szCs w:val="28"/>
          <w:lang w:val="vi-VN"/>
        </w:rPr>
        <w:t xml:space="preserve"> </w:t>
      </w:r>
      <w:r w:rsidR="00B00D23" w:rsidRPr="001C1677">
        <w:rPr>
          <w:sz w:val="28"/>
          <w:szCs w:val="28"/>
          <w:lang w:val="vi-VN"/>
        </w:rPr>
        <w:t xml:space="preserve">có </w:t>
      </w:r>
      <w:r w:rsidR="00C35FB5" w:rsidRPr="001C1677">
        <w:rPr>
          <w:sz w:val="28"/>
          <w:szCs w:val="28"/>
          <w:lang w:val="vi-VN"/>
        </w:rPr>
        <w:t>trách nhiệm thường xuyên kiểm tra</w:t>
      </w:r>
      <w:r w:rsidR="00F31141" w:rsidRPr="001C1677">
        <w:rPr>
          <w:sz w:val="28"/>
          <w:szCs w:val="28"/>
          <w:lang w:val="vi-VN"/>
        </w:rPr>
        <w:t>, giám sát</w:t>
      </w:r>
      <w:r w:rsidR="00C35FB5" w:rsidRPr="001C1677">
        <w:rPr>
          <w:sz w:val="28"/>
          <w:szCs w:val="28"/>
          <w:lang w:val="vi-VN"/>
        </w:rPr>
        <w:t xml:space="preserve"> </w:t>
      </w:r>
      <w:r w:rsidR="007D7809" w:rsidRPr="001C1677">
        <w:rPr>
          <w:sz w:val="28"/>
          <w:szCs w:val="28"/>
          <w:lang w:val="vi-VN"/>
        </w:rPr>
        <w:t>bộ phận</w:t>
      </w:r>
      <w:r w:rsidR="00F25E4D" w:rsidRPr="001C1677">
        <w:rPr>
          <w:sz w:val="28"/>
          <w:szCs w:val="28"/>
          <w:lang w:val="vi-VN"/>
        </w:rPr>
        <w:t xml:space="preserve"> </w:t>
      </w:r>
      <w:r w:rsidR="001F250E" w:rsidRPr="001C1677">
        <w:rPr>
          <w:sz w:val="28"/>
          <w:szCs w:val="28"/>
          <w:lang w:val="vi-VN"/>
        </w:rPr>
        <w:t>chuyên trách</w:t>
      </w:r>
      <w:r w:rsidR="00EF2F55" w:rsidRPr="001C1677">
        <w:rPr>
          <w:sz w:val="28"/>
          <w:szCs w:val="28"/>
          <w:lang w:val="vi-VN"/>
        </w:rPr>
        <w:t xml:space="preserve"> của mình </w:t>
      </w:r>
      <w:r w:rsidR="0025089E" w:rsidRPr="001C1677">
        <w:rPr>
          <w:sz w:val="28"/>
          <w:szCs w:val="28"/>
          <w:lang w:val="vi-VN"/>
        </w:rPr>
        <w:t>để đảm bảo thực hiện đúng quy định</w:t>
      </w:r>
      <w:r w:rsidR="00587597" w:rsidRPr="001C1677">
        <w:rPr>
          <w:sz w:val="28"/>
          <w:szCs w:val="28"/>
          <w:lang w:val="vi-VN"/>
        </w:rPr>
        <w:t xml:space="preserve"> của Quy chế này</w:t>
      </w:r>
      <w:r w:rsidR="00C35FB5" w:rsidRPr="001C1677">
        <w:rPr>
          <w:sz w:val="28"/>
          <w:szCs w:val="28"/>
          <w:lang w:val="vi-VN"/>
        </w:rPr>
        <w:t>.</w:t>
      </w:r>
    </w:p>
    <w:p w14:paraId="47ABE1F9" w14:textId="3A236C27" w:rsidR="0034024F" w:rsidRPr="001C1677" w:rsidRDefault="00C35FB5" w:rsidP="00AC5B54">
      <w:pPr>
        <w:widowControl w:val="0"/>
        <w:spacing w:before="120" w:after="120" w:line="340" w:lineRule="atLeast"/>
        <w:ind w:firstLine="810"/>
        <w:jc w:val="both"/>
        <w:rPr>
          <w:b/>
          <w:bCs/>
          <w:sz w:val="28"/>
          <w:szCs w:val="28"/>
          <w:lang w:val="vi-VN"/>
        </w:rPr>
      </w:pPr>
      <w:r w:rsidRPr="001C1677">
        <w:rPr>
          <w:b/>
          <w:bCs/>
          <w:sz w:val="28"/>
          <w:szCs w:val="28"/>
          <w:lang w:val="vi-VN"/>
        </w:rPr>
        <w:t xml:space="preserve">Điều </w:t>
      </w:r>
      <w:r w:rsidR="00CA35DF" w:rsidRPr="001C1677">
        <w:rPr>
          <w:b/>
          <w:bCs/>
          <w:sz w:val="28"/>
          <w:szCs w:val="28"/>
          <w:lang w:val="vi-VN"/>
        </w:rPr>
        <w:t>28</w:t>
      </w:r>
      <w:r w:rsidRPr="001C1677">
        <w:rPr>
          <w:b/>
          <w:bCs/>
          <w:sz w:val="28"/>
          <w:szCs w:val="28"/>
          <w:lang w:val="vi-VN"/>
        </w:rPr>
        <w:t>. Xử lý</w:t>
      </w:r>
      <w:r w:rsidR="00EB5ED1" w:rsidRPr="001C1677">
        <w:rPr>
          <w:b/>
          <w:bCs/>
          <w:sz w:val="28"/>
          <w:szCs w:val="28"/>
          <w:lang w:val="vi-VN"/>
        </w:rPr>
        <w:t xml:space="preserve"> đơn vị tổ chức thi,</w:t>
      </w:r>
      <w:r w:rsidRPr="001C1677">
        <w:rPr>
          <w:b/>
          <w:bCs/>
          <w:sz w:val="28"/>
          <w:szCs w:val="28"/>
          <w:lang w:val="vi-VN"/>
        </w:rPr>
        <w:t xml:space="preserve"> </w:t>
      </w:r>
      <w:r w:rsidR="00876EE8" w:rsidRPr="001C1677">
        <w:rPr>
          <w:b/>
          <w:bCs/>
          <w:sz w:val="28"/>
          <w:szCs w:val="28"/>
          <w:lang w:val="vi-VN"/>
        </w:rPr>
        <w:t>người</w:t>
      </w:r>
      <w:r w:rsidR="0034024F" w:rsidRPr="001C1677">
        <w:rPr>
          <w:b/>
          <w:bCs/>
          <w:sz w:val="28"/>
          <w:szCs w:val="28"/>
          <w:lang w:val="vi-VN"/>
        </w:rPr>
        <w:t xml:space="preserve"> tham gia tổ chức thi và cá nhân liên quan khác vi phạm quy chế thi</w:t>
      </w:r>
    </w:p>
    <w:p w14:paraId="1D6F5985" w14:textId="499476F9" w:rsidR="00504936" w:rsidRPr="001C1677" w:rsidRDefault="0069387D" w:rsidP="00AC5B54">
      <w:pPr>
        <w:spacing w:before="120" w:after="120" w:line="340" w:lineRule="atLeast"/>
        <w:ind w:firstLine="720"/>
        <w:jc w:val="both"/>
        <w:rPr>
          <w:sz w:val="28"/>
          <w:szCs w:val="28"/>
          <w:lang w:val="vi-VN"/>
        </w:rPr>
      </w:pPr>
      <w:r w:rsidRPr="001C1677">
        <w:rPr>
          <w:sz w:val="28"/>
          <w:szCs w:val="28"/>
          <w:lang w:val="vi-VN"/>
        </w:rPr>
        <w:t xml:space="preserve">1. </w:t>
      </w:r>
      <w:r w:rsidR="00922530" w:rsidRPr="001C1677">
        <w:rPr>
          <w:sz w:val="28"/>
          <w:szCs w:val="28"/>
          <w:lang w:val="vi-VN"/>
        </w:rPr>
        <w:t>Đơn vị tổ chức thi vi phạm Quy chế này</w:t>
      </w:r>
      <w:r w:rsidR="004248B6" w:rsidRPr="001C1677">
        <w:rPr>
          <w:sz w:val="28"/>
          <w:szCs w:val="28"/>
          <w:lang w:val="vi-VN"/>
        </w:rPr>
        <w:t>:</w:t>
      </w:r>
    </w:p>
    <w:p w14:paraId="2808F9E1" w14:textId="014444DD" w:rsidR="0069387D" w:rsidRPr="001C1677" w:rsidRDefault="00504936" w:rsidP="00AC5B54">
      <w:pPr>
        <w:spacing w:before="120" w:after="120" w:line="340" w:lineRule="atLeast"/>
        <w:ind w:firstLine="720"/>
        <w:jc w:val="both"/>
        <w:rPr>
          <w:sz w:val="28"/>
          <w:szCs w:val="28"/>
          <w:lang w:val="vi-VN"/>
        </w:rPr>
      </w:pPr>
      <w:r w:rsidRPr="001C1677">
        <w:rPr>
          <w:sz w:val="28"/>
          <w:szCs w:val="28"/>
          <w:lang w:val="vi-VN"/>
        </w:rPr>
        <w:t>a)</w:t>
      </w:r>
      <w:r w:rsidR="004248B6" w:rsidRPr="001C1677">
        <w:rPr>
          <w:sz w:val="28"/>
          <w:szCs w:val="28"/>
          <w:lang w:val="vi-VN"/>
        </w:rPr>
        <w:t xml:space="preserve"> Tùy theo mức độ vi phạm,</w:t>
      </w:r>
      <w:r w:rsidR="00922530" w:rsidRPr="001C1677">
        <w:rPr>
          <w:sz w:val="28"/>
          <w:szCs w:val="28"/>
          <w:lang w:val="vi-VN"/>
        </w:rPr>
        <w:t xml:space="preserve"> </w:t>
      </w:r>
      <w:r w:rsidR="001F5761" w:rsidRPr="001C1677">
        <w:rPr>
          <w:sz w:val="28"/>
          <w:szCs w:val="28"/>
          <w:lang w:val="vi-VN"/>
        </w:rPr>
        <w:t>Bộ</w:t>
      </w:r>
      <w:r w:rsidRPr="001C1677">
        <w:rPr>
          <w:sz w:val="28"/>
          <w:szCs w:val="28"/>
          <w:lang w:val="vi-VN"/>
        </w:rPr>
        <w:t xml:space="preserve"> trưởng Bộ</w:t>
      </w:r>
      <w:r w:rsidR="001F5761" w:rsidRPr="001C1677">
        <w:rPr>
          <w:sz w:val="28"/>
          <w:szCs w:val="28"/>
          <w:lang w:val="vi-VN"/>
        </w:rPr>
        <w:t xml:space="preserve"> GDĐT</w:t>
      </w:r>
      <w:r w:rsidRPr="001C1677">
        <w:rPr>
          <w:sz w:val="28"/>
          <w:szCs w:val="28"/>
          <w:lang w:val="vi-VN"/>
        </w:rPr>
        <w:t xml:space="preserve"> quyết định</w:t>
      </w:r>
      <w:r w:rsidR="001F5761" w:rsidRPr="001C1677">
        <w:rPr>
          <w:sz w:val="28"/>
          <w:szCs w:val="28"/>
          <w:lang w:val="vi-VN"/>
        </w:rPr>
        <w:t xml:space="preserve"> </w:t>
      </w:r>
      <w:r w:rsidR="00D35F08" w:rsidRPr="001C1677">
        <w:rPr>
          <w:sz w:val="28"/>
          <w:szCs w:val="28"/>
          <w:lang w:val="vi-VN"/>
        </w:rPr>
        <w:t xml:space="preserve">đình chỉ </w:t>
      </w:r>
      <w:r w:rsidR="00922530" w:rsidRPr="001C1677">
        <w:rPr>
          <w:sz w:val="28"/>
          <w:szCs w:val="28"/>
          <w:lang w:val="vi-VN"/>
        </w:rPr>
        <w:t xml:space="preserve">việc tổ chức thi trong thời gian 06 tháng đến 01 năm hoặc </w:t>
      </w:r>
      <w:r w:rsidR="006D6F3C" w:rsidRPr="001C1677">
        <w:rPr>
          <w:sz w:val="28"/>
          <w:szCs w:val="28"/>
          <w:lang w:val="vi-VN"/>
        </w:rPr>
        <w:t>quyết định chấm dứt việc giao nhiệm vụ</w:t>
      </w:r>
      <w:r w:rsidR="00922530" w:rsidRPr="001C1677">
        <w:rPr>
          <w:sz w:val="28"/>
          <w:szCs w:val="28"/>
          <w:lang w:val="vi-VN"/>
        </w:rPr>
        <w:t xml:space="preserve"> tổ chức thi</w:t>
      </w:r>
      <w:r w:rsidR="001A28B0" w:rsidRPr="001C1677">
        <w:rPr>
          <w:sz w:val="28"/>
          <w:szCs w:val="28"/>
          <w:lang w:val="vi-VN"/>
        </w:rPr>
        <w:t xml:space="preserve"> </w:t>
      </w:r>
      <w:r w:rsidR="00323F2B" w:rsidRPr="001C1677">
        <w:rPr>
          <w:sz w:val="28"/>
          <w:szCs w:val="28"/>
          <w:lang w:val="vi-VN"/>
        </w:rPr>
        <w:t>đánh giá năng lực</w:t>
      </w:r>
      <w:r w:rsidR="006D6F3C" w:rsidRPr="001C1677">
        <w:rPr>
          <w:sz w:val="28"/>
          <w:szCs w:val="28"/>
          <w:lang w:val="vi-VN"/>
        </w:rPr>
        <w:t xml:space="preserve"> ngoại ngữ</w:t>
      </w:r>
      <w:r w:rsidRPr="001C1677">
        <w:rPr>
          <w:sz w:val="28"/>
          <w:szCs w:val="28"/>
          <w:lang w:val="vi-VN"/>
        </w:rPr>
        <w:t>;</w:t>
      </w:r>
    </w:p>
    <w:p w14:paraId="62061F9B" w14:textId="74909B95" w:rsidR="006F20E3" w:rsidRPr="001C1677" w:rsidRDefault="00922530" w:rsidP="00AC5B54">
      <w:pPr>
        <w:spacing w:before="120" w:after="120" w:line="340" w:lineRule="atLeast"/>
        <w:jc w:val="both"/>
        <w:rPr>
          <w:sz w:val="28"/>
          <w:szCs w:val="28"/>
          <w:lang w:val="vi-VN"/>
        </w:rPr>
      </w:pPr>
      <w:r w:rsidRPr="001C1677">
        <w:rPr>
          <w:sz w:val="28"/>
          <w:szCs w:val="28"/>
          <w:lang w:val="vi-VN"/>
        </w:rPr>
        <w:tab/>
      </w:r>
      <w:r w:rsidR="00504936" w:rsidRPr="001C1677">
        <w:rPr>
          <w:sz w:val="28"/>
          <w:szCs w:val="28"/>
          <w:lang w:val="vi-VN"/>
        </w:rPr>
        <w:t>b)</w:t>
      </w:r>
      <w:r w:rsidR="00C25EE6" w:rsidRPr="001C1677">
        <w:rPr>
          <w:sz w:val="28"/>
          <w:szCs w:val="28"/>
          <w:lang w:val="vi-VN"/>
        </w:rPr>
        <w:t xml:space="preserve"> Sau thời hạn đình chỉ tổ chức thi </w:t>
      </w:r>
      <w:r w:rsidR="00323F2B" w:rsidRPr="001C1677">
        <w:rPr>
          <w:sz w:val="28"/>
          <w:szCs w:val="28"/>
          <w:lang w:val="vi-VN"/>
        </w:rPr>
        <w:t>đánh giá năng lực</w:t>
      </w:r>
      <w:r w:rsidR="00C25EE6" w:rsidRPr="001C1677">
        <w:rPr>
          <w:sz w:val="28"/>
          <w:szCs w:val="28"/>
          <w:lang w:val="vi-VN"/>
        </w:rPr>
        <w:t>, nếu nguyên nhân dẫn đến việc vi phạm được khắc phục thì Bộ</w:t>
      </w:r>
      <w:r w:rsidR="00504936" w:rsidRPr="001C1677">
        <w:rPr>
          <w:sz w:val="28"/>
          <w:szCs w:val="28"/>
          <w:lang w:val="vi-VN"/>
        </w:rPr>
        <w:t xml:space="preserve"> trưởng Bộ</w:t>
      </w:r>
      <w:r w:rsidR="00C25EE6" w:rsidRPr="001C1677">
        <w:rPr>
          <w:sz w:val="28"/>
          <w:szCs w:val="28"/>
          <w:lang w:val="vi-VN"/>
        </w:rPr>
        <w:t xml:space="preserve"> GDĐT có quyết định </w:t>
      </w:r>
      <w:r w:rsidR="00DF24FB" w:rsidRPr="001C1677">
        <w:rPr>
          <w:sz w:val="28"/>
          <w:szCs w:val="28"/>
          <w:lang w:val="vi-VN"/>
        </w:rPr>
        <w:t xml:space="preserve">giao nhiệm vụ cho </w:t>
      </w:r>
      <w:r w:rsidR="00C25EE6" w:rsidRPr="001C1677">
        <w:rPr>
          <w:sz w:val="28"/>
          <w:szCs w:val="28"/>
          <w:lang w:val="vi-VN"/>
        </w:rPr>
        <w:t xml:space="preserve">đơn vị tổ chức thi tiếp tục tổ chức thi </w:t>
      </w:r>
      <w:r w:rsidR="00323F2B" w:rsidRPr="001C1677">
        <w:rPr>
          <w:sz w:val="28"/>
          <w:szCs w:val="28"/>
          <w:lang w:val="vi-VN"/>
        </w:rPr>
        <w:t>đánh giá năng lực</w:t>
      </w:r>
      <w:r w:rsidR="00C25EE6" w:rsidRPr="001C1677">
        <w:rPr>
          <w:sz w:val="28"/>
          <w:szCs w:val="28"/>
          <w:lang w:val="vi-VN"/>
        </w:rPr>
        <w:t xml:space="preserve"> ngoại ngữ trở lại</w:t>
      </w:r>
      <w:r w:rsidR="00504936" w:rsidRPr="001C1677">
        <w:rPr>
          <w:sz w:val="28"/>
          <w:szCs w:val="28"/>
          <w:lang w:val="vi-VN"/>
        </w:rPr>
        <w:t>;</w:t>
      </w:r>
    </w:p>
    <w:p w14:paraId="1FF75D98" w14:textId="1714C829" w:rsidR="00C25EE6" w:rsidRPr="001C1677" w:rsidRDefault="00504936" w:rsidP="00AC5B54">
      <w:pPr>
        <w:spacing w:before="120" w:after="120" w:line="340" w:lineRule="atLeast"/>
        <w:ind w:firstLine="720"/>
        <w:jc w:val="both"/>
        <w:rPr>
          <w:sz w:val="28"/>
          <w:szCs w:val="28"/>
          <w:lang w:val="vi-VN"/>
        </w:rPr>
      </w:pPr>
      <w:r w:rsidRPr="001C1677">
        <w:rPr>
          <w:sz w:val="28"/>
          <w:szCs w:val="28"/>
          <w:lang w:val="vi-VN"/>
        </w:rPr>
        <w:t>c)</w:t>
      </w:r>
      <w:r w:rsidR="00922530" w:rsidRPr="001C1677">
        <w:rPr>
          <w:sz w:val="28"/>
          <w:szCs w:val="28"/>
          <w:lang w:val="vi-VN"/>
        </w:rPr>
        <w:t xml:space="preserve"> </w:t>
      </w:r>
      <w:r w:rsidR="00313873" w:rsidRPr="001C1677">
        <w:rPr>
          <w:sz w:val="28"/>
          <w:szCs w:val="28"/>
          <w:lang w:val="vi-VN"/>
        </w:rPr>
        <w:t xml:space="preserve">Bộ GDĐT công </w:t>
      </w:r>
      <w:r w:rsidR="00922530" w:rsidRPr="001C1677">
        <w:rPr>
          <w:sz w:val="28"/>
          <w:szCs w:val="28"/>
          <w:lang w:val="vi-VN"/>
        </w:rPr>
        <w:t>khai</w:t>
      </w:r>
      <w:r w:rsidR="00B073A4" w:rsidRPr="001C1677">
        <w:rPr>
          <w:sz w:val="28"/>
          <w:szCs w:val="28"/>
          <w:lang w:val="vi-VN"/>
        </w:rPr>
        <w:t xml:space="preserve"> các đơn vị tổ chức thi vi phạm quy chế thi và</w:t>
      </w:r>
      <w:r w:rsidR="00922530" w:rsidRPr="001C1677">
        <w:rPr>
          <w:sz w:val="28"/>
          <w:szCs w:val="28"/>
          <w:lang w:val="vi-VN"/>
        </w:rPr>
        <w:t xml:space="preserve"> </w:t>
      </w:r>
      <w:r w:rsidR="007E5F6B" w:rsidRPr="001C1677">
        <w:rPr>
          <w:sz w:val="28"/>
          <w:szCs w:val="28"/>
          <w:lang w:val="vi-VN"/>
        </w:rPr>
        <w:t xml:space="preserve">quyết định đình chỉ việc tổ chức thi </w:t>
      </w:r>
      <w:r w:rsidR="00323F2B" w:rsidRPr="001C1677">
        <w:rPr>
          <w:sz w:val="28"/>
          <w:szCs w:val="28"/>
          <w:lang w:val="vi-VN"/>
        </w:rPr>
        <w:t>đánh giá năng lực</w:t>
      </w:r>
      <w:r w:rsidR="007E5F6B" w:rsidRPr="001C1677">
        <w:rPr>
          <w:sz w:val="28"/>
          <w:szCs w:val="28"/>
          <w:lang w:val="vi-VN"/>
        </w:rPr>
        <w:t xml:space="preserve"> ngoại ngữ hoặc chấm dứt việc giao nhiệm vụ tổ chức thi </w:t>
      </w:r>
      <w:r w:rsidR="00323F2B" w:rsidRPr="001C1677">
        <w:rPr>
          <w:sz w:val="28"/>
          <w:szCs w:val="28"/>
          <w:lang w:val="vi-VN"/>
        </w:rPr>
        <w:t>đánh giá năng lực</w:t>
      </w:r>
      <w:r w:rsidR="007E5F6B" w:rsidRPr="001C1677">
        <w:rPr>
          <w:sz w:val="28"/>
          <w:szCs w:val="28"/>
          <w:lang w:val="vi-VN"/>
        </w:rPr>
        <w:t xml:space="preserve"> ngoại ngữ</w:t>
      </w:r>
      <w:r w:rsidR="00922530" w:rsidRPr="001C1677">
        <w:rPr>
          <w:sz w:val="28"/>
          <w:szCs w:val="28"/>
          <w:lang w:val="vi-VN"/>
        </w:rPr>
        <w:t xml:space="preserve"> trên Cổng thông tin điện tử của Bộ </w:t>
      </w:r>
      <w:r w:rsidR="00B073A4" w:rsidRPr="001C1677">
        <w:rPr>
          <w:sz w:val="28"/>
          <w:szCs w:val="28"/>
          <w:lang w:val="vi-VN"/>
        </w:rPr>
        <w:t>GDĐT</w:t>
      </w:r>
      <w:r w:rsidR="00313873" w:rsidRPr="001C1677">
        <w:rPr>
          <w:sz w:val="28"/>
          <w:szCs w:val="28"/>
          <w:lang w:val="vi-VN"/>
        </w:rPr>
        <w:t>.</w:t>
      </w:r>
    </w:p>
    <w:p w14:paraId="6FCE535A" w14:textId="6A61BC0B" w:rsidR="0034024F" w:rsidRPr="001C1677" w:rsidRDefault="00EA262F" w:rsidP="00AC5B54">
      <w:pPr>
        <w:spacing w:before="120" w:after="120" w:line="340" w:lineRule="atLeast"/>
        <w:ind w:firstLine="720"/>
        <w:jc w:val="both"/>
        <w:rPr>
          <w:sz w:val="28"/>
          <w:szCs w:val="28"/>
          <w:lang w:val="vi-VN"/>
        </w:rPr>
      </w:pPr>
      <w:r w:rsidRPr="001C1677">
        <w:rPr>
          <w:sz w:val="28"/>
          <w:szCs w:val="28"/>
          <w:lang w:val="vi-VN"/>
        </w:rPr>
        <w:t xml:space="preserve"> </w:t>
      </w:r>
      <w:r w:rsidR="00A106E0" w:rsidRPr="001C1677">
        <w:rPr>
          <w:spacing w:val="-2"/>
          <w:sz w:val="28"/>
          <w:szCs w:val="28"/>
          <w:lang w:val="vi-VN"/>
        </w:rPr>
        <w:t>2</w:t>
      </w:r>
      <w:r w:rsidR="0034024F" w:rsidRPr="001C1677">
        <w:rPr>
          <w:spacing w:val="-2"/>
          <w:sz w:val="28"/>
          <w:szCs w:val="28"/>
          <w:lang w:val="vi-VN"/>
        </w:rPr>
        <w:t xml:space="preserve">. Người tham gia tổ chức thi </w:t>
      </w:r>
      <w:r w:rsidR="004248B6" w:rsidRPr="001C1677">
        <w:rPr>
          <w:spacing w:val="-2"/>
          <w:sz w:val="28"/>
          <w:szCs w:val="28"/>
          <w:lang w:val="vi-VN"/>
        </w:rPr>
        <w:t xml:space="preserve">và cá nhân liên quan khác </w:t>
      </w:r>
      <w:r w:rsidR="0034024F" w:rsidRPr="001C1677">
        <w:rPr>
          <w:spacing w:val="-2"/>
          <w:sz w:val="28"/>
          <w:szCs w:val="28"/>
          <w:lang w:val="vi-VN"/>
        </w:rPr>
        <w:t xml:space="preserve">có hành vi vi phạm quy chế thi (bị phát hiện trong kỳ thi hoặc sau kỳ thi), sẽ bị </w:t>
      </w:r>
      <w:r w:rsidR="00B5318C" w:rsidRPr="001C1677">
        <w:rPr>
          <w:sz w:val="28"/>
          <w:szCs w:val="28"/>
          <w:lang w:val="vi-VN"/>
        </w:rPr>
        <w:t xml:space="preserve">xử lý theo </w:t>
      </w:r>
      <w:r w:rsidR="00504936" w:rsidRPr="001C1677">
        <w:rPr>
          <w:sz w:val="28"/>
          <w:szCs w:val="28"/>
          <w:lang w:val="vi-VN"/>
        </w:rPr>
        <w:t>các quy định</w:t>
      </w:r>
      <w:r w:rsidR="00F93884" w:rsidRPr="001C1677">
        <w:rPr>
          <w:sz w:val="28"/>
          <w:szCs w:val="28"/>
          <w:lang w:val="vi-VN"/>
        </w:rPr>
        <w:t xml:space="preserve"> của pháp luật</w:t>
      </w:r>
      <w:r w:rsidR="00504936" w:rsidRPr="001C1677">
        <w:rPr>
          <w:sz w:val="28"/>
          <w:szCs w:val="28"/>
          <w:lang w:val="vi-VN"/>
        </w:rPr>
        <w:t xml:space="preserve"> hiện hành</w:t>
      </w:r>
      <w:r w:rsidR="00F93884" w:rsidRPr="001C1677">
        <w:rPr>
          <w:sz w:val="28"/>
          <w:szCs w:val="28"/>
          <w:lang w:val="vi-VN"/>
        </w:rPr>
        <w:t>.</w:t>
      </w:r>
    </w:p>
    <w:p w14:paraId="3BCC6F08" w14:textId="003FB393" w:rsidR="0034024F" w:rsidRPr="001C1677" w:rsidRDefault="0034024F" w:rsidP="00D03042">
      <w:pPr>
        <w:widowControl w:val="0"/>
        <w:spacing w:before="120" w:after="120" w:line="360" w:lineRule="atLeast"/>
        <w:ind w:firstLine="720"/>
        <w:jc w:val="both"/>
        <w:rPr>
          <w:b/>
          <w:bCs/>
          <w:sz w:val="28"/>
          <w:szCs w:val="28"/>
          <w:lang w:val="vi-VN"/>
        </w:rPr>
      </w:pPr>
      <w:r w:rsidRPr="001C1677">
        <w:rPr>
          <w:b/>
          <w:bCs/>
          <w:sz w:val="28"/>
          <w:szCs w:val="28"/>
          <w:lang w:val="vi-VN"/>
        </w:rPr>
        <w:lastRenderedPageBreak/>
        <w:t xml:space="preserve">Điều </w:t>
      </w:r>
      <w:r w:rsidR="00CA35DF" w:rsidRPr="001C1677">
        <w:rPr>
          <w:b/>
          <w:bCs/>
          <w:sz w:val="28"/>
          <w:szCs w:val="28"/>
          <w:lang w:val="sv-SE"/>
        </w:rPr>
        <w:t>29</w:t>
      </w:r>
      <w:r w:rsidRPr="001C1677">
        <w:rPr>
          <w:b/>
          <w:bCs/>
          <w:sz w:val="28"/>
          <w:szCs w:val="28"/>
          <w:lang w:val="sv-SE"/>
        </w:rPr>
        <w:t>.</w:t>
      </w:r>
      <w:r w:rsidRPr="001C1677">
        <w:rPr>
          <w:sz w:val="28"/>
          <w:szCs w:val="28"/>
          <w:lang w:val="vi-VN"/>
        </w:rPr>
        <w:t xml:space="preserve"> </w:t>
      </w:r>
      <w:r w:rsidRPr="001C1677">
        <w:rPr>
          <w:b/>
          <w:bCs/>
          <w:sz w:val="28"/>
          <w:szCs w:val="28"/>
          <w:lang w:val="vi-VN"/>
        </w:rPr>
        <w:t>Xử lý thí sinh vi phạm quy chế thi</w:t>
      </w:r>
    </w:p>
    <w:p w14:paraId="2CCC4885" w14:textId="77777777" w:rsidR="0034024F" w:rsidRPr="001C1677" w:rsidRDefault="002D0302" w:rsidP="00D03042">
      <w:pPr>
        <w:widowControl w:val="0"/>
        <w:spacing w:before="120" w:after="120" w:line="360" w:lineRule="atLeast"/>
        <w:ind w:firstLine="720"/>
        <w:jc w:val="both"/>
        <w:rPr>
          <w:sz w:val="28"/>
          <w:szCs w:val="28"/>
          <w:lang w:val="vi-VN"/>
        </w:rPr>
      </w:pPr>
      <w:r w:rsidRPr="001C1677">
        <w:rPr>
          <w:sz w:val="28"/>
          <w:szCs w:val="28"/>
          <w:lang w:val="vi-VN"/>
        </w:rPr>
        <w:t xml:space="preserve">1. </w:t>
      </w:r>
      <w:r w:rsidR="00EF5376" w:rsidRPr="001C1677">
        <w:rPr>
          <w:sz w:val="28"/>
          <w:szCs w:val="28"/>
          <w:lang w:val="vi-VN"/>
        </w:rPr>
        <w:t>Thí sinh</w:t>
      </w:r>
      <w:r w:rsidR="0034024F" w:rsidRPr="001C1677">
        <w:rPr>
          <w:sz w:val="28"/>
          <w:szCs w:val="28"/>
          <w:lang w:val="vi-VN"/>
        </w:rPr>
        <w:t xml:space="preserve"> vi phạm quy chế thi đều </w:t>
      </w:r>
      <w:r w:rsidR="00EF5376" w:rsidRPr="001C1677">
        <w:rPr>
          <w:sz w:val="28"/>
          <w:szCs w:val="28"/>
          <w:lang w:val="vi-VN"/>
        </w:rPr>
        <w:t>phải</w:t>
      </w:r>
      <w:r w:rsidR="0034024F" w:rsidRPr="001C1677">
        <w:rPr>
          <w:sz w:val="28"/>
          <w:szCs w:val="28"/>
          <w:lang w:val="vi-VN"/>
        </w:rPr>
        <w:t xml:space="preserve"> lập biên bản, xử lý và thông báo cho thí sinh. </w:t>
      </w:r>
    </w:p>
    <w:p w14:paraId="3406DC27" w14:textId="77777777" w:rsidR="00EF5376" w:rsidRPr="001C1677" w:rsidRDefault="002D0302" w:rsidP="00D03042">
      <w:pPr>
        <w:widowControl w:val="0"/>
        <w:spacing w:before="120" w:after="120" w:line="360" w:lineRule="atLeast"/>
        <w:ind w:firstLine="720"/>
        <w:jc w:val="both"/>
        <w:rPr>
          <w:spacing w:val="-4"/>
          <w:sz w:val="28"/>
          <w:szCs w:val="28"/>
          <w:lang w:val="vi-VN"/>
        </w:rPr>
      </w:pPr>
      <w:r w:rsidRPr="001C1677">
        <w:rPr>
          <w:spacing w:val="-4"/>
          <w:sz w:val="28"/>
          <w:szCs w:val="28"/>
          <w:lang w:val="vi-VN"/>
        </w:rPr>
        <w:t>2</w:t>
      </w:r>
      <w:r w:rsidR="0034024F" w:rsidRPr="001C1677">
        <w:rPr>
          <w:spacing w:val="-4"/>
          <w:sz w:val="28"/>
          <w:szCs w:val="28"/>
          <w:lang w:val="vi-VN"/>
        </w:rPr>
        <w:t xml:space="preserve">. </w:t>
      </w:r>
      <w:r w:rsidR="00EF5376" w:rsidRPr="001C1677">
        <w:rPr>
          <w:spacing w:val="-4"/>
          <w:sz w:val="28"/>
          <w:szCs w:val="28"/>
          <w:lang w:val="vi-VN"/>
        </w:rPr>
        <w:t>Các hình thức xử lý:</w:t>
      </w:r>
    </w:p>
    <w:p w14:paraId="063882BD" w14:textId="77777777" w:rsidR="0034024F" w:rsidRPr="001C1677" w:rsidRDefault="00EF5376" w:rsidP="00D03042">
      <w:pPr>
        <w:widowControl w:val="0"/>
        <w:spacing w:before="120" w:after="120" w:line="360" w:lineRule="atLeast"/>
        <w:ind w:firstLine="720"/>
        <w:jc w:val="both"/>
        <w:rPr>
          <w:spacing w:val="-4"/>
          <w:sz w:val="28"/>
          <w:szCs w:val="28"/>
          <w:lang w:val="vi-VN"/>
        </w:rPr>
      </w:pPr>
      <w:r w:rsidRPr="001C1677">
        <w:rPr>
          <w:spacing w:val="-4"/>
          <w:sz w:val="28"/>
          <w:szCs w:val="28"/>
          <w:lang w:val="vi-VN"/>
        </w:rPr>
        <w:t xml:space="preserve">a) </w:t>
      </w:r>
      <w:r w:rsidR="0034024F" w:rsidRPr="001C1677">
        <w:rPr>
          <w:spacing w:val="-4"/>
          <w:sz w:val="28"/>
          <w:szCs w:val="28"/>
          <w:lang w:val="vi-VN"/>
        </w:rPr>
        <w:t>Khiển trách</w:t>
      </w:r>
      <w:r w:rsidR="0034024F" w:rsidRPr="001C1677">
        <w:rPr>
          <w:b/>
          <w:bCs/>
          <w:spacing w:val="-4"/>
          <w:sz w:val="28"/>
          <w:szCs w:val="28"/>
          <w:lang w:val="vi-VN"/>
        </w:rPr>
        <w:t xml:space="preserve"> </w:t>
      </w:r>
      <w:r w:rsidR="0034024F" w:rsidRPr="001C1677">
        <w:rPr>
          <w:spacing w:val="-4"/>
          <w:sz w:val="28"/>
          <w:szCs w:val="28"/>
          <w:lang w:val="vi-VN"/>
        </w:rPr>
        <w:t xml:space="preserve">đối với những thí sinh phạm lỗi một lần: nhìn bài hoặc trao đổi bài với thí sinh khác. Hình thức </w:t>
      </w:r>
      <w:r w:rsidRPr="001C1677">
        <w:rPr>
          <w:spacing w:val="-4"/>
          <w:sz w:val="28"/>
          <w:szCs w:val="28"/>
          <w:lang w:val="vi-VN"/>
        </w:rPr>
        <w:t>khiển trách</w:t>
      </w:r>
      <w:r w:rsidR="0034024F" w:rsidRPr="001C1677">
        <w:rPr>
          <w:spacing w:val="-4"/>
          <w:sz w:val="28"/>
          <w:szCs w:val="28"/>
          <w:lang w:val="vi-VN"/>
        </w:rPr>
        <w:t xml:space="preserve"> do </w:t>
      </w:r>
      <w:r w:rsidR="00BC5277" w:rsidRPr="001C1677">
        <w:rPr>
          <w:spacing w:val="-4"/>
          <w:sz w:val="28"/>
          <w:szCs w:val="28"/>
          <w:lang w:val="vi-VN"/>
        </w:rPr>
        <w:t>cán bộ coi thi</w:t>
      </w:r>
      <w:r w:rsidR="0034024F" w:rsidRPr="001C1677">
        <w:rPr>
          <w:spacing w:val="-4"/>
          <w:sz w:val="28"/>
          <w:szCs w:val="28"/>
          <w:lang w:val="vi-VN"/>
        </w:rPr>
        <w:t xml:space="preserve"> quyết định tại biên bản được lập. </w:t>
      </w:r>
    </w:p>
    <w:p w14:paraId="40FC3379" w14:textId="77777777" w:rsidR="0034024F" w:rsidRPr="001C1677" w:rsidRDefault="00EF5376" w:rsidP="00D03042">
      <w:pPr>
        <w:widowControl w:val="0"/>
        <w:spacing w:before="120" w:after="120" w:line="360" w:lineRule="atLeast"/>
        <w:ind w:firstLine="720"/>
        <w:jc w:val="both"/>
        <w:rPr>
          <w:sz w:val="28"/>
          <w:szCs w:val="28"/>
          <w:lang w:val="vi-VN"/>
        </w:rPr>
      </w:pPr>
      <w:r w:rsidRPr="001C1677">
        <w:rPr>
          <w:sz w:val="28"/>
          <w:szCs w:val="28"/>
          <w:lang w:val="vi-VN"/>
        </w:rPr>
        <w:t>b)</w:t>
      </w:r>
      <w:r w:rsidR="0034024F" w:rsidRPr="001C1677">
        <w:rPr>
          <w:sz w:val="28"/>
          <w:szCs w:val="28"/>
          <w:lang w:val="vi-VN"/>
        </w:rPr>
        <w:t xml:space="preserve"> Cảnh cáo đối với các thí sinh vi phạm một trong các lỗi sau:</w:t>
      </w:r>
    </w:p>
    <w:p w14:paraId="264F863F" w14:textId="038A7C6F" w:rsidR="0034024F" w:rsidRPr="001C1677" w:rsidRDefault="00EF5376" w:rsidP="00D03042">
      <w:pPr>
        <w:widowControl w:val="0"/>
        <w:spacing w:before="120" w:after="120" w:line="360" w:lineRule="atLeast"/>
        <w:ind w:firstLine="720"/>
        <w:jc w:val="both"/>
        <w:rPr>
          <w:sz w:val="28"/>
          <w:szCs w:val="28"/>
          <w:lang w:val="vi-VN"/>
        </w:rPr>
      </w:pPr>
      <w:r w:rsidRPr="001C1677">
        <w:rPr>
          <w:sz w:val="28"/>
          <w:szCs w:val="28"/>
          <w:lang w:val="vi-VN"/>
        </w:rPr>
        <w:t>-</w:t>
      </w:r>
      <w:r w:rsidR="0034024F" w:rsidRPr="001C1677">
        <w:rPr>
          <w:sz w:val="28"/>
          <w:szCs w:val="28"/>
          <w:lang w:val="vi-VN"/>
        </w:rPr>
        <w:t xml:space="preserve"> Đã bị khiển trách một lần nhưng trong buổi thi đó vẫn tiếp tục vi phạm quy chế thi ở mức khiển trách</w:t>
      </w:r>
      <w:r w:rsidR="004170F5" w:rsidRPr="001C1677">
        <w:rPr>
          <w:sz w:val="28"/>
          <w:szCs w:val="28"/>
          <w:lang w:val="vi-VN"/>
        </w:rPr>
        <w:t>;</w:t>
      </w:r>
    </w:p>
    <w:p w14:paraId="53DDD7D5" w14:textId="4B160B19" w:rsidR="0034024F" w:rsidRPr="001C1677" w:rsidRDefault="00EF5376" w:rsidP="00D03042">
      <w:pPr>
        <w:widowControl w:val="0"/>
        <w:spacing w:before="120" w:after="120" w:line="360" w:lineRule="atLeast"/>
        <w:ind w:firstLine="720"/>
        <w:jc w:val="both"/>
        <w:rPr>
          <w:sz w:val="28"/>
          <w:szCs w:val="28"/>
          <w:lang w:val="vi-VN"/>
        </w:rPr>
      </w:pPr>
      <w:r w:rsidRPr="001C1677">
        <w:rPr>
          <w:sz w:val="28"/>
          <w:szCs w:val="28"/>
          <w:lang w:val="vi-VN"/>
        </w:rPr>
        <w:t>-</w:t>
      </w:r>
      <w:r w:rsidR="0034024F" w:rsidRPr="001C1677">
        <w:rPr>
          <w:sz w:val="28"/>
          <w:szCs w:val="28"/>
          <w:lang w:val="vi-VN"/>
        </w:rPr>
        <w:t xml:space="preserve"> Trao đổi bài làm h</w:t>
      </w:r>
      <w:r w:rsidR="002D0302" w:rsidRPr="001C1677">
        <w:rPr>
          <w:sz w:val="28"/>
          <w:szCs w:val="28"/>
          <w:lang w:val="vi-VN"/>
        </w:rPr>
        <w:t>oặc giấy nháp với thí sinh khác</w:t>
      </w:r>
      <w:r w:rsidR="004170F5" w:rsidRPr="001C1677">
        <w:rPr>
          <w:sz w:val="28"/>
          <w:szCs w:val="28"/>
          <w:lang w:val="vi-VN"/>
        </w:rPr>
        <w:t>;</w:t>
      </w:r>
    </w:p>
    <w:p w14:paraId="00ADE205" w14:textId="77777777" w:rsidR="0034024F" w:rsidRPr="001C1677" w:rsidRDefault="00EF5376" w:rsidP="00D03042">
      <w:pPr>
        <w:widowControl w:val="0"/>
        <w:spacing w:before="120" w:after="120" w:line="360" w:lineRule="atLeast"/>
        <w:ind w:firstLine="720"/>
        <w:jc w:val="both"/>
        <w:rPr>
          <w:sz w:val="28"/>
          <w:szCs w:val="28"/>
          <w:lang w:val="vi-VN"/>
        </w:rPr>
      </w:pPr>
      <w:r w:rsidRPr="001C1677">
        <w:rPr>
          <w:sz w:val="28"/>
          <w:szCs w:val="28"/>
          <w:lang w:val="vi-VN"/>
        </w:rPr>
        <w:t>-</w:t>
      </w:r>
      <w:r w:rsidR="0034024F" w:rsidRPr="001C1677">
        <w:rPr>
          <w:sz w:val="28"/>
          <w:szCs w:val="28"/>
          <w:lang w:val="vi-VN"/>
        </w:rPr>
        <w:t xml:space="preserve"> Chép bài của thí sinh khác hoặc cho thí sinh khác chép bài của mình.</w:t>
      </w:r>
    </w:p>
    <w:p w14:paraId="29C492EA" w14:textId="77777777" w:rsidR="0034024F" w:rsidRPr="001C1677" w:rsidRDefault="0034024F" w:rsidP="00D03042">
      <w:pPr>
        <w:widowControl w:val="0"/>
        <w:spacing w:before="120" w:after="120" w:line="360" w:lineRule="atLeast"/>
        <w:ind w:firstLine="720"/>
        <w:jc w:val="both"/>
        <w:rPr>
          <w:sz w:val="28"/>
          <w:szCs w:val="28"/>
          <w:lang w:val="vi-VN"/>
        </w:rPr>
      </w:pPr>
      <w:r w:rsidRPr="001C1677">
        <w:rPr>
          <w:sz w:val="28"/>
          <w:szCs w:val="28"/>
          <w:lang w:val="vi-VN"/>
        </w:rPr>
        <w:t xml:space="preserve">Hình thức kỷ luật cảnh cáo do </w:t>
      </w:r>
      <w:r w:rsidR="00BC5277" w:rsidRPr="001C1677">
        <w:rPr>
          <w:sz w:val="28"/>
          <w:szCs w:val="28"/>
          <w:lang w:val="vi-VN"/>
        </w:rPr>
        <w:t>cán bộ coi thi</w:t>
      </w:r>
      <w:r w:rsidRPr="001C1677">
        <w:rPr>
          <w:sz w:val="28"/>
          <w:szCs w:val="28"/>
          <w:lang w:val="vi-VN"/>
        </w:rPr>
        <w:t xml:space="preserve"> quyết định tại biên bản được lập, kèm tang vật (nếu có)</w:t>
      </w:r>
      <w:r w:rsidR="00945DFC" w:rsidRPr="001C1677">
        <w:rPr>
          <w:sz w:val="28"/>
          <w:szCs w:val="28"/>
          <w:lang w:val="vi-VN"/>
        </w:rPr>
        <w:t>.</w:t>
      </w:r>
      <w:r w:rsidRPr="001C1677">
        <w:rPr>
          <w:rStyle w:val="FootnoteReference"/>
          <w:sz w:val="28"/>
          <w:szCs w:val="28"/>
          <w:lang w:val="vi-VN"/>
        </w:rPr>
        <w:t>.</w:t>
      </w:r>
    </w:p>
    <w:p w14:paraId="7544DE37" w14:textId="77777777" w:rsidR="0034024F" w:rsidRPr="001C1677" w:rsidRDefault="00EF5376" w:rsidP="00D03042">
      <w:pPr>
        <w:widowControl w:val="0"/>
        <w:spacing w:before="120" w:after="120" w:line="360" w:lineRule="atLeast"/>
        <w:ind w:firstLine="720"/>
        <w:jc w:val="both"/>
        <w:rPr>
          <w:sz w:val="28"/>
          <w:szCs w:val="28"/>
          <w:lang w:val="vi-VN"/>
        </w:rPr>
      </w:pPr>
      <w:r w:rsidRPr="001C1677">
        <w:rPr>
          <w:sz w:val="28"/>
          <w:szCs w:val="28"/>
          <w:lang w:val="vi-VN"/>
        </w:rPr>
        <w:t>c)</w:t>
      </w:r>
      <w:r w:rsidR="0034024F" w:rsidRPr="001C1677">
        <w:rPr>
          <w:sz w:val="28"/>
          <w:szCs w:val="28"/>
          <w:lang w:val="vi-VN"/>
        </w:rPr>
        <w:t xml:space="preserve"> Đình chỉ thi đối với các thí sinh vi phạm một trong các lỗi sau:</w:t>
      </w:r>
    </w:p>
    <w:p w14:paraId="6E0DED0F" w14:textId="06BB9037" w:rsidR="0034024F" w:rsidRPr="001C1677" w:rsidRDefault="00EF5376" w:rsidP="00D03042">
      <w:pPr>
        <w:widowControl w:val="0"/>
        <w:spacing w:before="120" w:after="120" w:line="360" w:lineRule="atLeast"/>
        <w:ind w:firstLine="720"/>
        <w:jc w:val="both"/>
        <w:rPr>
          <w:sz w:val="28"/>
          <w:szCs w:val="28"/>
          <w:lang w:val="vi-VN"/>
        </w:rPr>
      </w:pPr>
      <w:r w:rsidRPr="001C1677">
        <w:rPr>
          <w:sz w:val="28"/>
          <w:szCs w:val="28"/>
          <w:lang w:val="vi-VN"/>
        </w:rPr>
        <w:t>-</w:t>
      </w:r>
      <w:r w:rsidR="0034024F" w:rsidRPr="001C1677">
        <w:rPr>
          <w:sz w:val="28"/>
          <w:szCs w:val="28"/>
          <w:lang w:val="vi-VN"/>
        </w:rPr>
        <w:t xml:space="preserve"> Đã bị cảnh cáo một lần nhưng trong buổi thi đó vẫn tiếp tục vi phạm quy chế thi ở mức khiển trách hoặc cảnh cáo</w:t>
      </w:r>
      <w:r w:rsidR="004170F5" w:rsidRPr="001C1677">
        <w:rPr>
          <w:sz w:val="28"/>
          <w:szCs w:val="28"/>
          <w:lang w:val="vi-VN"/>
        </w:rPr>
        <w:t>;</w:t>
      </w:r>
    </w:p>
    <w:p w14:paraId="274C5176" w14:textId="595F55F0" w:rsidR="0034024F" w:rsidRPr="001C1677" w:rsidRDefault="00EF5376" w:rsidP="00D03042">
      <w:pPr>
        <w:widowControl w:val="0"/>
        <w:spacing w:before="120" w:after="120" w:line="360" w:lineRule="atLeast"/>
        <w:ind w:firstLine="720"/>
        <w:jc w:val="both"/>
        <w:rPr>
          <w:sz w:val="28"/>
          <w:szCs w:val="28"/>
          <w:lang w:val="vi-VN"/>
        </w:rPr>
      </w:pPr>
      <w:r w:rsidRPr="001C1677">
        <w:rPr>
          <w:sz w:val="28"/>
          <w:szCs w:val="28"/>
          <w:lang w:val="vi-VN"/>
        </w:rPr>
        <w:t>-</w:t>
      </w:r>
      <w:r w:rsidR="0034024F" w:rsidRPr="001C1677">
        <w:rPr>
          <w:sz w:val="28"/>
          <w:szCs w:val="28"/>
          <w:lang w:val="vi-VN"/>
        </w:rPr>
        <w:t xml:space="preserve"> Mang </w:t>
      </w:r>
      <w:r w:rsidR="00876EE8" w:rsidRPr="001C1677">
        <w:rPr>
          <w:sz w:val="28"/>
          <w:szCs w:val="28"/>
          <w:lang w:val="vi-VN"/>
        </w:rPr>
        <w:t xml:space="preserve">tài liệu, </w:t>
      </w:r>
      <w:r w:rsidR="0034024F" w:rsidRPr="001C1677">
        <w:rPr>
          <w:sz w:val="28"/>
          <w:szCs w:val="28"/>
          <w:lang w:val="vi-VN"/>
        </w:rPr>
        <w:t>v</w:t>
      </w:r>
      <w:r w:rsidR="002D0302" w:rsidRPr="001C1677">
        <w:rPr>
          <w:sz w:val="28"/>
          <w:szCs w:val="28"/>
          <w:lang w:val="vi-VN"/>
        </w:rPr>
        <w:t>ật dụng trái phép vào phòng thi</w:t>
      </w:r>
      <w:r w:rsidR="004170F5" w:rsidRPr="001C1677">
        <w:rPr>
          <w:sz w:val="28"/>
          <w:szCs w:val="28"/>
          <w:lang w:val="vi-VN"/>
        </w:rPr>
        <w:t>;</w:t>
      </w:r>
    </w:p>
    <w:p w14:paraId="35DDDCD5" w14:textId="0076E97C" w:rsidR="0034024F" w:rsidRPr="001C1677" w:rsidRDefault="00EF5376" w:rsidP="00D03042">
      <w:pPr>
        <w:widowControl w:val="0"/>
        <w:spacing w:before="120" w:after="120" w:line="360" w:lineRule="atLeast"/>
        <w:ind w:firstLine="720"/>
        <w:jc w:val="both"/>
        <w:rPr>
          <w:spacing w:val="-4"/>
          <w:sz w:val="28"/>
          <w:szCs w:val="28"/>
          <w:lang w:val="vi-VN"/>
        </w:rPr>
      </w:pPr>
      <w:r w:rsidRPr="001C1677">
        <w:rPr>
          <w:sz w:val="28"/>
          <w:szCs w:val="28"/>
          <w:lang w:val="vi-VN"/>
        </w:rPr>
        <w:t>-</w:t>
      </w:r>
      <w:r w:rsidR="0034024F" w:rsidRPr="001C1677">
        <w:rPr>
          <w:sz w:val="28"/>
          <w:szCs w:val="28"/>
          <w:lang w:val="vi-VN"/>
        </w:rPr>
        <w:t xml:space="preserve"> </w:t>
      </w:r>
      <w:r w:rsidR="0034024F" w:rsidRPr="001C1677">
        <w:rPr>
          <w:spacing w:val="-4"/>
          <w:sz w:val="28"/>
          <w:szCs w:val="28"/>
          <w:lang w:val="vi-VN"/>
        </w:rPr>
        <w:t xml:space="preserve">Đưa đề thi ra ngoài phòng thi hoặc nhận </w:t>
      </w:r>
      <w:r w:rsidR="002D0302" w:rsidRPr="001C1677">
        <w:rPr>
          <w:spacing w:val="-4"/>
          <w:sz w:val="28"/>
          <w:szCs w:val="28"/>
          <w:lang w:val="vi-VN"/>
        </w:rPr>
        <w:t>bài giải từ ngoài vào phòng thi</w:t>
      </w:r>
      <w:r w:rsidR="004170F5" w:rsidRPr="001C1677">
        <w:rPr>
          <w:spacing w:val="-4"/>
          <w:sz w:val="28"/>
          <w:szCs w:val="28"/>
          <w:lang w:val="vi-VN"/>
        </w:rPr>
        <w:t>;</w:t>
      </w:r>
    </w:p>
    <w:p w14:paraId="1B6D9D5D" w14:textId="7E8C89B0" w:rsidR="0034024F" w:rsidRPr="001C1677" w:rsidRDefault="00EF5376" w:rsidP="00D03042">
      <w:pPr>
        <w:widowControl w:val="0"/>
        <w:spacing w:before="120" w:after="120" w:line="360" w:lineRule="atLeast"/>
        <w:ind w:firstLine="720"/>
        <w:jc w:val="both"/>
        <w:rPr>
          <w:sz w:val="28"/>
          <w:szCs w:val="28"/>
          <w:lang w:val="vi-VN"/>
        </w:rPr>
      </w:pPr>
      <w:r w:rsidRPr="001C1677">
        <w:rPr>
          <w:sz w:val="28"/>
          <w:szCs w:val="28"/>
          <w:lang w:val="vi-VN"/>
        </w:rPr>
        <w:t>-</w:t>
      </w:r>
      <w:r w:rsidR="0034024F" w:rsidRPr="001C1677">
        <w:rPr>
          <w:sz w:val="28"/>
          <w:szCs w:val="28"/>
          <w:lang w:val="vi-VN"/>
        </w:rPr>
        <w:t xml:space="preserve"> Viết, vẽ vào tờ giấy làm bài thi của mình những nội dung không liên quan đến bài thi</w:t>
      </w:r>
      <w:r w:rsidR="004170F5" w:rsidRPr="001C1677">
        <w:rPr>
          <w:sz w:val="28"/>
          <w:szCs w:val="28"/>
          <w:lang w:val="vi-VN"/>
        </w:rPr>
        <w:t>;</w:t>
      </w:r>
    </w:p>
    <w:p w14:paraId="573AC549" w14:textId="77777777" w:rsidR="0034024F" w:rsidRPr="001C1677" w:rsidRDefault="00EF5376" w:rsidP="00D03042">
      <w:pPr>
        <w:widowControl w:val="0"/>
        <w:spacing w:before="120" w:after="120" w:line="360" w:lineRule="atLeast"/>
        <w:ind w:firstLine="720"/>
        <w:jc w:val="both"/>
        <w:rPr>
          <w:sz w:val="28"/>
          <w:szCs w:val="28"/>
          <w:lang w:val="vi-VN"/>
        </w:rPr>
      </w:pPr>
      <w:r w:rsidRPr="001C1677">
        <w:rPr>
          <w:sz w:val="28"/>
          <w:szCs w:val="28"/>
          <w:lang w:val="vi-VN"/>
        </w:rPr>
        <w:t>-</w:t>
      </w:r>
      <w:r w:rsidR="0034024F" w:rsidRPr="001C1677">
        <w:rPr>
          <w:sz w:val="28"/>
          <w:szCs w:val="28"/>
          <w:lang w:val="vi-VN"/>
        </w:rPr>
        <w:t xml:space="preserve"> Có hành động gây gổ, đe dọa cán bộ có trách nhiệm trong kỳ thi hay đe dọa thí sinh khác.</w:t>
      </w:r>
    </w:p>
    <w:p w14:paraId="04AF6CD2" w14:textId="77777777" w:rsidR="0034024F" w:rsidRPr="001C1677" w:rsidRDefault="00BC5277" w:rsidP="00D03042">
      <w:pPr>
        <w:widowControl w:val="0"/>
        <w:spacing w:before="120" w:after="120" w:line="360" w:lineRule="atLeast"/>
        <w:ind w:firstLine="720"/>
        <w:jc w:val="both"/>
        <w:rPr>
          <w:sz w:val="28"/>
          <w:szCs w:val="28"/>
          <w:lang w:val="vi-VN"/>
        </w:rPr>
      </w:pPr>
      <w:r w:rsidRPr="001C1677">
        <w:rPr>
          <w:sz w:val="28"/>
          <w:szCs w:val="28"/>
          <w:lang w:val="vi-VN"/>
        </w:rPr>
        <w:t>Cán bộ coi thi</w:t>
      </w:r>
      <w:r w:rsidR="0034024F" w:rsidRPr="001C1677">
        <w:rPr>
          <w:sz w:val="28"/>
          <w:szCs w:val="28"/>
          <w:lang w:val="vi-VN"/>
        </w:rPr>
        <w:t xml:space="preserve"> lập biên bản, thu tang vật (nếu có) và báo cáo Trưởng </w:t>
      </w:r>
      <w:r w:rsidR="00876EE8" w:rsidRPr="001C1677">
        <w:rPr>
          <w:sz w:val="28"/>
          <w:szCs w:val="28"/>
          <w:lang w:val="vi-VN"/>
        </w:rPr>
        <w:t>B</w:t>
      </w:r>
      <w:r w:rsidR="0034024F" w:rsidRPr="001C1677">
        <w:rPr>
          <w:sz w:val="28"/>
          <w:szCs w:val="28"/>
          <w:lang w:val="vi-VN"/>
        </w:rPr>
        <w:t>an Coi thi</w:t>
      </w:r>
      <w:r w:rsidR="0054454E" w:rsidRPr="001C1677">
        <w:rPr>
          <w:sz w:val="28"/>
          <w:szCs w:val="28"/>
          <w:lang w:val="vi-VN"/>
        </w:rPr>
        <w:t>. Trưởng Ban Coi thi</w:t>
      </w:r>
      <w:r w:rsidR="0034024F" w:rsidRPr="001C1677">
        <w:rPr>
          <w:sz w:val="28"/>
          <w:szCs w:val="28"/>
          <w:lang w:val="vi-VN"/>
        </w:rPr>
        <w:t xml:space="preserve"> </w:t>
      </w:r>
      <w:r w:rsidR="0054454E" w:rsidRPr="001C1677">
        <w:rPr>
          <w:sz w:val="28"/>
          <w:szCs w:val="28"/>
          <w:lang w:val="vi-VN"/>
        </w:rPr>
        <w:t xml:space="preserve">báo cáo Chủ tịch </w:t>
      </w:r>
      <w:r w:rsidR="000908B7" w:rsidRPr="001C1677">
        <w:rPr>
          <w:sz w:val="28"/>
          <w:szCs w:val="28"/>
          <w:lang w:val="vi-VN"/>
        </w:rPr>
        <w:t>H</w:t>
      </w:r>
      <w:r w:rsidR="0054454E" w:rsidRPr="001C1677">
        <w:rPr>
          <w:sz w:val="28"/>
          <w:szCs w:val="28"/>
          <w:lang w:val="vi-VN"/>
        </w:rPr>
        <w:t xml:space="preserve">ội đồng thi </w:t>
      </w:r>
      <w:r w:rsidR="0034024F" w:rsidRPr="001C1677">
        <w:rPr>
          <w:sz w:val="28"/>
          <w:szCs w:val="28"/>
          <w:lang w:val="vi-VN"/>
        </w:rPr>
        <w:t>quyết định hình thức đình chỉ thi.</w:t>
      </w:r>
    </w:p>
    <w:p w14:paraId="58EE6BF6" w14:textId="77777777" w:rsidR="0034024F" w:rsidRPr="001C1677" w:rsidRDefault="0034024F" w:rsidP="00D03042">
      <w:pPr>
        <w:widowControl w:val="0"/>
        <w:spacing w:before="120" w:after="120" w:line="360" w:lineRule="atLeast"/>
        <w:ind w:firstLine="720"/>
        <w:jc w:val="both"/>
        <w:rPr>
          <w:sz w:val="28"/>
          <w:szCs w:val="28"/>
          <w:lang w:val="vi-VN"/>
        </w:rPr>
      </w:pPr>
      <w:r w:rsidRPr="001C1677">
        <w:rPr>
          <w:sz w:val="28"/>
          <w:szCs w:val="28"/>
          <w:lang w:val="vi-VN"/>
        </w:rPr>
        <w:t xml:space="preserve">Thí sinh bị đình chỉ thi phải nộp bài thi, đề thi, giấy nháp cho </w:t>
      </w:r>
      <w:r w:rsidR="00BC5277" w:rsidRPr="001C1677">
        <w:rPr>
          <w:sz w:val="28"/>
          <w:szCs w:val="28"/>
          <w:lang w:val="vi-VN"/>
        </w:rPr>
        <w:t>cán bộ coi thi</w:t>
      </w:r>
      <w:r w:rsidRPr="001C1677">
        <w:rPr>
          <w:sz w:val="28"/>
          <w:szCs w:val="28"/>
          <w:lang w:val="vi-VN"/>
        </w:rPr>
        <w:t xml:space="preserve"> và ra khỏi phòng thi ngay sau khi có quyết định và chỉ được ra khỏi khu vực thi sau 2 phần 3 thời gian làm bài của buổi thi.</w:t>
      </w:r>
    </w:p>
    <w:p w14:paraId="4DB094A2" w14:textId="77777777" w:rsidR="0034024F" w:rsidRPr="001C1677" w:rsidRDefault="00EF5376" w:rsidP="00D03042">
      <w:pPr>
        <w:widowControl w:val="0"/>
        <w:spacing w:before="120" w:after="120" w:line="360" w:lineRule="atLeast"/>
        <w:ind w:firstLine="720"/>
        <w:jc w:val="both"/>
        <w:rPr>
          <w:sz w:val="28"/>
          <w:szCs w:val="28"/>
          <w:lang w:val="vi-VN"/>
        </w:rPr>
      </w:pPr>
      <w:r w:rsidRPr="001C1677">
        <w:rPr>
          <w:sz w:val="28"/>
          <w:szCs w:val="28"/>
          <w:lang w:val="vi-VN"/>
        </w:rPr>
        <w:t>d)</w:t>
      </w:r>
      <w:r w:rsidR="0034024F" w:rsidRPr="001C1677">
        <w:rPr>
          <w:sz w:val="28"/>
          <w:szCs w:val="28"/>
          <w:lang w:val="vi-VN"/>
        </w:rPr>
        <w:t xml:space="preserve"> Trừ điểm bài thi</w:t>
      </w:r>
      <w:r w:rsidR="002D0302" w:rsidRPr="001C1677">
        <w:rPr>
          <w:sz w:val="28"/>
          <w:szCs w:val="28"/>
          <w:lang w:val="vi-VN"/>
        </w:rPr>
        <w:t>:</w:t>
      </w:r>
    </w:p>
    <w:p w14:paraId="0A42E3A5" w14:textId="77777777" w:rsidR="0034024F" w:rsidRPr="001C1677" w:rsidRDefault="00EF5376" w:rsidP="00D03042">
      <w:pPr>
        <w:widowControl w:val="0"/>
        <w:spacing w:before="120" w:after="120" w:line="360" w:lineRule="atLeast"/>
        <w:ind w:firstLine="720"/>
        <w:jc w:val="both"/>
        <w:rPr>
          <w:sz w:val="28"/>
          <w:szCs w:val="28"/>
          <w:lang w:val="vi-VN"/>
        </w:rPr>
      </w:pPr>
      <w:r w:rsidRPr="001C1677">
        <w:rPr>
          <w:sz w:val="28"/>
          <w:szCs w:val="28"/>
          <w:lang w:val="vi-VN"/>
        </w:rPr>
        <w:t>-</w:t>
      </w:r>
      <w:r w:rsidR="0034024F" w:rsidRPr="001C1677">
        <w:rPr>
          <w:sz w:val="28"/>
          <w:szCs w:val="28"/>
          <w:lang w:val="vi-VN"/>
        </w:rPr>
        <w:t xml:space="preserve"> Thí sinh bị khiển trách trong khi thi </w:t>
      </w:r>
      <w:r w:rsidR="00876EE8" w:rsidRPr="001C1677">
        <w:rPr>
          <w:sz w:val="28"/>
          <w:szCs w:val="28"/>
          <w:lang w:val="vi-VN"/>
        </w:rPr>
        <w:t>kỹ năng</w:t>
      </w:r>
      <w:r w:rsidR="0034024F" w:rsidRPr="001C1677">
        <w:rPr>
          <w:sz w:val="28"/>
          <w:szCs w:val="28"/>
          <w:lang w:val="vi-VN"/>
        </w:rPr>
        <w:t xml:space="preserve"> nào sẽ bị trừ 25% tổng số điểm bài thi của </w:t>
      </w:r>
      <w:r w:rsidR="00876EE8" w:rsidRPr="001C1677">
        <w:rPr>
          <w:sz w:val="28"/>
          <w:szCs w:val="28"/>
          <w:lang w:val="vi-VN"/>
        </w:rPr>
        <w:t>kỹ năng</w:t>
      </w:r>
      <w:r w:rsidR="0034024F" w:rsidRPr="001C1677">
        <w:rPr>
          <w:sz w:val="28"/>
          <w:szCs w:val="28"/>
          <w:lang w:val="vi-VN"/>
        </w:rPr>
        <w:t xml:space="preserve"> đó</w:t>
      </w:r>
      <w:r w:rsidR="00E13469" w:rsidRPr="001C1677">
        <w:rPr>
          <w:sz w:val="28"/>
          <w:szCs w:val="28"/>
          <w:lang w:val="vi-VN"/>
        </w:rPr>
        <w:t>;</w:t>
      </w:r>
    </w:p>
    <w:p w14:paraId="4323EDC9" w14:textId="77777777" w:rsidR="0034024F" w:rsidRPr="001C1677" w:rsidRDefault="00EF5376" w:rsidP="00D03042">
      <w:pPr>
        <w:widowControl w:val="0"/>
        <w:spacing w:before="120" w:after="120" w:line="340" w:lineRule="atLeast"/>
        <w:ind w:firstLine="720"/>
        <w:jc w:val="both"/>
        <w:rPr>
          <w:sz w:val="28"/>
          <w:szCs w:val="28"/>
          <w:lang w:val="vi-VN"/>
        </w:rPr>
      </w:pPr>
      <w:r w:rsidRPr="001C1677">
        <w:rPr>
          <w:sz w:val="28"/>
          <w:szCs w:val="28"/>
          <w:lang w:val="vi-VN"/>
        </w:rPr>
        <w:t>-</w:t>
      </w:r>
      <w:r w:rsidR="0034024F" w:rsidRPr="001C1677">
        <w:rPr>
          <w:sz w:val="28"/>
          <w:szCs w:val="28"/>
          <w:lang w:val="vi-VN"/>
        </w:rPr>
        <w:t xml:space="preserve"> Thí sinh bị cảnh cáo trong khi thi </w:t>
      </w:r>
      <w:r w:rsidR="00876EE8" w:rsidRPr="001C1677">
        <w:rPr>
          <w:sz w:val="28"/>
          <w:szCs w:val="28"/>
          <w:lang w:val="vi-VN"/>
        </w:rPr>
        <w:t>kỹ năng</w:t>
      </w:r>
      <w:r w:rsidR="0034024F" w:rsidRPr="001C1677">
        <w:rPr>
          <w:sz w:val="28"/>
          <w:szCs w:val="28"/>
          <w:lang w:val="vi-VN"/>
        </w:rPr>
        <w:t xml:space="preserve"> nào sẽ bị trừ 50% tổng số điểm </w:t>
      </w:r>
      <w:r w:rsidR="0034024F" w:rsidRPr="001C1677">
        <w:rPr>
          <w:sz w:val="28"/>
          <w:szCs w:val="28"/>
          <w:lang w:val="vi-VN"/>
        </w:rPr>
        <w:lastRenderedPageBreak/>
        <w:t xml:space="preserve">bài thi của </w:t>
      </w:r>
      <w:r w:rsidR="00876EE8" w:rsidRPr="001C1677">
        <w:rPr>
          <w:sz w:val="28"/>
          <w:szCs w:val="28"/>
          <w:lang w:val="vi-VN"/>
        </w:rPr>
        <w:t>kỹ năng</w:t>
      </w:r>
      <w:r w:rsidR="002D0302" w:rsidRPr="001C1677">
        <w:rPr>
          <w:sz w:val="28"/>
          <w:szCs w:val="28"/>
          <w:lang w:val="vi-VN"/>
        </w:rPr>
        <w:t xml:space="preserve"> đó</w:t>
      </w:r>
      <w:r w:rsidR="00E13469" w:rsidRPr="001C1677">
        <w:rPr>
          <w:sz w:val="28"/>
          <w:szCs w:val="28"/>
          <w:lang w:val="vi-VN"/>
        </w:rPr>
        <w:t>;</w:t>
      </w:r>
    </w:p>
    <w:p w14:paraId="5465FE60" w14:textId="1F4BF2D5" w:rsidR="0034024F" w:rsidRPr="00200E60" w:rsidRDefault="00EF5376" w:rsidP="00D03042">
      <w:pPr>
        <w:widowControl w:val="0"/>
        <w:spacing w:before="120" w:after="120" w:line="340" w:lineRule="atLeast"/>
        <w:ind w:firstLine="720"/>
        <w:jc w:val="both"/>
        <w:rPr>
          <w:sz w:val="28"/>
          <w:szCs w:val="28"/>
        </w:rPr>
      </w:pPr>
      <w:r w:rsidRPr="001C1677">
        <w:rPr>
          <w:sz w:val="28"/>
          <w:szCs w:val="28"/>
          <w:lang w:val="vi-VN"/>
        </w:rPr>
        <w:t>-</w:t>
      </w:r>
      <w:r w:rsidR="0034024F" w:rsidRPr="001C1677">
        <w:rPr>
          <w:sz w:val="28"/>
          <w:szCs w:val="28"/>
          <w:lang w:val="vi-VN"/>
        </w:rPr>
        <w:t xml:space="preserve"> Những bài thi </w:t>
      </w:r>
      <w:r w:rsidR="00BA1872" w:rsidRPr="001C1677">
        <w:rPr>
          <w:sz w:val="28"/>
          <w:szCs w:val="28"/>
          <w:lang w:val="vi-VN"/>
        </w:rPr>
        <w:t xml:space="preserve">do thí sinh cố tình </w:t>
      </w:r>
      <w:r w:rsidR="0034024F" w:rsidRPr="001C1677">
        <w:rPr>
          <w:sz w:val="28"/>
          <w:szCs w:val="28"/>
          <w:lang w:val="vi-VN"/>
        </w:rPr>
        <w:t>đánh dấu bị phát hiện trong khi chấm sẽ bị trừ 50% điểm toàn bài</w:t>
      </w:r>
      <w:r w:rsidR="00200E60">
        <w:rPr>
          <w:sz w:val="28"/>
          <w:szCs w:val="28"/>
        </w:rPr>
        <w:t>;</w:t>
      </w:r>
    </w:p>
    <w:p w14:paraId="67DC9837" w14:textId="5BACB698" w:rsidR="0034024F" w:rsidRPr="001C1677" w:rsidRDefault="00EF5376" w:rsidP="00D03042">
      <w:pPr>
        <w:widowControl w:val="0"/>
        <w:spacing w:before="120" w:after="120" w:line="340" w:lineRule="atLeast"/>
        <w:ind w:firstLine="720"/>
        <w:jc w:val="both"/>
        <w:rPr>
          <w:sz w:val="28"/>
          <w:szCs w:val="28"/>
          <w:lang w:val="vi-VN"/>
        </w:rPr>
      </w:pPr>
      <w:r w:rsidRPr="001C1677">
        <w:rPr>
          <w:spacing w:val="-2"/>
          <w:sz w:val="28"/>
          <w:szCs w:val="28"/>
          <w:lang w:val="vi-VN"/>
        </w:rPr>
        <w:t xml:space="preserve">- </w:t>
      </w:r>
      <w:r w:rsidR="0034024F" w:rsidRPr="001C1677">
        <w:rPr>
          <w:spacing w:val="-2"/>
          <w:sz w:val="28"/>
          <w:szCs w:val="28"/>
          <w:lang w:val="vi-VN"/>
        </w:rPr>
        <w:t>Cho điểm 0 (không)</w:t>
      </w:r>
      <w:r w:rsidR="00B9432B" w:rsidRPr="001C1677">
        <w:rPr>
          <w:spacing w:val="-2"/>
          <w:sz w:val="28"/>
          <w:szCs w:val="28"/>
          <w:lang w:val="vi-VN"/>
        </w:rPr>
        <w:t xml:space="preserve"> </w:t>
      </w:r>
      <w:r w:rsidR="004E4D54" w:rsidRPr="001C1677">
        <w:rPr>
          <w:spacing w:val="-2"/>
          <w:sz w:val="28"/>
          <w:szCs w:val="28"/>
          <w:lang w:val="vi-VN"/>
        </w:rPr>
        <w:t xml:space="preserve">đối với </w:t>
      </w:r>
      <w:r w:rsidR="00B9432B" w:rsidRPr="001C1677">
        <w:rPr>
          <w:spacing w:val="-2"/>
          <w:sz w:val="28"/>
          <w:szCs w:val="28"/>
          <w:lang w:val="vi-VN"/>
        </w:rPr>
        <w:t>một trong các trường hợp sau</w:t>
      </w:r>
      <w:r w:rsidR="0034024F" w:rsidRPr="001C1677">
        <w:rPr>
          <w:spacing w:val="-2"/>
          <w:sz w:val="28"/>
          <w:szCs w:val="28"/>
          <w:lang w:val="vi-VN"/>
        </w:rPr>
        <w:t xml:space="preserve">: </w:t>
      </w:r>
      <w:r w:rsidR="0034024F" w:rsidRPr="001C1677">
        <w:rPr>
          <w:sz w:val="28"/>
          <w:szCs w:val="28"/>
          <w:lang w:val="vi-VN"/>
        </w:rPr>
        <w:t>Bài thi được chép từ các tài liệu mang trái phép vào phòng thi; Bài thi có chữ viết của hai người trở lên; N</w:t>
      </w:r>
      <w:r w:rsidR="0034024F" w:rsidRPr="001C1677">
        <w:rPr>
          <w:spacing w:val="-2"/>
          <w:sz w:val="28"/>
          <w:szCs w:val="28"/>
          <w:lang w:val="vi-VN"/>
        </w:rPr>
        <w:t>hững phần của bài thi v</w:t>
      </w:r>
      <w:r w:rsidR="0034024F" w:rsidRPr="001C1677">
        <w:rPr>
          <w:sz w:val="28"/>
          <w:szCs w:val="28"/>
          <w:lang w:val="vi-VN"/>
        </w:rPr>
        <w:t>iết trên giấy nháp, giấy không đúng quy định.</w:t>
      </w:r>
    </w:p>
    <w:p w14:paraId="14C8730A" w14:textId="77777777" w:rsidR="0034024F" w:rsidRPr="001C1677" w:rsidRDefault="00EF5376" w:rsidP="00D03042">
      <w:pPr>
        <w:widowControl w:val="0"/>
        <w:spacing w:before="120" w:after="120" w:line="340" w:lineRule="atLeast"/>
        <w:ind w:firstLine="720"/>
        <w:jc w:val="both"/>
        <w:rPr>
          <w:sz w:val="28"/>
          <w:szCs w:val="28"/>
          <w:lang w:val="vi-VN"/>
        </w:rPr>
      </w:pPr>
      <w:r w:rsidRPr="001C1677">
        <w:rPr>
          <w:sz w:val="28"/>
          <w:szCs w:val="28"/>
          <w:lang w:val="vi-VN"/>
        </w:rPr>
        <w:t>đ)</w:t>
      </w:r>
      <w:r w:rsidR="0034024F" w:rsidRPr="001C1677">
        <w:rPr>
          <w:sz w:val="28"/>
          <w:szCs w:val="28"/>
          <w:lang w:val="vi-VN"/>
        </w:rPr>
        <w:t xml:space="preserve"> Huỷ bỏ kết quả thi đối với những thí sinh:</w:t>
      </w:r>
    </w:p>
    <w:p w14:paraId="68F2002D" w14:textId="0C92A26C" w:rsidR="0034024F" w:rsidRPr="001C1677" w:rsidRDefault="0034024F" w:rsidP="00D03042">
      <w:pPr>
        <w:widowControl w:val="0"/>
        <w:spacing w:before="120" w:after="120" w:line="340" w:lineRule="atLeast"/>
        <w:ind w:firstLine="720"/>
        <w:jc w:val="both"/>
        <w:rPr>
          <w:spacing w:val="2"/>
          <w:sz w:val="28"/>
          <w:szCs w:val="28"/>
          <w:lang w:val="vi-VN"/>
        </w:rPr>
      </w:pPr>
      <w:r w:rsidRPr="001C1677">
        <w:rPr>
          <w:spacing w:val="2"/>
          <w:sz w:val="28"/>
          <w:szCs w:val="28"/>
          <w:lang w:val="vi-VN"/>
        </w:rPr>
        <w:t xml:space="preserve">- </w:t>
      </w:r>
      <w:r w:rsidR="00B9432B" w:rsidRPr="001C1677">
        <w:rPr>
          <w:spacing w:val="2"/>
          <w:sz w:val="28"/>
          <w:szCs w:val="28"/>
          <w:lang w:val="vi-VN"/>
        </w:rPr>
        <w:t>Bị đình chỉ thi</w:t>
      </w:r>
      <w:r w:rsidR="004170F5" w:rsidRPr="001C1677">
        <w:rPr>
          <w:spacing w:val="2"/>
          <w:sz w:val="28"/>
          <w:szCs w:val="28"/>
          <w:lang w:val="vi-VN"/>
        </w:rPr>
        <w:t>;</w:t>
      </w:r>
    </w:p>
    <w:p w14:paraId="26FDAB5F" w14:textId="7B1CEE79" w:rsidR="0034024F" w:rsidRPr="001C1677" w:rsidRDefault="0034024F" w:rsidP="00D03042">
      <w:pPr>
        <w:widowControl w:val="0"/>
        <w:spacing w:before="120" w:after="120" w:line="340" w:lineRule="atLeast"/>
        <w:ind w:firstLine="720"/>
        <w:jc w:val="both"/>
        <w:rPr>
          <w:sz w:val="28"/>
          <w:szCs w:val="28"/>
          <w:lang w:val="vi-VN"/>
        </w:rPr>
      </w:pPr>
      <w:r w:rsidRPr="001C1677">
        <w:rPr>
          <w:sz w:val="28"/>
          <w:szCs w:val="28"/>
          <w:lang w:val="vi-VN"/>
        </w:rPr>
        <w:t>- Viết, vẽ vào tờ giấy thi những nội dung không liên quan đến bài thi</w:t>
      </w:r>
      <w:r w:rsidR="004170F5" w:rsidRPr="001C1677">
        <w:rPr>
          <w:sz w:val="28"/>
          <w:szCs w:val="28"/>
          <w:lang w:val="vi-VN"/>
        </w:rPr>
        <w:t>;</w:t>
      </w:r>
    </w:p>
    <w:p w14:paraId="6CA41A00" w14:textId="77777777" w:rsidR="0034024F" w:rsidRPr="001C1677" w:rsidRDefault="0034024F" w:rsidP="00D03042">
      <w:pPr>
        <w:widowControl w:val="0"/>
        <w:spacing w:before="120" w:after="120" w:line="340" w:lineRule="atLeast"/>
        <w:ind w:firstLine="720"/>
        <w:jc w:val="both"/>
        <w:rPr>
          <w:sz w:val="28"/>
          <w:szCs w:val="28"/>
          <w:lang w:val="vi-VN"/>
        </w:rPr>
      </w:pPr>
      <w:r w:rsidRPr="001C1677">
        <w:rPr>
          <w:sz w:val="28"/>
          <w:szCs w:val="28"/>
          <w:lang w:val="vi-VN"/>
        </w:rPr>
        <w:t>- Để người khác thi thay hoặc làm bài thay cho người khác dưới mọi hình thức; sửa chữa, thêm bớt vào bài làm sau khi đã nộp bài; dùng bài của người khác để nộp.</w:t>
      </w:r>
    </w:p>
    <w:p w14:paraId="6E865E92" w14:textId="77777777" w:rsidR="0034024F" w:rsidRPr="001C1677" w:rsidRDefault="00EF5376" w:rsidP="00D03042">
      <w:pPr>
        <w:widowControl w:val="0"/>
        <w:spacing w:before="120" w:after="120" w:line="360" w:lineRule="atLeast"/>
        <w:ind w:firstLine="720"/>
        <w:jc w:val="both"/>
        <w:rPr>
          <w:sz w:val="28"/>
          <w:szCs w:val="28"/>
          <w:lang w:val="vi-VN"/>
        </w:rPr>
      </w:pPr>
      <w:r w:rsidRPr="001C1677">
        <w:rPr>
          <w:sz w:val="28"/>
          <w:szCs w:val="28"/>
          <w:lang w:val="vi-VN"/>
        </w:rPr>
        <w:t>e)</w:t>
      </w:r>
      <w:r w:rsidR="0034024F" w:rsidRPr="001C1677">
        <w:rPr>
          <w:sz w:val="28"/>
          <w:szCs w:val="28"/>
          <w:lang w:val="vi-VN"/>
        </w:rPr>
        <w:t xml:space="preserve"> </w:t>
      </w:r>
      <w:r w:rsidR="00A0529F" w:rsidRPr="001C1677">
        <w:rPr>
          <w:sz w:val="28"/>
          <w:szCs w:val="28"/>
          <w:lang w:val="vi-VN"/>
        </w:rPr>
        <w:t>Bị cấm</w:t>
      </w:r>
      <w:r w:rsidR="0034024F" w:rsidRPr="001C1677">
        <w:rPr>
          <w:sz w:val="28"/>
          <w:szCs w:val="28"/>
          <w:lang w:val="vi-VN"/>
        </w:rPr>
        <w:t xml:space="preserve"> tham dự kỳ thi </w:t>
      </w:r>
      <w:r w:rsidR="00B9432B" w:rsidRPr="001C1677">
        <w:rPr>
          <w:sz w:val="28"/>
          <w:szCs w:val="28"/>
          <w:lang w:val="vi-VN"/>
        </w:rPr>
        <w:t xml:space="preserve">đánh giá năng lực ngoại ngữ trên toàn quốc </w:t>
      </w:r>
      <w:r w:rsidR="0034024F" w:rsidRPr="001C1677">
        <w:rPr>
          <w:sz w:val="28"/>
          <w:szCs w:val="28"/>
          <w:lang w:val="vi-VN"/>
        </w:rPr>
        <w:t xml:space="preserve">trong </w:t>
      </w:r>
      <w:r w:rsidR="00044A1F" w:rsidRPr="001C1677">
        <w:rPr>
          <w:sz w:val="28"/>
          <w:szCs w:val="28"/>
          <w:lang w:val="vi-VN"/>
        </w:rPr>
        <w:t>02</w:t>
      </w:r>
      <w:r w:rsidR="0034024F" w:rsidRPr="001C1677">
        <w:rPr>
          <w:sz w:val="28"/>
          <w:szCs w:val="28"/>
          <w:lang w:val="vi-VN"/>
        </w:rPr>
        <w:t xml:space="preserve"> năm tiếp theo đối với những </w:t>
      </w:r>
      <w:r w:rsidR="002A45C4" w:rsidRPr="001C1677">
        <w:rPr>
          <w:sz w:val="28"/>
          <w:szCs w:val="28"/>
          <w:lang w:val="vi-VN"/>
        </w:rPr>
        <w:t>người</w:t>
      </w:r>
      <w:r w:rsidR="0034024F" w:rsidRPr="001C1677">
        <w:rPr>
          <w:sz w:val="28"/>
          <w:szCs w:val="28"/>
          <w:lang w:val="vi-VN"/>
        </w:rPr>
        <w:t xml:space="preserve"> vi phạm một trong các lỗi sau:</w:t>
      </w:r>
    </w:p>
    <w:p w14:paraId="33E6E886" w14:textId="712D8660" w:rsidR="0034024F" w:rsidRPr="006112D6" w:rsidRDefault="00EF5376" w:rsidP="00D03042">
      <w:pPr>
        <w:widowControl w:val="0"/>
        <w:spacing w:before="120" w:after="120" w:line="360" w:lineRule="atLeast"/>
        <w:ind w:firstLine="720"/>
        <w:jc w:val="both"/>
        <w:rPr>
          <w:spacing w:val="-4"/>
          <w:sz w:val="28"/>
          <w:szCs w:val="28"/>
          <w:lang w:val="vi-VN"/>
        </w:rPr>
      </w:pPr>
      <w:r w:rsidRPr="006112D6">
        <w:rPr>
          <w:spacing w:val="-4"/>
          <w:sz w:val="28"/>
          <w:szCs w:val="28"/>
          <w:lang w:val="vi-VN"/>
        </w:rPr>
        <w:t>-</w:t>
      </w:r>
      <w:r w:rsidR="0034024F" w:rsidRPr="006112D6">
        <w:rPr>
          <w:spacing w:val="-4"/>
          <w:sz w:val="28"/>
          <w:szCs w:val="28"/>
          <w:lang w:val="vi-VN"/>
        </w:rPr>
        <w:t xml:space="preserve"> </w:t>
      </w:r>
      <w:r w:rsidR="00912DDB" w:rsidRPr="006112D6">
        <w:rPr>
          <w:spacing w:val="-4"/>
          <w:sz w:val="28"/>
          <w:szCs w:val="28"/>
          <w:lang w:val="vi-VN"/>
        </w:rPr>
        <w:t>Để người khác thi thay hoặc làm bài thay cho người khác dưới mọi hình thức</w:t>
      </w:r>
      <w:r w:rsidR="004170F5" w:rsidRPr="006112D6">
        <w:rPr>
          <w:spacing w:val="-4"/>
          <w:sz w:val="28"/>
          <w:szCs w:val="28"/>
          <w:lang w:val="vi-VN"/>
        </w:rPr>
        <w:t>;</w:t>
      </w:r>
    </w:p>
    <w:p w14:paraId="3C731C4B" w14:textId="77777777" w:rsidR="0034024F" w:rsidRPr="001C1677" w:rsidRDefault="00EF5376" w:rsidP="00D03042">
      <w:pPr>
        <w:widowControl w:val="0"/>
        <w:spacing w:before="120" w:after="120" w:line="360" w:lineRule="atLeast"/>
        <w:ind w:firstLine="720"/>
        <w:jc w:val="both"/>
        <w:rPr>
          <w:spacing w:val="4"/>
          <w:sz w:val="28"/>
          <w:szCs w:val="28"/>
          <w:lang w:val="vi-VN"/>
        </w:rPr>
      </w:pPr>
      <w:r w:rsidRPr="001C1677">
        <w:rPr>
          <w:spacing w:val="4"/>
          <w:sz w:val="28"/>
          <w:szCs w:val="28"/>
          <w:lang w:val="vi-VN"/>
        </w:rPr>
        <w:t>-</w:t>
      </w:r>
      <w:r w:rsidR="0034024F" w:rsidRPr="001C1677">
        <w:rPr>
          <w:spacing w:val="4"/>
          <w:sz w:val="28"/>
          <w:szCs w:val="28"/>
          <w:lang w:val="vi-VN"/>
        </w:rPr>
        <w:t xml:space="preserve"> Có hành động gây rối, phá hoại kỳ thi; hành hung </w:t>
      </w:r>
      <w:r w:rsidR="00E14913" w:rsidRPr="001C1677">
        <w:rPr>
          <w:spacing w:val="4"/>
          <w:sz w:val="28"/>
          <w:szCs w:val="28"/>
          <w:lang w:val="vi-VN"/>
        </w:rPr>
        <w:t>người tổ chức thi</w:t>
      </w:r>
      <w:r w:rsidR="0034024F" w:rsidRPr="001C1677">
        <w:rPr>
          <w:spacing w:val="4"/>
          <w:sz w:val="28"/>
          <w:szCs w:val="28"/>
          <w:lang w:val="vi-VN"/>
        </w:rPr>
        <w:t xml:space="preserve"> hoặc thí sinh khác.</w:t>
      </w:r>
    </w:p>
    <w:p w14:paraId="27114B41" w14:textId="2D1D0154" w:rsidR="0034024F" w:rsidRPr="001C1677" w:rsidRDefault="00EF5376" w:rsidP="00D03042">
      <w:pPr>
        <w:widowControl w:val="0"/>
        <w:spacing w:before="120" w:after="120" w:line="360" w:lineRule="atLeast"/>
        <w:ind w:firstLine="810"/>
        <w:jc w:val="both"/>
        <w:rPr>
          <w:b/>
          <w:bCs/>
          <w:sz w:val="28"/>
          <w:szCs w:val="28"/>
          <w:lang w:val="vi-VN"/>
        </w:rPr>
      </w:pPr>
      <w:r w:rsidRPr="001C1677">
        <w:rPr>
          <w:sz w:val="28"/>
          <w:szCs w:val="28"/>
          <w:lang w:val="vi-VN"/>
        </w:rPr>
        <w:t>3</w:t>
      </w:r>
      <w:r w:rsidR="0034024F" w:rsidRPr="001C1677">
        <w:rPr>
          <w:sz w:val="28"/>
          <w:szCs w:val="28"/>
          <w:lang w:val="vi-VN"/>
        </w:rPr>
        <w:t xml:space="preserve">. Đối với các trường hợp vi phạm khác, tuỳ theo tính chất và mức độ vi phạm sẽ </w:t>
      </w:r>
      <w:r w:rsidR="00537F2C" w:rsidRPr="001C1677">
        <w:rPr>
          <w:sz w:val="28"/>
          <w:szCs w:val="28"/>
          <w:lang w:val="vi-VN"/>
        </w:rPr>
        <w:t xml:space="preserve">bị </w:t>
      </w:r>
      <w:r w:rsidR="0034024F" w:rsidRPr="001C1677">
        <w:rPr>
          <w:sz w:val="28"/>
          <w:szCs w:val="28"/>
          <w:lang w:val="vi-VN"/>
        </w:rPr>
        <w:t xml:space="preserve">xử lý </w:t>
      </w:r>
      <w:r w:rsidR="00537F2C" w:rsidRPr="001C1677">
        <w:rPr>
          <w:sz w:val="28"/>
          <w:szCs w:val="28"/>
          <w:lang w:val="vi-VN"/>
        </w:rPr>
        <w:t>theo quy định hiện hành</w:t>
      </w:r>
      <w:r w:rsidR="0034024F" w:rsidRPr="001C1677">
        <w:rPr>
          <w:sz w:val="28"/>
          <w:szCs w:val="28"/>
          <w:lang w:val="vi-VN"/>
        </w:rPr>
        <w:t>.</w:t>
      </w:r>
    </w:p>
    <w:p w14:paraId="5D80C691" w14:textId="34093B66" w:rsidR="00281BFA" w:rsidRPr="001C1677" w:rsidRDefault="00EF5376" w:rsidP="00D03042">
      <w:pPr>
        <w:widowControl w:val="0"/>
        <w:spacing w:before="120" w:after="120" w:line="360" w:lineRule="atLeast"/>
        <w:ind w:firstLine="810"/>
        <w:jc w:val="both"/>
        <w:rPr>
          <w:sz w:val="28"/>
          <w:szCs w:val="28"/>
          <w:lang w:val="vi-VN"/>
        </w:rPr>
      </w:pPr>
      <w:r w:rsidRPr="001C1677">
        <w:rPr>
          <w:sz w:val="28"/>
          <w:szCs w:val="28"/>
          <w:lang w:val="vi-VN"/>
        </w:rPr>
        <w:t>4</w:t>
      </w:r>
      <w:r w:rsidR="00281BFA" w:rsidRPr="001C1677">
        <w:rPr>
          <w:sz w:val="28"/>
          <w:szCs w:val="28"/>
          <w:lang w:val="vi-VN"/>
        </w:rPr>
        <w:t xml:space="preserve">. </w:t>
      </w:r>
      <w:r w:rsidR="00537F2C" w:rsidRPr="001C1677">
        <w:rPr>
          <w:sz w:val="28"/>
          <w:szCs w:val="28"/>
          <w:lang w:val="vi-VN"/>
        </w:rPr>
        <w:t>D</w:t>
      </w:r>
      <w:r w:rsidR="00281BFA" w:rsidRPr="001C1677">
        <w:rPr>
          <w:sz w:val="28"/>
          <w:szCs w:val="28"/>
          <w:lang w:val="vi-VN"/>
        </w:rPr>
        <w:t xml:space="preserve">ữ liệu từ camera giám sát </w:t>
      </w:r>
      <w:r w:rsidR="000B7BF9" w:rsidRPr="001C1677">
        <w:rPr>
          <w:sz w:val="28"/>
          <w:szCs w:val="28"/>
          <w:lang w:val="vi-VN"/>
        </w:rPr>
        <w:t xml:space="preserve">là </w:t>
      </w:r>
      <w:r w:rsidR="00537F2C" w:rsidRPr="001C1677">
        <w:rPr>
          <w:sz w:val="28"/>
          <w:szCs w:val="28"/>
          <w:lang w:val="vi-VN"/>
        </w:rPr>
        <w:t xml:space="preserve">một trong các </w:t>
      </w:r>
      <w:r w:rsidR="000B7BF9" w:rsidRPr="001C1677">
        <w:rPr>
          <w:sz w:val="28"/>
          <w:szCs w:val="28"/>
          <w:lang w:val="vi-VN"/>
        </w:rPr>
        <w:t xml:space="preserve">căn cứ </w:t>
      </w:r>
      <w:r w:rsidR="009732DF" w:rsidRPr="001C1677">
        <w:rPr>
          <w:sz w:val="28"/>
          <w:szCs w:val="28"/>
          <w:lang w:val="vi-VN"/>
        </w:rPr>
        <w:t xml:space="preserve">chính thức </w:t>
      </w:r>
      <w:r w:rsidR="000B7BF9" w:rsidRPr="001C1677">
        <w:rPr>
          <w:sz w:val="28"/>
          <w:szCs w:val="28"/>
          <w:lang w:val="vi-VN"/>
        </w:rPr>
        <w:t xml:space="preserve">để </w:t>
      </w:r>
      <w:r w:rsidR="00281BFA" w:rsidRPr="001C1677">
        <w:rPr>
          <w:sz w:val="28"/>
          <w:szCs w:val="28"/>
          <w:lang w:val="vi-VN"/>
        </w:rPr>
        <w:t>xem xét xử lý</w:t>
      </w:r>
      <w:r w:rsidR="009732DF" w:rsidRPr="001C1677">
        <w:rPr>
          <w:sz w:val="28"/>
          <w:szCs w:val="28"/>
          <w:lang w:val="vi-VN"/>
        </w:rPr>
        <w:t xml:space="preserve"> </w:t>
      </w:r>
      <w:r w:rsidR="00537F2C" w:rsidRPr="001C1677">
        <w:rPr>
          <w:sz w:val="28"/>
          <w:szCs w:val="28"/>
          <w:lang w:val="vi-VN"/>
        </w:rPr>
        <w:t xml:space="preserve">các </w:t>
      </w:r>
      <w:r w:rsidR="009732DF" w:rsidRPr="001C1677">
        <w:rPr>
          <w:sz w:val="28"/>
          <w:szCs w:val="28"/>
          <w:lang w:val="vi-VN"/>
        </w:rPr>
        <w:t xml:space="preserve">vi phạm </w:t>
      </w:r>
      <w:r w:rsidR="00537F2C" w:rsidRPr="001C1677">
        <w:rPr>
          <w:sz w:val="28"/>
          <w:szCs w:val="28"/>
          <w:lang w:val="vi-VN"/>
        </w:rPr>
        <w:t>Quy chế</w:t>
      </w:r>
      <w:r w:rsidR="009732DF" w:rsidRPr="001C1677">
        <w:rPr>
          <w:sz w:val="28"/>
          <w:szCs w:val="28"/>
          <w:lang w:val="vi-VN"/>
        </w:rPr>
        <w:t xml:space="preserve"> thi</w:t>
      </w:r>
      <w:r w:rsidR="000B7BF9" w:rsidRPr="001C1677">
        <w:rPr>
          <w:sz w:val="28"/>
          <w:szCs w:val="28"/>
          <w:lang w:val="vi-VN"/>
        </w:rPr>
        <w:t>.</w:t>
      </w:r>
    </w:p>
    <w:p w14:paraId="584D1821" w14:textId="7DC0802B" w:rsidR="00797AD7" w:rsidRPr="001C1677" w:rsidRDefault="00797AD7" w:rsidP="00D03042">
      <w:pPr>
        <w:widowControl w:val="0"/>
        <w:spacing w:before="120" w:after="120" w:line="360" w:lineRule="atLeast"/>
        <w:ind w:firstLine="810"/>
        <w:jc w:val="center"/>
        <w:rPr>
          <w:b/>
          <w:sz w:val="28"/>
          <w:szCs w:val="28"/>
          <w:lang w:val="nl-NL"/>
        </w:rPr>
      </w:pPr>
      <w:r w:rsidRPr="001C1677">
        <w:rPr>
          <w:b/>
          <w:sz w:val="28"/>
          <w:szCs w:val="28"/>
          <w:lang w:val="nl-NL"/>
        </w:rPr>
        <w:t xml:space="preserve">Chương </w:t>
      </w:r>
      <w:r w:rsidR="00941AE8" w:rsidRPr="001C1677">
        <w:rPr>
          <w:b/>
          <w:sz w:val="28"/>
          <w:szCs w:val="28"/>
          <w:lang w:val="nl-NL"/>
        </w:rPr>
        <w:t>IX</w:t>
      </w:r>
    </w:p>
    <w:p w14:paraId="20A38FBE" w14:textId="77777777" w:rsidR="00797AD7" w:rsidRPr="001C1677" w:rsidRDefault="00797AD7" w:rsidP="00D03042">
      <w:pPr>
        <w:widowControl w:val="0"/>
        <w:spacing w:before="120" w:after="120" w:line="360" w:lineRule="atLeast"/>
        <w:ind w:firstLine="810"/>
        <w:jc w:val="center"/>
        <w:rPr>
          <w:b/>
          <w:sz w:val="28"/>
          <w:szCs w:val="28"/>
          <w:lang w:val="nl-NL"/>
        </w:rPr>
      </w:pPr>
      <w:r w:rsidRPr="001C1677">
        <w:rPr>
          <w:b/>
          <w:sz w:val="28"/>
          <w:szCs w:val="28"/>
          <w:lang w:val="nl-NL"/>
        </w:rPr>
        <w:t>TỔ CHỨC THỰC HIỆN</w:t>
      </w:r>
    </w:p>
    <w:p w14:paraId="2B7256F2" w14:textId="6A442FD1" w:rsidR="004F47D5" w:rsidRPr="001C1677" w:rsidRDefault="00CA35DF" w:rsidP="00D03042">
      <w:pPr>
        <w:widowControl w:val="0"/>
        <w:spacing w:before="120" w:after="120" w:line="360" w:lineRule="atLeast"/>
        <w:ind w:firstLine="810"/>
        <w:jc w:val="both"/>
        <w:rPr>
          <w:b/>
          <w:sz w:val="28"/>
          <w:szCs w:val="28"/>
          <w:lang w:val="nl-NL"/>
        </w:rPr>
      </w:pPr>
      <w:r w:rsidRPr="001C1677">
        <w:rPr>
          <w:b/>
          <w:sz w:val="28"/>
          <w:szCs w:val="28"/>
          <w:lang w:val="nl-NL"/>
        </w:rPr>
        <w:t>Điều 30</w:t>
      </w:r>
      <w:r w:rsidR="00A811E1" w:rsidRPr="001C1677">
        <w:rPr>
          <w:b/>
          <w:sz w:val="28"/>
          <w:szCs w:val="28"/>
          <w:lang w:val="nl-NL"/>
        </w:rPr>
        <w:t>.</w:t>
      </w:r>
      <w:r w:rsidR="004F47D5" w:rsidRPr="001C1677">
        <w:rPr>
          <w:b/>
          <w:sz w:val="28"/>
          <w:szCs w:val="28"/>
          <w:lang w:val="nl-NL"/>
        </w:rPr>
        <w:t xml:space="preserve"> Cục Quản lý chất lượng</w:t>
      </w:r>
    </w:p>
    <w:p w14:paraId="5C7E3EFB" w14:textId="1C28E47C" w:rsidR="004F47D5" w:rsidRPr="001C1677" w:rsidRDefault="004F47D5" w:rsidP="00D03042">
      <w:pPr>
        <w:widowControl w:val="0"/>
        <w:spacing w:before="120" w:after="120" w:line="360" w:lineRule="atLeast"/>
        <w:ind w:firstLine="720"/>
        <w:jc w:val="both"/>
        <w:rPr>
          <w:sz w:val="28"/>
          <w:szCs w:val="28"/>
          <w:lang w:val="nl-NL"/>
        </w:rPr>
      </w:pPr>
      <w:r w:rsidRPr="001C1677">
        <w:rPr>
          <w:sz w:val="28"/>
          <w:szCs w:val="28"/>
          <w:lang w:val="nl-NL"/>
        </w:rPr>
        <w:t>1.</w:t>
      </w:r>
      <w:r w:rsidR="00BD76C2" w:rsidRPr="001C1677">
        <w:rPr>
          <w:sz w:val="28"/>
          <w:szCs w:val="28"/>
          <w:lang w:val="nl-NL"/>
        </w:rPr>
        <w:t xml:space="preserve"> </w:t>
      </w:r>
      <w:r w:rsidR="004248B6" w:rsidRPr="001C1677">
        <w:rPr>
          <w:sz w:val="28"/>
          <w:szCs w:val="28"/>
          <w:lang w:val="nl-NL"/>
        </w:rPr>
        <w:t>Chủ trì, phối hợp với các đơn vị chức năng thuộc Bộ GDĐT lập danh sách các đơn vị</w:t>
      </w:r>
      <w:r w:rsidR="00537F2C" w:rsidRPr="001C1677">
        <w:rPr>
          <w:sz w:val="28"/>
          <w:szCs w:val="28"/>
          <w:lang w:val="nl-NL"/>
        </w:rPr>
        <w:t xml:space="preserve"> </w:t>
      </w:r>
      <w:r w:rsidR="004248B6" w:rsidRPr="001C1677">
        <w:rPr>
          <w:sz w:val="28"/>
          <w:szCs w:val="28"/>
          <w:lang w:val="nl-NL"/>
        </w:rPr>
        <w:t>đáp ứng đủ yêu cầu</w:t>
      </w:r>
      <w:r w:rsidR="000C750E" w:rsidRPr="001C1677">
        <w:rPr>
          <w:sz w:val="28"/>
          <w:szCs w:val="28"/>
          <w:lang w:val="nl-NL"/>
        </w:rPr>
        <w:t xml:space="preserve"> theo quy định tại Điều 5 của Quy chế này</w:t>
      </w:r>
      <w:r w:rsidR="004248B6" w:rsidRPr="001C1677">
        <w:rPr>
          <w:sz w:val="28"/>
          <w:szCs w:val="28"/>
          <w:lang w:val="nl-NL"/>
        </w:rPr>
        <w:t>, trình Bộ trưởng Bộ GDĐT xem xét, quyết định giao nhiệm vụ</w:t>
      </w:r>
      <w:r w:rsidR="000C750E" w:rsidRPr="001C1677">
        <w:rPr>
          <w:sz w:val="28"/>
          <w:szCs w:val="28"/>
          <w:lang w:val="nl-NL"/>
        </w:rPr>
        <w:t xml:space="preserve"> cho các đơn vị tổ chức thi</w:t>
      </w:r>
      <w:r w:rsidRPr="001C1677">
        <w:rPr>
          <w:sz w:val="28"/>
          <w:szCs w:val="28"/>
          <w:lang w:val="nl-NL"/>
        </w:rPr>
        <w:t>.</w:t>
      </w:r>
    </w:p>
    <w:p w14:paraId="7242FE72" w14:textId="77777777" w:rsidR="000B5AD0" w:rsidRPr="001C1677" w:rsidRDefault="000B5AD0" w:rsidP="00D03042">
      <w:pPr>
        <w:widowControl w:val="0"/>
        <w:spacing w:before="120" w:after="120" w:line="360" w:lineRule="atLeast"/>
        <w:ind w:firstLine="720"/>
        <w:jc w:val="both"/>
        <w:rPr>
          <w:sz w:val="28"/>
          <w:szCs w:val="28"/>
          <w:lang w:val="nl-NL"/>
        </w:rPr>
      </w:pPr>
      <w:r w:rsidRPr="001C1677">
        <w:rPr>
          <w:sz w:val="28"/>
          <w:szCs w:val="28"/>
          <w:lang w:val="nl-NL"/>
        </w:rPr>
        <w:t>2. Hướng dẫn về chuyên môn, nghiệp vụ để các đơn vị tổ chức thi thực hiện tốt Quy chế này.</w:t>
      </w:r>
    </w:p>
    <w:p w14:paraId="0F283E66" w14:textId="6828BBCE" w:rsidR="003767DB" w:rsidRPr="001C1677" w:rsidRDefault="003767DB" w:rsidP="00D03042">
      <w:pPr>
        <w:widowControl w:val="0"/>
        <w:spacing w:before="120" w:after="120" w:line="360" w:lineRule="atLeast"/>
        <w:ind w:firstLine="810"/>
        <w:jc w:val="both"/>
        <w:rPr>
          <w:b/>
          <w:sz w:val="28"/>
          <w:szCs w:val="28"/>
          <w:lang w:val="nl-NL"/>
        </w:rPr>
      </w:pPr>
      <w:r w:rsidRPr="001C1677">
        <w:rPr>
          <w:b/>
          <w:sz w:val="28"/>
          <w:szCs w:val="28"/>
          <w:lang w:val="nl-NL"/>
        </w:rPr>
        <w:t>Điều 3</w:t>
      </w:r>
      <w:r w:rsidR="00CA35DF" w:rsidRPr="001C1677">
        <w:rPr>
          <w:b/>
          <w:sz w:val="28"/>
          <w:szCs w:val="28"/>
          <w:lang w:val="nl-NL"/>
        </w:rPr>
        <w:t>1</w:t>
      </w:r>
      <w:r w:rsidRPr="001C1677">
        <w:rPr>
          <w:b/>
          <w:sz w:val="28"/>
          <w:szCs w:val="28"/>
          <w:lang w:val="nl-NL"/>
        </w:rPr>
        <w:t xml:space="preserve">. </w:t>
      </w:r>
      <w:r w:rsidR="00711739" w:rsidRPr="001C1677">
        <w:rPr>
          <w:b/>
          <w:sz w:val="28"/>
          <w:szCs w:val="28"/>
          <w:lang w:val="nl-NL"/>
        </w:rPr>
        <w:t>C</w:t>
      </w:r>
      <w:r w:rsidRPr="001C1677">
        <w:rPr>
          <w:b/>
          <w:sz w:val="28"/>
          <w:szCs w:val="28"/>
          <w:lang w:val="nl-NL"/>
        </w:rPr>
        <w:t>ơ quan quản lý trực tiếp của đơn vị tổ chức thi</w:t>
      </w:r>
    </w:p>
    <w:p w14:paraId="15EE8096" w14:textId="4577AEC6" w:rsidR="003767DB" w:rsidRPr="001C1677" w:rsidRDefault="003767DB" w:rsidP="00D03042">
      <w:pPr>
        <w:widowControl w:val="0"/>
        <w:tabs>
          <w:tab w:val="left" w:pos="1260"/>
        </w:tabs>
        <w:spacing w:before="120" w:after="120" w:line="360" w:lineRule="atLeast"/>
        <w:ind w:firstLine="810"/>
        <w:jc w:val="both"/>
        <w:rPr>
          <w:sz w:val="28"/>
          <w:szCs w:val="28"/>
          <w:lang w:val="nl-NL"/>
        </w:rPr>
      </w:pPr>
      <w:r w:rsidRPr="001C1677">
        <w:rPr>
          <w:sz w:val="28"/>
          <w:szCs w:val="28"/>
          <w:lang w:val="nl-NL"/>
        </w:rPr>
        <w:t xml:space="preserve">1. Hỗ trợ, tạo điều kiện thuận lợi để đơn vị tổ chức thi triển khai công tác tổ chức thi </w:t>
      </w:r>
      <w:r w:rsidR="00323F2B" w:rsidRPr="001C1677">
        <w:rPr>
          <w:sz w:val="28"/>
          <w:szCs w:val="28"/>
          <w:lang w:val="nl-NL"/>
        </w:rPr>
        <w:t>đánh giá năng lực</w:t>
      </w:r>
      <w:r w:rsidRPr="001C1677">
        <w:rPr>
          <w:sz w:val="28"/>
          <w:szCs w:val="28"/>
          <w:lang w:val="nl-NL"/>
        </w:rPr>
        <w:t xml:space="preserve"> ngoại ngữ theo quy định của Quy chế này.</w:t>
      </w:r>
    </w:p>
    <w:p w14:paraId="79C7B070" w14:textId="415DC6C4" w:rsidR="003767DB" w:rsidRPr="001C1677" w:rsidRDefault="003767DB" w:rsidP="00D03042">
      <w:pPr>
        <w:widowControl w:val="0"/>
        <w:spacing w:before="120" w:after="120" w:line="360" w:lineRule="atLeast"/>
        <w:ind w:firstLine="810"/>
        <w:jc w:val="both"/>
        <w:rPr>
          <w:sz w:val="28"/>
          <w:szCs w:val="28"/>
          <w:lang w:val="nl-NL"/>
        </w:rPr>
      </w:pPr>
      <w:r w:rsidRPr="001C1677">
        <w:rPr>
          <w:sz w:val="28"/>
          <w:szCs w:val="28"/>
          <w:lang w:val="nl-NL"/>
        </w:rPr>
        <w:t xml:space="preserve">2. Thực hiện thanh tra, kiểm tra các hoạt động của đơn vị tổ chức thi theo </w:t>
      </w:r>
      <w:r w:rsidRPr="001C1677">
        <w:rPr>
          <w:sz w:val="28"/>
          <w:szCs w:val="28"/>
          <w:lang w:val="nl-NL"/>
        </w:rPr>
        <w:lastRenderedPageBreak/>
        <w:t xml:space="preserve">quy định tại khoản 2 Điều </w:t>
      </w:r>
      <w:r w:rsidR="006E195F" w:rsidRPr="001C1677">
        <w:rPr>
          <w:sz w:val="28"/>
          <w:szCs w:val="28"/>
          <w:lang w:val="nl-NL"/>
        </w:rPr>
        <w:t>2</w:t>
      </w:r>
      <w:r w:rsidR="00EE1727" w:rsidRPr="001C1677">
        <w:rPr>
          <w:sz w:val="28"/>
          <w:szCs w:val="28"/>
          <w:lang w:val="nl-NL"/>
        </w:rPr>
        <w:t>7</w:t>
      </w:r>
      <w:r w:rsidR="002D6D4F" w:rsidRPr="001C1677">
        <w:rPr>
          <w:sz w:val="28"/>
          <w:szCs w:val="28"/>
          <w:lang w:val="nl-NL"/>
        </w:rPr>
        <w:t xml:space="preserve"> </w:t>
      </w:r>
      <w:r w:rsidRPr="001C1677">
        <w:rPr>
          <w:sz w:val="28"/>
          <w:szCs w:val="28"/>
          <w:lang w:val="nl-NL"/>
        </w:rPr>
        <w:t>của Quy chế này.</w:t>
      </w:r>
    </w:p>
    <w:p w14:paraId="7CC8B07F" w14:textId="5B2A94AA" w:rsidR="006918CF" w:rsidRPr="001C1677" w:rsidRDefault="009037B4" w:rsidP="00AC5B54">
      <w:pPr>
        <w:widowControl w:val="0"/>
        <w:spacing w:before="120" w:after="120" w:line="280" w:lineRule="atLeast"/>
        <w:ind w:firstLine="810"/>
        <w:jc w:val="both"/>
        <w:rPr>
          <w:b/>
          <w:sz w:val="28"/>
          <w:szCs w:val="28"/>
          <w:lang w:val="nl-NL"/>
        </w:rPr>
      </w:pPr>
      <w:r w:rsidRPr="001C1677">
        <w:rPr>
          <w:b/>
          <w:sz w:val="28"/>
          <w:szCs w:val="28"/>
          <w:lang w:val="nl-NL"/>
        </w:rPr>
        <w:t>Điều 3</w:t>
      </w:r>
      <w:r w:rsidR="00CA35DF" w:rsidRPr="001C1677">
        <w:rPr>
          <w:b/>
          <w:sz w:val="28"/>
          <w:szCs w:val="28"/>
          <w:lang w:val="nl-NL"/>
        </w:rPr>
        <w:t>2</w:t>
      </w:r>
      <w:r w:rsidR="006918CF" w:rsidRPr="001C1677">
        <w:rPr>
          <w:b/>
          <w:sz w:val="28"/>
          <w:szCs w:val="28"/>
          <w:lang w:val="nl-NL"/>
        </w:rPr>
        <w:t xml:space="preserve">. </w:t>
      </w:r>
      <w:r w:rsidR="00711739" w:rsidRPr="001C1677">
        <w:rPr>
          <w:b/>
          <w:sz w:val="28"/>
          <w:szCs w:val="28"/>
          <w:lang w:val="nl-NL"/>
        </w:rPr>
        <w:t>Đ</w:t>
      </w:r>
      <w:r w:rsidR="006E5755" w:rsidRPr="001C1677">
        <w:rPr>
          <w:b/>
          <w:sz w:val="28"/>
          <w:szCs w:val="28"/>
          <w:lang w:val="nl-NL"/>
        </w:rPr>
        <w:t>ơn vị tổ chức thi</w:t>
      </w:r>
    </w:p>
    <w:p w14:paraId="3A27E30F" w14:textId="328BF20D" w:rsidR="00452C22" w:rsidRPr="001C1677" w:rsidRDefault="002776A3" w:rsidP="00AC5B54">
      <w:pPr>
        <w:widowControl w:val="0"/>
        <w:spacing w:before="120" w:after="120" w:line="280" w:lineRule="atLeast"/>
        <w:ind w:firstLine="810"/>
        <w:jc w:val="both"/>
        <w:rPr>
          <w:sz w:val="28"/>
          <w:szCs w:val="28"/>
          <w:lang w:val="nl-NL"/>
        </w:rPr>
      </w:pPr>
      <w:r w:rsidRPr="001C1677">
        <w:rPr>
          <w:sz w:val="28"/>
          <w:szCs w:val="28"/>
          <w:lang w:val="nl-NL"/>
        </w:rPr>
        <w:t xml:space="preserve">1. </w:t>
      </w:r>
      <w:r w:rsidR="001242B8" w:rsidRPr="001C1677">
        <w:rPr>
          <w:sz w:val="28"/>
          <w:szCs w:val="28"/>
          <w:lang w:val="nl-NL"/>
        </w:rPr>
        <w:t>Đ</w:t>
      </w:r>
      <w:r w:rsidR="002E5479" w:rsidRPr="001C1677">
        <w:rPr>
          <w:sz w:val="28"/>
          <w:szCs w:val="28"/>
          <w:lang w:val="nl-NL"/>
        </w:rPr>
        <w:t>ảm bảo</w:t>
      </w:r>
      <w:r w:rsidR="001242B8" w:rsidRPr="001C1677">
        <w:rPr>
          <w:sz w:val="28"/>
          <w:szCs w:val="28"/>
          <w:lang w:val="nl-NL"/>
        </w:rPr>
        <w:t xml:space="preserve"> và</w:t>
      </w:r>
      <w:r w:rsidR="00C06A90" w:rsidRPr="001C1677">
        <w:rPr>
          <w:sz w:val="28"/>
          <w:szCs w:val="28"/>
          <w:lang w:val="nl-NL"/>
        </w:rPr>
        <w:t xml:space="preserve"> </w:t>
      </w:r>
      <w:r w:rsidR="002E5479" w:rsidRPr="001C1677">
        <w:rPr>
          <w:sz w:val="28"/>
          <w:szCs w:val="28"/>
          <w:lang w:val="nl-NL"/>
        </w:rPr>
        <w:t>duy trì</w:t>
      </w:r>
      <w:r w:rsidR="001242B8" w:rsidRPr="001C1677">
        <w:rPr>
          <w:sz w:val="28"/>
          <w:szCs w:val="28"/>
          <w:lang w:val="nl-NL"/>
        </w:rPr>
        <w:t xml:space="preserve"> các</w:t>
      </w:r>
      <w:r w:rsidR="002E5479" w:rsidRPr="001C1677">
        <w:rPr>
          <w:sz w:val="28"/>
          <w:szCs w:val="28"/>
          <w:lang w:val="nl-NL"/>
        </w:rPr>
        <w:t xml:space="preserve"> điều kiện </w:t>
      </w:r>
      <w:r w:rsidR="001242B8" w:rsidRPr="001C1677">
        <w:rPr>
          <w:sz w:val="28"/>
          <w:szCs w:val="28"/>
          <w:lang w:val="nl-NL"/>
        </w:rPr>
        <w:t xml:space="preserve">để </w:t>
      </w:r>
      <w:r w:rsidR="00F25E4D" w:rsidRPr="001C1677">
        <w:rPr>
          <w:sz w:val="28"/>
          <w:szCs w:val="28"/>
          <w:lang w:val="nl-NL"/>
        </w:rPr>
        <w:t>tổ chức thi</w:t>
      </w:r>
      <w:r w:rsidR="001242B8" w:rsidRPr="001C1677">
        <w:rPr>
          <w:sz w:val="28"/>
          <w:szCs w:val="28"/>
          <w:lang w:val="nl-NL"/>
        </w:rPr>
        <w:t xml:space="preserve"> </w:t>
      </w:r>
      <w:r w:rsidR="00323F2B" w:rsidRPr="001C1677">
        <w:rPr>
          <w:sz w:val="28"/>
          <w:szCs w:val="28"/>
          <w:lang w:val="nl-NL"/>
        </w:rPr>
        <w:t>đánh giá năng lực</w:t>
      </w:r>
      <w:r w:rsidR="001F250E" w:rsidRPr="001C1677">
        <w:rPr>
          <w:sz w:val="28"/>
          <w:szCs w:val="28"/>
          <w:lang w:val="nl-NL"/>
        </w:rPr>
        <w:t xml:space="preserve"> ngoại ngữ</w:t>
      </w:r>
      <w:r w:rsidR="006E195F" w:rsidRPr="001C1677">
        <w:rPr>
          <w:sz w:val="28"/>
          <w:szCs w:val="28"/>
          <w:lang w:val="nl-NL"/>
        </w:rPr>
        <w:t xml:space="preserve"> </w:t>
      </w:r>
      <w:r w:rsidR="001242B8" w:rsidRPr="001C1677">
        <w:rPr>
          <w:sz w:val="28"/>
          <w:szCs w:val="28"/>
          <w:lang w:val="nl-NL"/>
        </w:rPr>
        <w:t xml:space="preserve">theo quy định </w:t>
      </w:r>
      <w:r w:rsidR="001F250E" w:rsidRPr="001C1677">
        <w:rPr>
          <w:sz w:val="28"/>
          <w:szCs w:val="28"/>
          <w:lang w:val="nl-NL"/>
        </w:rPr>
        <w:t xml:space="preserve">tại </w:t>
      </w:r>
      <w:r w:rsidR="006A7AB7" w:rsidRPr="001C1677">
        <w:rPr>
          <w:sz w:val="28"/>
          <w:szCs w:val="28"/>
          <w:lang w:val="nl-NL"/>
        </w:rPr>
        <w:t xml:space="preserve">Chương II của </w:t>
      </w:r>
      <w:r w:rsidR="001F250E" w:rsidRPr="001C1677">
        <w:rPr>
          <w:sz w:val="28"/>
          <w:szCs w:val="28"/>
          <w:lang w:val="nl-NL"/>
        </w:rPr>
        <w:t>Quy chế này</w:t>
      </w:r>
      <w:r w:rsidR="00CD1376" w:rsidRPr="001C1677">
        <w:rPr>
          <w:sz w:val="28"/>
          <w:szCs w:val="28"/>
          <w:lang w:val="nl-NL"/>
        </w:rPr>
        <w:t>.</w:t>
      </w:r>
      <w:r w:rsidR="002E5479" w:rsidRPr="001C1677">
        <w:rPr>
          <w:sz w:val="28"/>
          <w:szCs w:val="28"/>
          <w:lang w:val="nl-NL"/>
        </w:rPr>
        <w:t xml:space="preserve"> </w:t>
      </w:r>
    </w:p>
    <w:p w14:paraId="273E9815" w14:textId="11CED16E" w:rsidR="001F250E" w:rsidRPr="001C1677" w:rsidRDefault="001F250E" w:rsidP="00AC5B54">
      <w:pPr>
        <w:widowControl w:val="0"/>
        <w:spacing w:before="120" w:after="120" w:line="280" w:lineRule="atLeast"/>
        <w:ind w:firstLine="810"/>
        <w:jc w:val="both"/>
        <w:rPr>
          <w:sz w:val="28"/>
          <w:szCs w:val="28"/>
          <w:lang w:val="nl-NL"/>
        </w:rPr>
      </w:pPr>
      <w:r w:rsidRPr="001C1677">
        <w:rPr>
          <w:sz w:val="28"/>
          <w:szCs w:val="28"/>
          <w:lang w:val="nl-NL"/>
        </w:rPr>
        <w:t xml:space="preserve">2. Thực hiện các hoạt động </w:t>
      </w:r>
      <w:r w:rsidR="006A7AB7" w:rsidRPr="001C1677">
        <w:rPr>
          <w:sz w:val="28"/>
          <w:szCs w:val="28"/>
          <w:lang w:val="nl-NL"/>
        </w:rPr>
        <w:t xml:space="preserve">tổ chức </w:t>
      </w:r>
      <w:r w:rsidRPr="001C1677">
        <w:rPr>
          <w:sz w:val="28"/>
          <w:szCs w:val="28"/>
          <w:lang w:val="nl-NL"/>
        </w:rPr>
        <w:t xml:space="preserve">thi </w:t>
      </w:r>
      <w:r w:rsidR="00323F2B" w:rsidRPr="001C1677">
        <w:rPr>
          <w:sz w:val="28"/>
          <w:szCs w:val="28"/>
          <w:lang w:val="nl-NL"/>
        </w:rPr>
        <w:t>đánh giá năng lực</w:t>
      </w:r>
      <w:r w:rsidRPr="001C1677">
        <w:rPr>
          <w:sz w:val="28"/>
          <w:szCs w:val="28"/>
          <w:lang w:val="nl-NL"/>
        </w:rPr>
        <w:t xml:space="preserve"> ngoại ngữ</w:t>
      </w:r>
      <w:r w:rsidR="006E195F" w:rsidRPr="001C1677">
        <w:rPr>
          <w:sz w:val="28"/>
          <w:szCs w:val="28"/>
          <w:lang w:val="nl-NL"/>
        </w:rPr>
        <w:t xml:space="preserve"> </w:t>
      </w:r>
      <w:r w:rsidRPr="001C1677">
        <w:rPr>
          <w:sz w:val="28"/>
          <w:szCs w:val="28"/>
          <w:lang w:val="nl-NL"/>
        </w:rPr>
        <w:t xml:space="preserve">theo đúng </w:t>
      </w:r>
      <w:r w:rsidR="006A7AB7" w:rsidRPr="001C1677">
        <w:rPr>
          <w:sz w:val="28"/>
          <w:szCs w:val="28"/>
          <w:lang w:val="nl-NL"/>
        </w:rPr>
        <w:t>Quy chế này</w:t>
      </w:r>
      <w:r w:rsidRPr="001C1677">
        <w:rPr>
          <w:sz w:val="28"/>
          <w:szCs w:val="28"/>
          <w:lang w:val="nl-NL"/>
        </w:rPr>
        <w:t>. Có quy định cụ thể về nội quy phòng thi, coi thi, chấm thi để phổ biến rộng rãi cho các thành viên của Hội đồng thi và thí sinh tham gia kỳ thi.</w:t>
      </w:r>
    </w:p>
    <w:p w14:paraId="275D2B1B" w14:textId="77777777" w:rsidR="001F250E" w:rsidRPr="001C1677" w:rsidRDefault="006A7AB7" w:rsidP="00AC5B54">
      <w:pPr>
        <w:widowControl w:val="0"/>
        <w:spacing w:before="120" w:after="120" w:line="280" w:lineRule="atLeast"/>
        <w:ind w:firstLine="810"/>
        <w:jc w:val="both"/>
        <w:rPr>
          <w:sz w:val="28"/>
          <w:szCs w:val="28"/>
          <w:lang w:val="nl-NL"/>
        </w:rPr>
      </w:pPr>
      <w:r w:rsidRPr="001C1677">
        <w:rPr>
          <w:sz w:val="28"/>
          <w:szCs w:val="28"/>
          <w:lang w:val="nl-NL"/>
        </w:rPr>
        <w:t>3</w:t>
      </w:r>
      <w:r w:rsidR="001F250E" w:rsidRPr="001C1677">
        <w:rPr>
          <w:sz w:val="28"/>
          <w:szCs w:val="28"/>
          <w:lang w:val="nl-NL"/>
        </w:rPr>
        <w:t>. Thực hiện việc thu, chi đối với hoạt động đánh giá năng lực ngoại ngữ theo đúng quy định do cơ quan nhà nước có thẩm quyền ban hành.</w:t>
      </w:r>
    </w:p>
    <w:p w14:paraId="3C4B7D9B" w14:textId="56D6314A" w:rsidR="002E5479" w:rsidRPr="001C1677" w:rsidRDefault="006A7AB7" w:rsidP="00AC5B54">
      <w:pPr>
        <w:widowControl w:val="0"/>
        <w:spacing w:before="120" w:after="120" w:line="280" w:lineRule="atLeast"/>
        <w:ind w:firstLine="810"/>
        <w:jc w:val="both"/>
        <w:rPr>
          <w:sz w:val="28"/>
          <w:szCs w:val="28"/>
          <w:lang w:val="nl-NL"/>
        </w:rPr>
      </w:pPr>
      <w:r w:rsidRPr="001C1677">
        <w:rPr>
          <w:sz w:val="28"/>
          <w:szCs w:val="28"/>
          <w:lang w:val="nl-NL"/>
        </w:rPr>
        <w:t>4</w:t>
      </w:r>
      <w:r w:rsidR="002776A3" w:rsidRPr="001C1677">
        <w:rPr>
          <w:sz w:val="28"/>
          <w:szCs w:val="28"/>
          <w:lang w:val="nl-NL"/>
        </w:rPr>
        <w:t>.</w:t>
      </w:r>
      <w:r w:rsidR="00452C22" w:rsidRPr="001C1677">
        <w:rPr>
          <w:sz w:val="28"/>
          <w:szCs w:val="28"/>
          <w:lang w:val="nl-NL"/>
        </w:rPr>
        <w:t xml:space="preserve"> Thực hiện </w:t>
      </w:r>
      <w:r w:rsidR="002E5479" w:rsidRPr="001C1677">
        <w:rPr>
          <w:sz w:val="28"/>
          <w:szCs w:val="28"/>
          <w:lang w:val="nl-NL"/>
        </w:rPr>
        <w:t>kiểm tra</w:t>
      </w:r>
      <w:r w:rsidR="00537F2C" w:rsidRPr="001C1677">
        <w:rPr>
          <w:sz w:val="28"/>
          <w:szCs w:val="28"/>
          <w:lang w:val="nl-NL"/>
        </w:rPr>
        <w:t>, giám sát</w:t>
      </w:r>
      <w:r w:rsidR="002E5479" w:rsidRPr="001C1677">
        <w:rPr>
          <w:sz w:val="28"/>
          <w:szCs w:val="28"/>
          <w:lang w:val="nl-NL"/>
        </w:rPr>
        <w:t xml:space="preserve"> các hoạt động của </w:t>
      </w:r>
      <w:r w:rsidR="007D7809" w:rsidRPr="001C1677">
        <w:rPr>
          <w:sz w:val="28"/>
          <w:szCs w:val="28"/>
          <w:lang w:val="nl-NL"/>
        </w:rPr>
        <w:t>bộ phận</w:t>
      </w:r>
      <w:r w:rsidR="00F25E4D" w:rsidRPr="001C1677">
        <w:rPr>
          <w:sz w:val="28"/>
          <w:szCs w:val="28"/>
          <w:lang w:val="nl-NL"/>
        </w:rPr>
        <w:t xml:space="preserve"> </w:t>
      </w:r>
      <w:r w:rsidR="001F250E" w:rsidRPr="001C1677">
        <w:rPr>
          <w:sz w:val="28"/>
          <w:szCs w:val="28"/>
          <w:lang w:val="nl-NL"/>
        </w:rPr>
        <w:t xml:space="preserve">chuyên trách </w:t>
      </w:r>
      <w:r w:rsidR="00452C22" w:rsidRPr="001C1677">
        <w:rPr>
          <w:sz w:val="28"/>
          <w:szCs w:val="28"/>
          <w:lang w:val="nl-NL"/>
        </w:rPr>
        <w:t>t</w:t>
      </w:r>
      <w:r w:rsidR="0015767D" w:rsidRPr="001C1677">
        <w:rPr>
          <w:sz w:val="28"/>
          <w:szCs w:val="28"/>
          <w:lang w:val="nl-NL"/>
        </w:rPr>
        <w:t xml:space="preserve">heo quy định tại khoản </w:t>
      </w:r>
      <w:r w:rsidR="003767DB" w:rsidRPr="001C1677">
        <w:rPr>
          <w:sz w:val="28"/>
          <w:szCs w:val="28"/>
          <w:lang w:val="nl-NL"/>
        </w:rPr>
        <w:t>3</w:t>
      </w:r>
      <w:r w:rsidR="0015767D" w:rsidRPr="001C1677">
        <w:rPr>
          <w:sz w:val="28"/>
          <w:szCs w:val="28"/>
          <w:lang w:val="nl-NL"/>
        </w:rPr>
        <w:t xml:space="preserve"> Điều </w:t>
      </w:r>
      <w:r w:rsidR="00833647" w:rsidRPr="001C1677">
        <w:rPr>
          <w:sz w:val="28"/>
          <w:szCs w:val="28"/>
          <w:lang w:val="nl-NL"/>
        </w:rPr>
        <w:t>2</w:t>
      </w:r>
      <w:r w:rsidR="00EE1727" w:rsidRPr="001C1677">
        <w:rPr>
          <w:sz w:val="28"/>
          <w:szCs w:val="28"/>
          <w:lang w:val="nl-NL"/>
        </w:rPr>
        <w:t>7</w:t>
      </w:r>
      <w:r w:rsidR="00452C22" w:rsidRPr="001C1677">
        <w:rPr>
          <w:sz w:val="28"/>
          <w:szCs w:val="28"/>
          <w:lang w:val="nl-NL"/>
        </w:rPr>
        <w:t xml:space="preserve"> của Quy chế này</w:t>
      </w:r>
      <w:r w:rsidR="002E5479" w:rsidRPr="001C1677">
        <w:rPr>
          <w:sz w:val="28"/>
          <w:szCs w:val="28"/>
          <w:lang w:val="nl-NL"/>
        </w:rPr>
        <w:t>.</w:t>
      </w:r>
    </w:p>
    <w:p w14:paraId="371E7222" w14:textId="4DB890C6" w:rsidR="00DD5E57" w:rsidRPr="001C1677" w:rsidRDefault="006A7AB7" w:rsidP="00D81BF1">
      <w:pPr>
        <w:widowControl w:val="0"/>
        <w:spacing w:before="120" w:after="120" w:line="300" w:lineRule="atLeast"/>
        <w:ind w:firstLine="810"/>
        <w:jc w:val="both"/>
        <w:rPr>
          <w:sz w:val="28"/>
          <w:szCs w:val="28"/>
          <w:lang w:val="nl-NL"/>
        </w:rPr>
      </w:pPr>
      <w:r w:rsidRPr="001C1677">
        <w:rPr>
          <w:sz w:val="28"/>
          <w:szCs w:val="28"/>
          <w:lang w:val="nl-NL"/>
        </w:rPr>
        <w:t>5</w:t>
      </w:r>
      <w:r w:rsidR="00C06A90" w:rsidRPr="001C1677">
        <w:rPr>
          <w:sz w:val="28"/>
          <w:szCs w:val="28"/>
          <w:lang w:val="nl-NL"/>
        </w:rPr>
        <w:t xml:space="preserve">. </w:t>
      </w:r>
      <w:r w:rsidR="002D6429" w:rsidRPr="001C1677">
        <w:rPr>
          <w:sz w:val="28"/>
          <w:szCs w:val="28"/>
          <w:lang w:val="nl-NL"/>
        </w:rPr>
        <w:t>Thực hiện chế độ</w:t>
      </w:r>
      <w:r w:rsidR="00C06A90" w:rsidRPr="001C1677">
        <w:rPr>
          <w:sz w:val="28"/>
          <w:szCs w:val="28"/>
          <w:lang w:val="nl-NL"/>
        </w:rPr>
        <w:t xml:space="preserve"> báo cáo </w:t>
      </w:r>
      <w:r w:rsidR="002D6429" w:rsidRPr="001C1677">
        <w:rPr>
          <w:sz w:val="28"/>
          <w:szCs w:val="28"/>
          <w:lang w:val="nl-NL"/>
        </w:rPr>
        <w:t>t</w:t>
      </w:r>
      <w:r w:rsidR="00BA2699" w:rsidRPr="001C1677">
        <w:rPr>
          <w:sz w:val="28"/>
          <w:szCs w:val="28"/>
          <w:lang w:val="nl-NL"/>
        </w:rPr>
        <w:t xml:space="preserve">heo quy định tại Điều </w:t>
      </w:r>
      <w:r w:rsidR="00593112" w:rsidRPr="001C1677">
        <w:rPr>
          <w:sz w:val="28"/>
          <w:szCs w:val="28"/>
          <w:lang w:val="nl-NL"/>
        </w:rPr>
        <w:t>2</w:t>
      </w:r>
      <w:r w:rsidR="00EE1727" w:rsidRPr="001C1677">
        <w:rPr>
          <w:sz w:val="28"/>
          <w:szCs w:val="28"/>
          <w:lang w:val="nl-NL"/>
        </w:rPr>
        <w:t>5</w:t>
      </w:r>
      <w:r w:rsidR="002D6429" w:rsidRPr="001C1677">
        <w:rPr>
          <w:sz w:val="28"/>
          <w:szCs w:val="28"/>
          <w:lang w:val="nl-NL"/>
        </w:rPr>
        <w:t xml:space="preserve"> của Quy chế này</w:t>
      </w:r>
      <w:r w:rsidR="00C06A90" w:rsidRPr="001C1677">
        <w:rPr>
          <w:sz w:val="28"/>
          <w:szCs w:val="28"/>
          <w:lang w:val="nl-NL"/>
        </w:rPr>
        <w:t>.</w:t>
      </w:r>
      <w:r w:rsidR="006C2B0F" w:rsidRPr="001C1677">
        <w:rPr>
          <w:sz w:val="28"/>
          <w:szCs w:val="28"/>
          <w:lang w:val="nl-NL"/>
        </w:rPr>
        <w:t>/.</w:t>
      </w:r>
    </w:p>
    <w:tbl>
      <w:tblPr>
        <w:tblW w:w="9468" w:type="dxa"/>
        <w:tblLook w:val="01E0" w:firstRow="1" w:lastRow="1" w:firstColumn="1" w:lastColumn="1" w:noHBand="0" w:noVBand="0"/>
      </w:tblPr>
      <w:tblGrid>
        <w:gridCol w:w="5328"/>
        <w:gridCol w:w="4140"/>
      </w:tblGrid>
      <w:tr w:rsidR="00567ADA" w:rsidRPr="00955BBF" w14:paraId="37AB535F" w14:textId="77777777">
        <w:tc>
          <w:tcPr>
            <w:tcW w:w="5328" w:type="dxa"/>
          </w:tcPr>
          <w:p w14:paraId="6A150FC8" w14:textId="77777777" w:rsidR="006A7AB7" w:rsidRPr="001C1677" w:rsidRDefault="006A7AB7" w:rsidP="002D4134">
            <w:pPr>
              <w:widowControl w:val="0"/>
              <w:spacing w:line="320" w:lineRule="exact"/>
              <w:jc w:val="both"/>
              <w:rPr>
                <w:sz w:val="28"/>
                <w:szCs w:val="28"/>
                <w:lang w:val="nl-NL"/>
              </w:rPr>
            </w:pPr>
          </w:p>
          <w:p w14:paraId="450B4F89" w14:textId="77777777" w:rsidR="00797AD7" w:rsidRPr="001C1677" w:rsidRDefault="00797AD7" w:rsidP="002D4134">
            <w:pPr>
              <w:widowControl w:val="0"/>
              <w:spacing w:line="320" w:lineRule="exact"/>
              <w:jc w:val="both"/>
              <w:rPr>
                <w:sz w:val="28"/>
                <w:szCs w:val="28"/>
                <w:lang w:val="nl-NL"/>
              </w:rPr>
            </w:pPr>
          </w:p>
        </w:tc>
        <w:tc>
          <w:tcPr>
            <w:tcW w:w="4140" w:type="dxa"/>
          </w:tcPr>
          <w:p w14:paraId="5DF7197A" w14:textId="59A1BF55" w:rsidR="006B1343" w:rsidRPr="001C1677" w:rsidRDefault="00ED43EC" w:rsidP="002D4134">
            <w:pPr>
              <w:widowControl w:val="0"/>
              <w:spacing w:line="320" w:lineRule="exact"/>
              <w:rPr>
                <w:b/>
                <w:bCs/>
                <w:sz w:val="28"/>
                <w:szCs w:val="28"/>
                <w:lang w:val="nl-NL"/>
              </w:rPr>
            </w:pPr>
            <w:r w:rsidRPr="001C1677">
              <w:rPr>
                <w:b/>
                <w:bCs/>
                <w:sz w:val="28"/>
                <w:szCs w:val="28"/>
                <w:lang w:val="nl-NL"/>
              </w:rPr>
              <w:t xml:space="preserve">               </w:t>
            </w:r>
          </w:p>
          <w:p w14:paraId="6B994DEF" w14:textId="0BF2ED89" w:rsidR="00436536" w:rsidRPr="001C1677" w:rsidRDefault="00FE7EB0" w:rsidP="00CD4ABC">
            <w:pPr>
              <w:widowControl w:val="0"/>
              <w:spacing w:line="320" w:lineRule="exact"/>
              <w:jc w:val="center"/>
              <w:rPr>
                <w:b/>
                <w:bCs/>
                <w:sz w:val="28"/>
                <w:szCs w:val="28"/>
                <w:lang w:val="vi-VN"/>
              </w:rPr>
            </w:pPr>
            <w:r w:rsidRPr="001C1677">
              <w:rPr>
                <w:b/>
                <w:bCs/>
                <w:sz w:val="28"/>
                <w:szCs w:val="28"/>
                <w:lang w:val="nl-NL"/>
              </w:rPr>
              <w:t xml:space="preserve">KT. </w:t>
            </w:r>
            <w:r w:rsidR="00436536" w:rsidRPr="001C1677">
              <w:rPr>
                <w:b/>
                <w:bCs/>
                <w:sz w:val="28"/>
                <w:szCs w:val="28"/>
                <w:lang w:val="vi-VN"/>
              </w:rPr>
              <w:t>BỘ TRƯỞNG</w:t>
            </w:r>
          </w:p>
          <w:p w14:paraId="734FCA40" w14:textId="018F56DF" w:rsidR="00FE7EB0" w:rsidRPr="001C1677" w:rsidRDefault="00FE7EB0" w:rsidP="00CD4ABC">
            <w:pPr>
              <w:widowControl w:val="0"/>
              <w:spacing w:line="320" w:lineRule="exact"/>
              <w:jc w:val="center"/>
              <w:rPr>
                <w:b/>
                <w:bCs/>
                <w:sz w:val="28"/>
                <w:szCs w:val="28"/>
                <w:lang w:val="nl-NL"/>
              </w:rPr>
            </w:pPr>
            <w:r w:rsidRPr="001C1677">
              <w:rPr>
                <w:b/>
                <w:bCs/>
                <w:sz w:val="28"/>
                <w:szCs w:val="28"/>
                <w:lang w:val="nl-NL"/>
              </w:rPr>
              <w:t>THỨ TRƯỞNG</w:t>
            </w:r>
          </w:p>
          <w:p w14:paraId="570EDFFA" w14:textId="77777777" w:rsidR="00FE7EB0" w:rsidRPr="001C1677" w:rsidRDefault="00FE7EB0" w:rsidP="00CD4ABC">
            <w:pPr>
              <w:widowControl w:val="0"/>
              <w:spacing w:line="320" w:lineRule="exact"/>
              <w:jc w:val="center"/>
              <w:rPr>
                <w:b/>
                <w:bCs/>
                <w:sz w:val="28"/>
                <w:szCs w:val="28"/>
                <w:lang w:val="vi-VN"/>
              </w:rPr>
            </w:pPr>
          </w:p>
          <w:p w14:paraId="70B354DB" w14:textId="5B4E1636" w:rsidR="00436536" w:rsidRPr="001C1677" w:rsidRDefault="00CD4ABC" w:rsidP="00CD4ABC">
            <w:pPr>
              <w:widowControl w:val="0"/>
              <w:spacing w:line="320" w:lineRule="exact"/>
              <w:jc w:val="center"/>
              <w:rPr>
                <w:sz w:val="28"/>
                <w:szCs w:val="28"/>
                <w:lang w:val="nl-NL"/>
              </w:rPr>
            </w:pPr>
            <w:r w:rsidRPr="001C1677">
              <w:rPr>
                <w:sz w:val="28"/>
                <w:szCs w:val="28"/>
                <w:lang w:val="nl-NL"/>
              </w:rPr>
              <w:t xml:space="preserve"> </w:t>
            </w:r>
          </w:p>
          <w:p w14:paraId="2ACB4A00" w14:textId="27A20861" w:rsidR="00FE7EB0" w:rsidRPr="00AC5B54" w:rsidRDefault="00EA295D" w:rsidP="00CD4ABC">
            <w:pPr>
              <w:widowControl w:val="0"/>
              <w:spacing w:line="320" w:lineRule="exact"/>
              <w:jc w:val="center"/>
              <w:rPr>
                <w:b/>
                <w:i/>
                <w:sz w:val="28"/>
              </w:rPr>
            </w:pPr>
            <w:r w:rsidRPr="00EA295D">
              <w:rPr>
                <w:b/>
                <w:i/>
                <w:sz w:val="28"/>
                <w:szCs w:val="28"/>
              </w:rPr>
              <w:t>(Đã ký)</w:t>
            </w:r>
          </w:p>
          <w:p w14:paraId="53E29FF7" w14:textId="77777777" w:rsidR="00FE7EB0" w:rsidRPr="001C1677" w:rsidRDefault="00FE7EB0" w:rsidP="00CD4ABC">
            <w:pPr>
              <w:widowControl w:val="0"/>
              <w:spacing w:line="320" w:lineRule="exact"/>
              <w:jc w:val="center"/>
              <w:rPr>
                <w:sz w:val="28"/>
                <w:szCs w:val="28"/>
                <w:lang w:val="vi-VN"/>
              </w:rPr>
            </w:pPr>
          </w:p>
          <w:p w14:paraId="381FA8E3" w14:textId="77777777" w:rsidR="00FE7EB0" w:rsidRPr="001C1677" w:rsidRDefault="00FE7EB0" w:rsidP="00CD4ABC">
            <w:pPr>
              <w:widowControl w:val="0"/>
              <w:spacing w:line="320" w:lineRule="exact"/>
              <w:jc w:val="center"/>
              <w:rPr>
                <w:sz w:val="28"/>
                <w:szCs w:val="28"/>
                <w:lang w:val="vi-VN"/>
              </w:rPr>
            </w:pPr>
          </w:p>
          <w:p w14:paraId="319EE45B" w14:textId="73046208" w:rsidR="00FE7EB0" w:rsidRPr="00566AD6" w:rsidRDefault="00FE7EB0" w:rsidP="00CD4ABC">
            <w:pPr>
              <w:widowControl w:val="0"/>
              <w:spacing w:line="320" w:lineRule="exact"/>
              <w:jc w:val="center"/>
              <w:rPr>
                <w:b/>
                <w:sz w:val="28"/>
                <w:szCs w:val="28"/>
                <w:lang w:val="nl-NL"/>
              </w:rPr>
            </w:pPr>
            <w:r w:rsidRPr="001C1677">
              <w:rPr>
                <w:b/>
                <w:sz w:val="28"/>
                <w:szCs w:val="28"/>
                <w:lang w:val="nl-NL"/>
              </w:rPr>
              <w:t>Bùi Văn Ga</w:t>
            </w:r>
          </w:p>
        </w:tc>
      </w:tr>
    </w:tbl>
    <w:p w14:paraId="74EB1CE9" w14:textId="77777777" w:rsidR="00D166CE" w:rsidRPr="00566AD6" w:rsidRDefault="00D166CE" w:rsidP="007962DB">
      <w:pPr>
        <w:rPr>
          <w:sz w:val="28"/>
          <w:szCs w:val="28"/>
          <w:lang w:val="pt-BR"/>
        </w:rPr>
      </w:pPr>
    </w:p>
    <w:sectPr w:rsidR="00D166CE" w:rsidRPr="00566AD6" w:rsidSect="00EF1E8E">
      <w:pgSz w:w="11907" w:h="16840" w:code="9"/>
      <w:pgMar w:top="1008" w:right="1008" w:bottom="1008" w:left="1699" w:header="562" w:footer="56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0BC4E" w14:textId="77777777" w:rsidR="00FD3797" w:rsidRDefault="00FD3797">
      <w:r>
        <w:separator/>
      </w:r>
    </w:p>
  </w:endnote>
  <w:endnote w:type="continuationSeparator" w:id="0">
    <w:p w14:paraId="0636383D" w14:textId="77777777" w:rsidR="00FD3797" w:rsidRDefault="00FD3797">
      <w:r>
        <w:continuationSeparator/>
      </w:r>
    </w:p>
  </w:endnote>
  <w:endnote w:type="continuationNotice" w:id="1">
    <w:p w14:paraId="62A2D275" w14:textId="77777777" w:rsidR="00FD3797" w:rsidRDefault="00FD3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337D2" w14:textId="77777777" w:rsidR="00095E01" w:rsidRDefault="00095E01" w:rsidP="00E549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3114D6D" w14:textId="77777777" w:rsidR="00095E01" w:rsidRDefault="00095E01" w:rsidP="00ED3DF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2059" w14:textId="5F33BD7D" w:rsidR="00095E01" w:rsidRDefault="00095E01">
    <w:pPr>
      <w:pStyle w:val="Footer"/>
      <w:jc w:val="right"/>
    </w:pPr>
    <w:r>
      <w:fldChar w:fldCharType="begin"/>
    </w:r>
    <w:r>
      <w:instrText xml:space="preserve"> PAGE   \* MERGEFORMAT </w:instrText>
    </w:r>
    <w:r>
      <w:fldChar w:fldCharType="separate"/>
    </w:r>
    <w:r w:rsidR="00B22182">
      <w:rPr>
        <w:noProof/>
      </w:rPr>
      <w:t>19</w:t>
    </w:r>
    <w:r>
      <w:rPr>
        <w:noProof/>
      </w:rPr>
      <w:fldChar w:fldCharType="end"/>
    </w:r>
  </w:p>
  <w:p w14:paraId="2529C60F" w14:textId="77777777" w:rsidR="00095E01" w:rsidRDefault="00095E01" w:rsidP="00ED3DF5">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BA42E" w14:textId="77777777" w:rsidR="00095E01" w:rsidRDefault="00095E01">
    <w:pPr>
      <w:pStyle w:val="Footer"/>
      <w:jc w:val="right"/>
    </w:pPr>
  </w:p>
  <w:p w14:paraId="21A66117" w14:textId="77777777" w:rsidR="00095E01" w:rsidRDefault="00095E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7802C" w14:textId="77777777" w:rsidR="00FD3797" w:rsidRDefault="00FD3797">
      <w:r>
        <w:separator/>
      </w:r>
    </w:p>
  </w:footnote>
  <w:footnote w:type="continuationSeparator" w:id="0">
    <w:p w14:paraId="556445F9" w14:textId="77777777" w:rsidR="00FD3797" w:rsidRDefault="00FD3797">
      <w:r>
        <w:continuationSeparator/>
      </w:r>
    </w:p>
  </w:footnote>
  <w:footnote w:type="continuationNotice" w:id="1">
    <w:p w14:paraId="7C49E380" w14:textId="77777777" w:rsidR="00FD3797" w:rsidRDefault="00FD379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FC9DA" w14:textId="77777777" w:rsidR="000611C7" w:rsidRDefault="000611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FB9"/>
    <w:multiLevelType w:val="multilevel"/>
    <w:tmpl w:val="DCBC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46F48"/>
    <w:multiLevelType w:val="hybridMultilevel"/>
    <w:tmpl w:val="EA8C8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D77E2"/>
    <w:multiLevelType w:val="hybridMultilevel"/>
    <w:tmpl w:val="7DD840A2"/>
    <w:lvl w:ilvl="0" w:tplc="91B6A0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3B6E9A"/>
    <w:multiLevelType w:val="hybridMultilevel"/>
    <w:tmpl w:val="DD7A16DA"/>
    <w:lvl w:ilvl="0" w:tplc="8A4E3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313243"/>
    <w:multiLevelType w:val="hybridMultilevel"/>
    <w:tmpl w:val="22D0D2E6"/>
    <w:lvl w:ilvl="0" w:tplc="5092726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6A638DD"/>
    <w:multiLevelType w:val="hybridMultilevel"/>
    <w:tmpl w:val="DF926824"/>
    <w:lvl w:ilvl="0" w:tplc="BDDC593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182AAB"/>
    <w:multiLevelType w:val="hybridMultilevel"/>
    <w:tmpl w:val="9524256E"/>
    <w:lvl w:ilvl="0" w:tplc="0D607908">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243A30"/>
    <w:multiLevelType w:val="hybridMultilevel"/>
    <w:tmpl w:val="BCD6F75A"/>
    <w:lvl w:ilvl="0" w:tplc="0CB6D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6453C9"/>
    <w:multiLevelType w:val="hybridMultilevel"/>
    <w:tmpl w:val="FD3E022E"/>
    <w:lvl w:ilvl="0" w:tplc="C0C03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6700AA"/>
    <w:multiLevelType w:val="hybridMultilevel"/>
    <w:tmpl w:val="93AA6938"/>
    <w:lvl w:ilvl="0" w:tplc="C7B4F52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9D402FC"/>
    <w:multiLevelType w:val="hybridMultilevel"/>
    <w:tmpl w:val="52087DA6"/>
    <w:lvl w:ilvl="0" w:tplc="7F682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7C243C"/>
    <w:multiLevelType w:val="hybridMultilevel"/>
    <w:tmpl w:val="8D48AD04"/>
    <w:lvl w:ilvl="0" w:tplc="49849C74">
      <w:start w:val="1"/>
      <w:numFmt w:val="decimal"/>
      <w:lvlText w:val="%1."/>
      <w:lvlJc w:val="left"/>
      <w:pPr>
        <w:ind w:left="1170" w:hanging="360"/>
      </w:pPr>
      <w:rPr>
        <w:rFonts w:hint="default"/>
      </w:rPr>
    </w:lvl>
    <w:lvl w:ilvl="1" w:tplc="042A0019" w:tentative="1">
      <w:start w:val="1"/>
      <w:numFmt w:val="lowerLetter"/>
      <w:lvlText w:val="%2."/>
      <w:lvlJc w:val="left"/>
      <w:pPr>
        <w:ind w:left="1890" w:hanging="360"/>
      </w:pPr>
    </w:lvl>
    <w:lvl w:ilvl="2" w:tplc="042A001B" w:tentative="1">
      <w:start w:val="1"/>
      <w:numFmt w:val="lowerRoman"/>
      <w:lvlText w:val="%3."/>
      <w:lvlJc w:val="right"/>
      <w:pPr>
        <w:ind w:left="2610" w:hanging="180"/>
      </w:pPr>
    </w:lvl>
    <w:lvl w:ilvl="3" w:tplc="042A000F" w:tentative="1">
      <w:start w:val="1"/>
      <w:numFmt w:val="decimal"/>
      <w:lvlText w:val="%4."/>
      <w:lvlJc w:val="left"/>
      <w:pPr>
        <w:ind w:left="3330" w:hanging="360"/>
      </w:pPr>
    </w:lvl>
    <w:lvl w:ilvl="4" w:tplc="042A0019" w:tentative="1">
      <w:start w:val="1"/>
      <w:numFmt w:val="lowerLetter"/>
      <w:lvlText w:val="%5."/>
      <w:lvlJc w:val="left"/>
      <w:pPr>
        <w:ind w:left="4050" w:hanging="360"/>
      </w:pPr>
    </w:lvl>
    <w:lvl w:ilvl="5" w:tplc="042A001B" w:tentative="1">
      <w:start w:val="1"/>
      <w:numFmt w:val="lowerRoman"/>
      <w:lvlText w:val="%6."/>
      <w:lvlJc w:val="right"/>
      <w:pPr>
        <w:ind w:left="4770" w:hanging="180"/>
      </w:pPr>
    </w:lvl>
    <w:lvl w:ilvl="6" w:tplc="042A000F" w:tentative="1">
      <w:start w:val="1"/>
      <w:numFmt w:val="decimal"/>
      <w:lvlText w:val="%7."/>
      <w:lvlJc w:val="left"/>
      <w:pPr>
        <w:ind w:left="5490" w:hanging="360"/>
      </w:pPr>
    </w:lvl>
    <w:lvl w:ilvl="7" w:tplc="042A0019" w:tentative="1">
      <w:start w:val="1"/>
      <w:numFmt w:val="lowerLetter"/>
      <w:lvlText w:val="%8."/>
      <w:lvlJc w:val="left"/>
      <w:pPr>
        <w:ind w:left="6210" w:hanging="360"/>
      </w:pPr>
    </w:lvl>
    <w:lvl w:ilvl="8" w:tplc="042A001B" w:tentative="1">
      <w:start w:val="1"/>
      <w:numFmt w:val="lowerRoman"/>
      <w:lvlText w:val="%9."/>
      <w:lvlJc w:val="right"/>
      <w:pPr>
        <w:ind w:left="6930" w:hanging="180"/>
      </w:pPr>
    </w:lvl>
  </w:abstractNum>
  <w:abstractNum w:abstractNumId="12" w15:restartNumberingAfterBreak="0">
    <w:nsid w:val="1D882883"/>
    <w:multiLevelType w:val="hybridMultilevel"/>
    <w:tmpl w:val="E23A4BFE"/>
    <w:lvl w:ilvl="0" w:tplc="0290A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F727C"/>
    <w:multiLevelType w:val="hybridMultilevel"/>
    <w:tmpl w:val="F85C9FA2"/>
    <w:lvl w:ilvl="0" w:tplc="D1B00144">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4" w15:restartNumberingAfterBreak="0">
    <w:nsid w:val="20A063A3"/>
    <w:multiLevelType w:val="hybridMultilevel"/>
    <w:tmpl w:val="CF4AD624"/>
    <w:lvl w:ilvl="0" w:tplc="5CDE0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B51D77"/>
    <w:multiLevelType w:val="hybridMultilevel"/>
    <w:tmpl w:val="F78C7092"/>
    <w:lvl w:ilvl="0" w:tplc="94FE54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51F478E"/>
    <w:multiLevelType w:val="multilevel"/>
    <w:tmpl w:val="6CAA47E8"/>
    <w:lvl w:ilvl="0">
      <w:start w:val="4"/>
      <w:numFmt w:val="decimal"/>
      <w:lvlText w:val="%1."/>
      <w:lvlJc w:val="left"/>
      <w:pPr>
        <w:ind w:left="450" w:hanging="450"/>
      </w:pPr>
      <w:rPr>
        <w:rFonts w:hint="default"/>
        <w:color w:val="auto"/>
      </w:rPr>
    </w:lvl>
    <w:lvl w:ilvl="1">
      <w:start w:val="4"/>
      <w:numFmt w:val="decimal"/>
      <w:lvlText w:val="%1.%2."/>
      <w:lvlJc w:val="left"/>
      <w:pPr>
        <w:ind w:left="143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7" w15:restartNumberingAfterBreak="0">
    <w:nsid w:val="28D12260"/>
    <w:multiLevelType w:val="hybridMultilevel"/>
    <w:tmpl w:val="900EDA64"/>
    <w:lvl w:ilvl="0" w:tplc="488A4D7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909794A"/>
    <w:multiLevelType w:val="hybridMultilevel"/>
    <w:tmpl w:val="9DF89AFE"/>
    <w:lvl w:ilvl="0" w:tplc="4E86E77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EA1095"/>
    <w:multiLevelType w:val="hybridMultilevel"/>
    <w:tmpl w:val="954606C4"/>
    <w:lvl w:ilvl="0" w:tplc="82AC9AA0">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0" w15:restartNumberingAfterBreak="0">
    <w:nsid w:val="2F6C6E55"/>
    <w:multiLevelType w:val="hybridMultilevel"/>
    <w:tmpl w:val="5A56F2E2"/>
    <w:lvl w:ilvl="0" w:tplc="609818A2">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1" w15:restartNumberingAfterBreak="0">
    <w:nsid w:val="329719DE"/>
    <w:multiLevelType w:val="hybridMultilevel"/>
    <w:tmpl w:val="A4609266"/>
    <w:lvl w:ilvl="0" w:tplc="B0C290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32D97E0F"/>
    <w:multiLevelType w:val="multilevel"/>
    <w:tmpl w:val="B5C4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1A1B53"/>
    <w:multiLevelType w:val="hybridMultilevel"/>
    <w:tmpl w:val="DF708C1A"/>
    <w:lvl w:ilvl="0" w:tplc="CC36DB18">
      <w:start w:val="1"/>
      <w:numFmt w:val="lowerLetter"/>
      <w:lvlText w:val="%1)"/>
      <w:lvlJc w:val="left"/>
      <w:pPr>
        <w:ind w:left="1095" w:hanging="37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15:restartNumberingAfterBreak="0">
    <w:nsid w:val="349F783C"/>
    <w:multiLevelType w:val="hybridMultilevel"/>
    <w:tmpl w:val="27263C12"/>
    <w:lvl w:ilvl="0" w:tplc="2D06ABD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36E81AE8"/>
    <w:multiLevelType w:val="hybridMultilevel"/>
    <w:tmpl w:val="C3A88576"/>
    <w:lvl w:ilvl="0" w:tplc="5A9457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76440AB"/>
    <w:multiLevelType w:val="multilevel"/>
    <w:tmpl w:val="20A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0167AE"/>
    <w:multiLevelType w:val="hybridMultilevel"/>
    <w:tmpl w:val="B3AA1FE2"/>
    <w:lvl w:ilvl="0" w:tplc="AFE215F8">
      <w:start w:val="2"/>
      <w:numFmt w:val="bullet"/>
      <w:lvlText w:val="-"/>
      <w:lvlJc w:val="left"/>
      <w:pPr>
        <w:ind w:left="522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8" w15:restartNumberingAfterBreak="0">
    <w:nsid w:val="3C40299D"/>
    <w:multiLevelType w:val="hybridMultilevel"/>
    <w:tmpl w:val="502C0AB4"/>
    <w:lvl w:ilvl="0" w:tplc="4AE6CD0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3CF71659"/>
    <w:multiLevelType w:val="hybridMultilevel"/>
    <w:tmpl w:val="E310680E"/>
    <w:lvl w:ilvl="0" w:tplc="DADA5E0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EDC3FBD"/>
    <w:multiLevelType w:val="hybridMultilevel"/>
    <w:tmpl w:val="5854F368"/>
    <w:lvl w:ilvl="0" w:tplc="509007A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201669E"/>
    <w:multiLevelType w:val="hybridMultilevel"/>
    <w:tmpl w:val="6E38C214"/>
    <w:lvl w:ilvl="0" w:tplc="3B8A87C0">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48E12885"/>
    <w:multiLevelType w:val="hybridMultilevel"/>
    <w:tmpl w:val="9AE8415A"/>
    <w:lvl w:ilvl="0" w:tplc="AA8650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A3E6E2D"/>
    <w:multiLevelType w:val="hybridMultilevel"/>
    <w:tmpl w:val="6D3027FA"/>
    <w:lvl w:ilvl="0" w:tplc="E318BE0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4AA85962"/>
    <w:multiLevelType w:val="hybridMultilevel"/>
    <w:tmpl w:val="87900DC2"/>
    <w:lvl w:ilvl="0" w:tplc="18248BD8">
      <w:start w:val="1"/>
      <w:numFmt w:val="decimal"/>
      <w:lvlText w:val="%1."/>
      <w:lvlJc w:val="left"/>
      <w:pPr>
        <w:ind w:left="1725" w:hanging="100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5" w15:restartNumberingAfterBreak="0">
    <w:nsid w:val="4E9C0645"/>
    <w:multiLevelType w:val="hybridMultilevel"/>
    <w:tmpl w:val="2F181BDA"/>
    <w:lvl w:ilvl="0" w:tplc="14F45B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EC40265"/>
    <w:multiLevelType w:val="hybridMultilevel"/>
    <w:tmpl w:val="3A46EF58"/>
    <w:lvl w:ilvl="0" w:tplc="7C7C329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509E76AE"/>
    <w:multiLevelType w:val="hybridMultilevel"/>
    <w:tmpl w:val="1C821418"/>
    <w:lvl w:ilvl="0" w:tplc="61043CA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C51C8B"/>
    <w:multiLevelType w:val="hybridMultilevel"/>
    <w:tmpl w:val="982AED94"/>
    <w:lvl w:ilvl="0" w:tplc="03D68D98">
      <w:start w:val="1"/>
      <w:numFmt w:val="lowerLetter"/>
      <w:lvlText w:val="%1)"/>
      <w:lvlJc w:val="left"/>
      <w:pPr>
        <w:ind w:left="1166" w:hanging="360"/>
      </w:pPr>
      <w:rPr>
        <w:rFonts w:hint="default"/>
        <w:color w:val="auto"/>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9" w15:restartNumberingAfterBreak="0">
    <w:nsid w:val="5C561D61"/>
    <w:multiLevelType w:val="hybridMultilevel"/>
    <w:tmpl w:val="A34C1F94"/>
    <w:lvl w:ilvl="0" w:tplc="55D64A3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5C8E788D"/>
    <w:multiLevelType w:val="hybridMultilevel"/>
    <w:tmpl w:val="7898CA96"/>
    <w:lvl w:ilvl="0" w:tplc="4322D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DE31A8C"/>
    <w:multiLevelType w:val="hybridMultilevel"/>
    <w:tmpl w:val="56CA07C2"/>
    <w:lvl w:ilvl="0" w:tplc="3B4A17E6">
      <w:start w:val="1"/>
      <w:numFmt w:val="decimal"/>
      <w:lvlText w:val="%1."/>
      <w:lvlJc w:val="left"/>
      <w:pPr>
        <w:ind w:left="1080" w:hanging="360"/>
      </w:pPr>
      <w:rPr>
        <w:rFonts w:hint="default"/>
        <w:color w:val="7030A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6DA046B"/>
    <w:multiLevelType w:val="hybridMultilevel"/>
    <w:tmpl w:val="A3FA535A"/>
    <w:lvl w:ilvl="0" w:tplc="8D42C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503899"/>
    <w:multiLevelType w:val="hybridMultilevel"/>
    <w:tmpl w:val="78C48CB2"/>
    <w:lvl w:ilvl="0" w:tplc="1F7C30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7BB3D25"/>
    <w:multiLevelType w:val="hybridMultilevel"/>
    <w:tmpl w:val="AF5A8A76"/>
    <w:lvl w:ilvl="0" w:tplc="24763222">
      <w:start w:val="1"/>
      <w:numFmt w:val="decimal"/>
      <w:lvlText w:val="%1."/>
      <w:lvlJc w:val="left"/>
      <w:pPr>
        <w:ind w:left="1080" w:hanging="360"/>
      </w:pPr>
      <w:rPr>
        <w:rFonts w:hint="default"/>
        <w:color w:val="7030A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B206FD4"/>
    <w:multiLevelType w:val="hybridMultilevel"/>
    <w:tmpl w:val="DA160878"/>
    <w:lvl w:ilvl="0" w:tplc="90A0D78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15:restartNumberingAfterBreak="0">
    <w:nsid w:val="6CD204E1"/>
    <w:multiLevelType w:val="hybridMultilevel"/>
    <w:tmpl w:val="52087DA6"/>
    <w:lvl w:ilvl="0" w:tplc="7F682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0DB4BC6"/>
    <w:multiLevelType w:val="hybridMultilevel"/>
    <w:tmpl w:val="F5C64074"/>
    <w:lvl w:ilvl="0" w:tplc="B1383DC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8" w15:restartNumberingAfterBreak="0">
    <w:nsid w:val="70FA06BD"/>
    <w:multiLevelType w:val="hybridMultilevel"/>
    <w:tmpl w:val="ECFC4736"/>
    <w:lvl w:ilvl="0" w:tplc="86D40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BBE03E8"/>
    <w:multiLevelType w:val="hybridMultilevel"/>
    <w:tmpl w:val="D1C4D124"/>
    <w:lvl w:ilvl="0" w:tplc="CC7AF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D5449E0"/>
    <w:multiLevelType w:val="hybridMultilevel"/>
    <w:tmpl w:val="C5500B18"/>
    <w:lvl w:ilvl="0" w:tplc="7B02842A">
      <w:start w:val="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6"/>
  </w:num>
  <w:num w:numId="2">
    <w:abstractNumId w:val="22"/>
  </w:num>
  <w:num w:numId="3">
    <w:abstractNumId w:val="0"/>
  </w:num>
  <w:num w:numId="4">
    <w:abstractNumId w:val="30"/>
  </w:num>
  <w:num w:numId="5">
    <w:abstractNumId w:val="37"/>
  </w:num>
  <w:num w:numId="6">
    <w:abstractNumId w:val="49"/>
  </w:num>
  <w:num w:numId="7">
    <w:abstractNumId w:val="17"/>
  </w:num>
  <w:num w:numId="8">
    <w:abstractNumId w:val="18"/>
  </w:num>
  <w:num w:numId="9">
    <w:abstractNumId w:val="5"/>
  </w:num>
  <w:num w:numId="10">
    <w:abstractNumId w:val="40"/>
  </w:num>
  <w:num w:numId="11">
    <w:abstractNumId w:val="42"/>
  </w:num>
  <w:num w:numId="12">
    <w:abstractNumId w:val="48"/>
  </w:num>
  <w:num w:numId="13">
    <w:abstractNumId w:val="3"/>
  </w:num>
  <w:num w:numId="14">
    <w:abstractNumId w:val="6"/>
  </w:num>
  <w:num w:numId="15">
    <w:abstractNumId w:val="46"/>
  </w:num>
  <w:num w:numId="16">
    <w:abstractNumId w:val="35"/>
  </w:num>
  <w:num w:numId="17">
    <w:abstractNumId w:val="2"/>
  </w:num>
  <w:num w:numId="18">
    <w:abstractNumId w:val="1"/>
  </w:num>
  <w:num w:numId="19">
    <w:abstractNumId w:val="7"/>
  </w:num>
  <w:num w:numId="20">
    <w:abstractNumId w:val="12"/>
  </w:num>
  <w:num w:numId="21">
    <w:abstractNumId w:val="15"/>
  </w:num>
  <w:num w:numId="22">
    <w:abstractNumId w:val="39"/>
  </w:num>
  <w:num w:numId="23">
    <w:abstractNumId w:val="24"/>
  </w:num>
  <w:num w:numId="24">
    <w:abstractNumId w:val="50"/>
  </w:num>
  <w:num w:numId="25">
    <w:abstractNumId w:val="33"/>
  </w:num>
  <w:num w:numId="26">
    <w:abstractNumId w:val="9"/>
  </w:num>
  <w:num w:numId="27">
    <w:abstractNumId w:val="28"/>
  </w:num>
  <w:num w:numId="28">
    <w:abstractNumId w:val="10"/>
  </w:num>
  <w:num w:numId="29">
    <w:abstractNumId w:val="16"/>
  </w:num>
  <w:num w:numId="30">
    <w:abstractNumId w:val="31"/>
  </w:num>
  <w:num w:numId="31">
    <w:abstractNumId w:val="8"/>
  </w:num>
  <w:num w:numId="32">
    <w:abstractNumId w:val="34"/>
  </w:num>
  <w:num w:numId="33">
    <w:abstractNumId w:val="23"/>
  </w:num>
  <w:num w:numId="34">
    <w:abstractNumId w:val="47"/>
  </w:num>
  <w:num w:numId="35">
    <w:abstractNumId w:val="21"/>
  </w:num>
  <w:num w:numId="36">
    <w:abstractNumId w:val="20"/>
  </w:num>
  <w:num w:numId="37">
    <w:abstractNumId w:val="38"/>
  </w:num>
  <w:num w:numId="38">
    <w:abstractNumId w:val="44"/>
  </w:num>
  <w:num w:numId="39">
    <w:abstractNumId w:val="41"/>
  </w:num>
  <w:num w:numId="40">
    <w:abstractNumId w:val="36"/>
  </w:num>
  <w:num w:numId="41">
    <w:abstractNumId w:val="45"/>
  </w:num>
  <w:num w:numId="42">
    <w:abstractNumId w:val="29"/>
  </w:num>
  <w:num w:numId="43">
    <w:abstractNumId w:val="32"/>
  </w:num>
  <w:num w:numId="44">
    <w:abstractNumId w:val="19"/>
  </w:num>
  <w:num w:numId="45">
    <w:abstractNumId w:val="27"/>
  </w:num>
  <w:num w:numId="46">
    <w:abstractNumId w:val="14"/>
  </w:num>
  <w:num w:numId="47">
    <w:abstractNumId w:val="25"/>
  </w:num>
  <w:num w:numId="48">
    <w:abstractNumId w:val="13"/>
  </w:num>
  <w:num w:numId="49">
    <w:abstractNumId w:val="4"/>
  </w:num>
  <w:num w:numId="50">
    <w:abstractNumId w:val="43"/>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activeWritingStyle w:appName="MSWord" w:lang="en-GB" w:vendorID="64" w:dllVersion="6" w:nlCheck="1" w:checkStyle="0"/>
  <w:activeWritingStyle w:appName="MSWord" w:lang="en-US" w:vendorID="64" w:dllVersion="6" w:nlCheck="1" w:checkStyle="0"/>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AA7"/>
    <w:rsid w:val="00000B61"/>
    <w:rsid w:val="00002B02"/>
    <w:rsid w:val="00002CF1"/>
    <w:rsid w:val="00005730"/>
    <w:rsid w:val="000059E1"/>
    <w:rsid w:val="00006B31"/>
    <w:rsid w:val="000106A1"/>
    <w:rsid w:val="00010B52"/>
    <w:rsid w:val="00010F46"/>
    <w:rsid w:val="000126E0"/>
    <w:rsid w:val="00013B52"/>
    <w:rsid w:val="0001407C"/>
    <w:rsid w:val="00014800"/>
    <w:rsid w:val="00021B1D"/>
    <w:rsid w:val="000229B4"/>
    <w:rsid w:val="00024134"/>
    <w:rsid w:val="00024629"/>
    <w:rsid w:val="00027614"/>
    <w:rsid w:val="0003131A"/>
    <w:rsid w:val="00032078"/>
    <w:rsid w:val="00032D57"/>
    <w:rsid w:val="0003355D"/>
    <w:rsid w:val="00033761"/>
    <w:rsid w:val="000339AC"/>
    <w:rsid w:val="00033DCD"/>
    <w:rsid w:val="00035861"/>
    <w:rsid w:val="00035A86"/>
    <w:rsid w:val="000364E0"/>
    <w:rsid w:val="000371C6"/>
    <w:rsid w:val="0003791E"/>
    <w:rsid w:val="00040B89"/>
    <w:rsid w:val="00041ECE"/>
    <w:rsid w:val="00043767"/>
    <w:rsid w:val="00043CC3"/>
    <w:rsid w:val="00044A1F"/>
    <w:rsid w:val="0005033A"/>
    <w:rsid w:val="0005180C"/>
    <w:rsid w:val="00051D3A"/>
    <w:rsid w:val="00052744"/>
    <w:rsid w:val="00052E3B"/>
    <w:rsid w:val="000602B1"/>
    <w:rsid w:val="000604A2"/>
    <w:rsid w:val="00060C90"/>
    <w:rsid w:val="000611C7"/>
    <w:rsid w:val="00061FA5"/>
    <w:rsid w:val="00062090"/>
    <w:rsid w:val="0006270F"/>
    <w:rsid w:val="0006334F"/>
    <w:rsid w:val="00063F15"/>
    <w:rsid w:val="00067B8D"/>
    <w:rsid w:val="000719C3"/>
    <w:rsid w:val="00072A23"/>
    <w:rsid w:val="00073925"/>
    <w:rsid w:val="00076DDC"/>
    <w:rsid w:val="00080682"/>
    <w:rsid w:val="000809FC"/>
    <w:rsid w:val="000819CA"/>
    <w:rsid w:val="00081F82"/>
    <w:rsid w:val="00082D29"/>
    <w:rsid w:val="00083676"/>
    <w:rsid w:val="000849F0"/>
    <w:rsid w:val="000859C2"/>
    <w:rsid w:val="00085D29"/>
    <w:rsid w:val="0008747E"/>
    <w:rsid w:val="00087A49"/>
    <w:rsid w:val="00090449"/>
    <w:rsid w:val="000908B7"/>
    <w:rsid w:val="0009291D"/>
    <w:rsid w:val="00095211"/>
    <w:rsid w:val="0009539B"/>
    <w:rsid w:val="00095BC9"/>
    <w:rsid w:val="00095E01"/>
    <w:rsid w:val="00096314"/>
    <w:rsid w:val="0009697E"/>
    <w:rsid w:val="00097321"/>
    <w:rsid w:val="000A04DC"/>
    <w:rsid w:val="000A0B81"/>
    <w:rsid w:val="000A1630"/>
    <w:rsid w:val="000A3507"/>
    <w:rsid w:val="000A3515"/>
    <w:rsid w:val="000A481C"/>
    <w:rsid w:val="000A4F02"/>
    <w:rsid w:val="000A6C79"/>
    <w:rsid w:val="000A7200"/>
    <w:rsid w:val="000A799E"/>
    <w:rsid w:val="000B1457"/>
    <w:rsid w:val="000B3DBE"/>
    <w:rsid w:val="000B46D8"/>
    <w:rsid w:val="000B5AD0"/>
    <w:rsid w:val="000B60FC"/>
    <w:rsid w:val="000B6645"/>
    <w:rsid w:val="000B6939"/>
    <w:rsid w:val="000B7BF9"/>
    <w:rsid w:val="000C08FB"/>
    <w:rsid w:val="000C2714"/>
    <w:rsid w:val="000C3147"/>
    <w:rsid w:val="000C6F0C"/>
    <w:rsid w:val="000C750E"/>
    <w:rsid w:val="000C7741"/>
    <w:rsid w:val="000C7AF4"/>
    <w:rsid w:val="000C7CA5"/>
    <w:rsid w:val="000C7FA9"/>
    <w:rsid w:val="000D061E"/>
    <w:rsid w:val="000D264E"/>
    <w:rsid w:val="000D3441"/>
    <w:rsid w:val="000D34DF"/>
    <w:rsid w:val="000D7341"/>
    <w:rsid w:val="000D7AB0"/>
    <w:rsid w:val="000E201E"/>
    <w:rsid w:val="000E32E4"/>
    <w:rsid w:val="000E349C"/>
    <w:rsid w:val="000E5DF7"/>
    <w:rsid w:val="000E61E4"/>
    <w:rsid w:val="000E6F67"/>
    <w:rsid w:val="000F0CBC"/>
    <w:rsid w:val="000F27B0"/>
    <w:rsid w:val="000F2F47"/>
    <w:rsid w:val="000F3024"/>
    <w:rsid w:val="000F5EFB"/>
    <w:rsid w:val="000F7321"/>
    <w:rsid w:val="000F7F43"/>
    <w:rsid w:val="00101554"/>
    <w:rsid w:val="00101920"/>
    <w:rsid w:val="00101BD4"/>
    <w:rsid w:val="00104583"/>
    <w:rsid w:val="001055E1"/>
    <w:rsid w:val="00105FFC"/>
    <w:rsid w:val="00106FFF"/>
    <w:rsid w:val="0010741A"/>
    <w:rsid w:val="00107ADE"/>
    <w:rsid w:val="00110987"/>
    <w:rsid w:val="00112119"/>
    <w:rsid w:val="001139DE"/>
    <w:rsid w:val="00114871"/>
    <w:rsid w:val="00115927"/>
    <w:rsid w:val="00115D37"/>
    <w:rsid w:val="0011756F"/>
    <w:rsid w:val="001179F1"/>
    <w:rsid w:val="00121430"/>
    <w:rsid w:val="00122632"/>
    <w:rsid w:val="00124028"/>
    <w:rsid w:val="001242B8"/>
    <w:rsid w:val="00124CE7"/>
    <w:rsid w:val="00124D93"/>
    <w:rsid w:val="0012673C"/>
    <w:rsid w:val="00126E26"/>
    <w:rsid w:val="001308FB"/>
    <w:rsid w:val="001309ED"/>
    <w:rsid w:val="00135CED"/>
    <w:rsid w:val="0013622B"/>
    <w:rsid w:val="00136D31"/>
    <w:rsid w:val="00137317"/>
    <w:rsid w:val="00137870"/>
    <w:rsid w:val="00140890"/>
    <w:rsid w:val="00142B09"/>
    <w:rsid w:val="00143191"/>
    <w:rsid w:val="0014341A"/>
    <w:rsid w:val="001448D3"/>
    <w:rsid w:val="00144DB0"/>
    <w:rsid w:val="00145D7C"/>
    <w:rsid w:val="0014688D"/>
    <w:rsid w:val="00146F2B"/>
    <w:rsid w:val="00147353"/>
    <w:rsid w:val="00147CFE"/>
    <w:rsid w:val="00150D86"/>
    <w:rsid w:val="00153022"/>
    <w:rsid w:val="0015362F"/>
    <w:rsid w:val="00153D25"/>
    <w:rsid w:val="001547FD"/>
    <w:rsid w:val="0015483E"/>
    <w:rsid w:val="001569B4"/>
    <w:rsid w:val="0015767D"/>
    <w:rsid w:val="00160F1F"/>
    <w:rsid w:val="0016263A"/>
    <w:rsid w:val="0016310D"/>
    <w:rsid w:val="00163322"/>
    <w:rsid w:val="001642BD"/>
    <w:rsid w:val="00165135"/>
    <w:rsid w:val="0016564E"/>
    <w:rsid w:val="00165CE1"/>
    <w:rsid w:val="001667AA"/>
    <w:rsid w:val="00166D8E"/>
    <w:rsid w:val="0017038E"/>
    <w:rsid w:val="00170481"/>
    <w:rsid w:val="0017156A"/>
    <w:rsid w:val="00172720"/>
    <w:rsid w:val="0017299E"/>
    <w:rsid w:val="00172FA9"/>
    <w:rsid w:val="001734B6"/>
    <w:rsid w:val="00173891"/>
    <w:rsid w:val="00174230"/>
    <w:rsid w:val="001752F5"/>
    <w:rsid w:val="00180546"/>
    <w:rsid w:val="00180940"/>
    <w:rsid w:val="00182659"/>
    <w:rsid w:val="001827A3"/>
    <w:rsid w:val="00182851"/>
    <w:rsid w:val="001832C8"/>
    <w:rsid w:val="00183978"/>
    <w:rsid w:val="00183DB7"/>
    <w:rsid w:val="00184AE1"/>
    <w:rsid w:val="00186B3A"/>
    <w:rsid w:val="00187D14"/>
    <w:rsid w:val="00190B86"/>
    <w:rsid w:val="00190D40"/>
    <w:rsid w:val="00197110"/>
    <w:rsid w:val="001A10F0"/>
    <w:rsid w:val="001A2555"/>
    <w:rsid w:val="001A25F6"/>
    <w:rsid w:val="001A28B0"/>
    <w:rsid w:val="001A382A"/>
    <w:rsid w:val="001A4406"/>
    <w:rsid w:val="001A4D0C"/>
    <w:rsid w:val="001B0D9A"/>
    <w:rsid w:val="001B13FA"/>
    <w:rsid w:val="001B17C3"/>
    <w:rsid w:val="001B1A8F"/>
    <w:rsid w:val="001B1B03"/>
    <w:rsid w:val="001B3253"/>
    <w:rsid w:val="001B347F"/>
    <w:rsid w:val="001B3C14"/>
    <w:rsid w:val="001B491D"/>
    <w:rsid w:val="001B5303"/>
    <w:rsid w:val="001B5C38"/>
    <w:rsid w:val="001B6462"/>
    <w:rsid w:val="001B6A3D"/>
    <w:rsid w:val="001B7B3A"/>
    <w:rsid w:val="001B7E5B"/>
    <w:rsid w:val="001C1417"/>
    <w:rsid w:val="001C1677"/>
    <w:rsid w:val="001C1B15"/>
    <w:rsid w:val="001C2761"/>
    <w:rsid w:val="001C3D7A"/>
    <w:rsid w:val="001C5B48"/>
    <w:rsid w:val="001C5C41"/>
    <w:rsid w:val="001C74FE"/>
    <w:rsid w:val="001C7557"/>
    <w:rsid w:val="001D0044"/>
    <w:rsid w:val="001D3295"/>
    <w:rsid w:val="001D3F10"/>
    <w:rsid w:val="001D4246"/>
    <w:rsid w:val="001D4AA1"/>
    <w:rsid w:val="001D528F"/>
    <w:rsid w:val="001D5438"/>
    <w:rsid w:val="001D57B9"/>
    <w:rsid w:val="001D7D6F"/>
    <w:rsid w:val="001D7E1B"/>
    <w:rsid w:val="001E2AF6"/>
    <w:rsid w:val="001E2F83"/>
    <w:rsid w:val="001E35B9"/>
    <w:rsid w:val="001E5088"/>
    <w:rsid w:val="001E67B6"/>
    <w:rsid w:val="001E6982"/>
    <w:rsid w:val="001E77F0"/>
    <w:rsid w:val="001E7B63"/>
    <w:rsid w:val="001F007A"/>
    <w:rsid w:val="001F07FE"/>
    <w:rsid w:val="001F125C"/>
    <w:rsid w:val="001F138A"/>
    <w:rsid w:val="001F250E"/>
    <w:rsid w:val="001F26B1"/>
    <w:rsid w:val="001F3B6E"/>
    <w:rsid w:val="001F46E4"/>
    <w:rsid w:val="001F4834"/>
    <w:rsid w:val="001F5761"/>
    <w:rsid w:val="001F5DBA"/>
    <w:rsid w:val="001F6212"/>
    <w:rsid w:val="0020007C"/>
    <w:rsid w:val="002008EE"/>
    <w:rsid w:val="00200C87"/>
    <w:rsid w:val="00200E60"/>
    <w:rsid w:val="0020199D"/>
    <w:rsid w:val="002021C8"/>
    <w:rsid w:val="002024C6"/>
    <w:rsid w:val="00202553"/>
    <w:rsid w:val="002033FA"/>
    <w:rsid w:val="00204766"/>
    <w:rsid w:val="002047FC"/>
    <w:rsid w:val="00204B9B"/>
    <w:rsid w:val="00205396"/>
    <w:rsid w:val="00205432"/>
    <w:rsid w:val="00205521"/>
    <w:rsid w:val="00205B76"/>
    <w:rsid w:val="00207F87"/>
    <w:rsid w:val="002106D6"/>
    <w:rsid w:val="00211AA3"/>
    <w:rsid w:val="00211B47"/>
    <w:rsid w:val="00212A6D"/>
    <w:rsid w:val="002133BC"/>
    <w:rsid w:val="0021576A"/>
    <w:rsid w:val="002176E7"/>
    <w:rsid w:val="00217CE2"/>
    <w:rsid w:val="0022029C"/>
    <w:rsid w:val="00220376"/>
    <w:rsid w:val="00222E98"/>
    <w:rsid w:val="002269A8"/>
    <w:rsid w:val="00227332"/>
    <w:rsid w:val="002306A4"/>
    <w:rsid w:val="00232691"/>
    <w:rsid w:val="00232905"/>
    <w:rsid w:val="00232C3E"/>
    <w:rsid w:val="00233AEE"/>
    <w:rsid w:val="00234B3F"/>
    <w:rsid w:val="0023614C"/>
    <w:rsid w:val="002371EB"/>
    <w:rsid w:val="0023724E"/>
    <w:rsid w:val="00241C52"/>
    <w:rsid w:val="00244AEA"/>
    <w:rsid w:val="0024578F"/>
    <w:rsid w:val="00245D52"/>
    <w:rsid w:val="0025089E"/>
    <w:rsid w:val="00250F69"/>
    <w:rsid w:val="00251117"/>
    <w:rsid w:val="00253B8B"/>
    <w:rsid w:val="00254895"/>
    <w:rsid w:val="00254DEF"/>
    <w:rsid w:val="0025759A"/>
    <w:rsid w:val="00257A0C"/>
    <w:rsid w:val="00257DC7"/>
    <w:rsid w:val="00260514"/>
    <w:rsid w:val="00260EC6"/>
    <w:rsid w:val="00263EE6"/>
    <w:rsid w:val="00264C40"/>
    <w:rsid w:val="00265EDA"/>
    <w:rsid w:val="00266BCC"/>
    <w:rsid w:val="002701BF"/>
    <w:rsid w:val="00271EC6"/>
    <w:rsid w:val="0027214E"/>
    <w:rsid w:val="00272416"/>
    <w:rsid w:val="00273457"/>
    <w:rsid w:val="00274E23"/>
    <w:rsid w:val="00275969"/>
    <w:rsid w:val="0027686E"/>
    <w:rsid w:val="0027757A"/>
    <w:rsid w:val="002776A3"/>
    <w:rsid w:val="0028095A"/>
    <w:rsid w:val="00281272"/>
    <w:rsid w:val="00281BFA"/>
    <w:rsid w:val="00283143"/>
    <w:rsid w:val="00283420"/>
    <w:rsid w:val="00285C93"/>
    <w:rsid w:val="00285E64"/>
    <w:rsid w:val="0028682A"/>
    <w:rsid w:val="0028746A"/>
    <w:rsid w:val="0028782E"/>
    <w:rsid w:val="00287949"/>
    <w:rsid w:val="00291A27"/>
    <w:rsid w:val="00292AF5"/>
    <w:rsid w:val="00293D2B"/>
    <w:rsid w:val="00294914"/>
    <w:rsid w:val="00294991"/>
    <w:rsid w:val="00296455"/>
    <w:rsid w:val="00296E6B"/>
    <w:rsid w:val="002A0499"/>
    <w:rsid w:val="002A0644"/>
    <w:rsid w:val="002A1595"/>
    <w:rsid w:val="002A2AE3"/>
    <w:rsid w:val="002A37F3"/>
    <w:rsid w:val="002A45C4"/>
    <w:rsid w:val="002A58D9"/>
    <w:rsid w:val="002A5E96"/>
    <w:rsid w:val="002B0AEC"/>
    <w:rsid w:val="002B0E01"/>
    <w:rsid w:val="002B15C8"/>
    <w:rsid w:val="002B15FA"/>
    <w:rsid w:val="002B2890"/>
    <w:rsid w:val="002B2A00"/>
    <w:rsid w:val="002B2BCD"/>
    <w:rsid w:val="002B4342"/>
    <w:rsid w:val="002B71BD"/>
    <w:rsid w:val="002B7AC4"/>
    <w:rsid w:val="002C0A5B"/>
    <w:rsid w:val="002C0B37"/>
    <w:rsid w:val="002C0DBA"/>
    <w:rsid w:val="002C2B37"/>
    <w:rsid w:val="002C2CAA"/>
    <w:rsid w:val="002C669B"/>
    <w:rsid w:val="002D0302"/>
    <w:rsid w:val="002D092F"/>
    <w:rsid w:val="002D1097"/>
    <w:rsid w:val="002D23E1"/>
    <w:rsid w:val="002D2659"/>
    <w:rsid w:val="002D3416"/>
    <w:rsid w:val="002D363B"/>
    <w:rsid w:val="002D4134"/>
    <w:rsid w:val="002D52BF"/>
    <w:rsid w:val="002D6429"/>
    <w:rsid w:val="002D6D4F"/>
    <w:rsid w:val="002E19ED"/>
    <w:rsid w:val="002E2487"/>
    <w:rsid w:val="002E3434"/>
    <w:rsid w:val="002E5479"/>
    <w:rsid w:val="002E60DE"/>
    <w:rsid w:val="002E7901"/>
    <w:rsid w:val="002E7F8E"/>
    <w:rsid w:val="002F0AC8"/>
    <w:rsid w:val="002F15DF"/>
    <w:rsid w:val="002F1FCE"/>
    <w:rsid w:val="002F3859"/>
    <w:rsid w:val="002F3D9D"/>
    <w:rsid w:val="002F5852"/>
    <w:rsid w:val="002F6356"/>
    <w:rsid w:val="002F6457"/>
    <w:rsid w:val="002F7267"/>
    <w:rsid w:val="002F75E6"/>
    <w:rsid w:val="003004F1"/>
    <w:rsid w:val="00300C0D"/>
    <w:rsid w:val="00301B6F"/>
    <w:rsid w:val="00302066"/>
    <w:rsid w:val="003044D9"/>
    <w:rsid w:val="003054BF"/>
    <w:rsid w:val="00305978"/>
    <w:rsid w:val="003060B8"/>
    <w:rsid w:val="00306250"/>
    <w:rsid w:val="003115C4"/>
    <w:rsid w:val="00313873"/>
    <w:rsid w:val="00314FB9"/>
    <w:rsid w:val="00315101"/>
    <w:rsid w:val="00315CE5"/>
    <w:rsid w:val="00316745"/>
    <w:rsid w:val="00317ECE"/>
    <w:rsid w:val="00317F11"/>
    <w:rsid w:val="00320904"/>
    <w:rsid w:val="00323F2B"/>
    <w:rsid w:val="00324239"/>
    <w:rsid w:val="00325B71"/>
    <w:rsid w:val="003262C0"/>
    <w:rsid w:val="003274EF"/>
    <w:rsid w:val="0032750B"/>
    <w:rsid w:val="00330369"/>
    <w:rsid w:val="00330394"/>
    <w:rsid w:val="003308EF"/>
    <w:rsid w:val="00331991"/>
    <w:rsid w:val="00331BBE"/>
    <w:rsid w:val="00332091"/>
    <w:rsid w:val="003323B2"/>
    <w:rsid w:val="00332B5E"/>
    <w:rsid w:val="00332EC6"/>
    <w:rsid w:val="003335DF"/>
    <w:rsid w:val="003367B4"/>
    <w:rsid w:val="0033689C"/>
    <w:rsid w:val="0034024F"/>
    <w:rsid w:val="003421D9"/>
    <w:rsid w:val="00342362"/>
    <w:rsid w:val="00342ACB"/>
    <w:rsid w:val="00343773"/>
    <w:rsid w:val="003448EB"/>
    <w:rsid w:val="003461A4"/>
    <w:rsid w:val="00350094"/>
    <w:rsid w:val="0035186B"/>
    <w:rsid w:val="003519C8"/>
    <w:rsid w:val="00353104"/>
    <w:rsid w:val="00353BBA"/>
    <w:rsid w:val="00353CD6"/>
    <w:rsid w:val="00355A36"/>
    <w:rsid w:val="00356C48"/>
    <w:rsid w:val="00357250"/>
    <w:rsid w:val="00361639"/>
    <w:rsid w:val="00361668"/>
    <w:rsid w:val="003625C2"/>
    <w:rsid w:val="003627C0"/>
    <w:rsid w:val="00362D0E"/>
    <w:rsid w:val="0036372A"/>
    <w:rsid w:val="00363B3A"/>
    <w:rsid w:val="00363BEB"/>
    <w:rsid w:val="00364150"/>
    <w:rsid w:val="00365E52"/>
    <w:rsid w:val="00366B86"/>
    <w:rsid w:val="00366C32"/>
    <w:rsid w:val="003703CC"/>
    <w:rsid w:val="00371CC3"/>
    <w:rsid w:val="00372A6C"/>
    <w:rsid w:val="00373402"/>
    <w:rsid w:val="003749A2"/>
    <w:rsid w:val="0037615B"/>
    <w:rsid w:val="003767DB"/>
    <w:rsid w:val="00377BBA"/>
    <w:rsid w:val="00380F37"/>
    <w:rsid w:val="00381720"/>
    <w:rsid w:val="00381AE0"/>
    <w:rsid w:val="00382CC2"/>
    <w:rsid w:val="00382FE4"/>
    <w:rsid w:val="003844B3"/>
    <w:rsid w:val="003859EA"/>
    <w:rsid w:val="00387C5C"/>
    <w:rsid w:val="003916D8"/>
    <w:rsid w:val="00393E8A"/>
    <w:rsid w:val="00393F36"/>
    <w:rsid w:val="003940A7"/>
    <w:rsid w:val="003945CE"/>
    <w:rsid w:val="00394C55"/>
    <w:rsid w:val="00396B76"/>
    <w:rsid w:val="003A00C4"/>
    <w:rsid w:val="003A07A6"/>
    <w:rsid w:val="003A1E50"/>
    <w:rsid w:val="003A26D1"/>
    <w:rsid w:val="003A2C86"/>
    <w:rsid w:val="003A3CBB"/>
    <w:rsid w:val="003A4897"/>
    <w:rsid w:val="003A4BE8"/>
    <w:rsid w:val="003A652A"/>
    <w:rsid w:val="003A6672"/>
    <w:rsid w:val="003A6D3B"/>
    <w:rsid w:val="003A75CE"/>
    <w:rsid w:val="003B092D"/>
    <w:rsid w:val="003B10CC"/>
    <w:rsid w:val="003B3358"/>
    <w:rsid w:val="003B643D"/>
    <w:rsid w:val="003B64E4"/>
    <w:rsid w:val="003B6633"/>
    <w:rsid w:val="003C538F"/>
    <w:rsid w:val="003C5F05"/>
    <w:rsid w:val="003C6695"/>
    <w:rsid w:val="003C786C"/>
    <w:rsid w:val="003D06BD"/>
    <w:rsid w:val="003D2CDD"/>
    <w:rsid w:val="003D4927"/>
    <w:rsid w:val="003D4CDD"/>
    <w:rsid w:val="003D5B74"/>
    <w:rsid w:val="003D6CFA"/>
    <w:rsid w:val="003D71E4"/>
    <w:rsid w:val="003D76A0"/>
    <w:rsid w:val="003D7E4F"/>
    <w:rsid w:val="003E186B"/>
    <w:rsid w:val="003E258A"/>
    <w:rsid w:val="003E3968"/>
    <w:rsid w:val="003E3A03"/>
    <w:rsid w:val="003E3CEB"/>
    <w:rsid w:val="003E4C6D"/>
    <w:rsid w:val="003E72F6"/>
    <w:rsid w:val="003F1F19"/>
    <w:rsid w:val="003F2CDB"/>
    <w:rsid w:val="003F362C"/>
    <w:rsid w:val="003F4094"/>
    <w:rsid w:val="00400288"/>
    <w:rsid w:val="00400542"/>
    <w:rsid w:val="00400C02"/>
    <w:rsid w:val="004020C8"/>
    <w:rsid w:val="0040359E"/>
    <w:rsid w:val="0040689D"/>
    <w:rsid w:val="00406F86"/>
    <w:rsid w:val="004072E1"/>
    <w:rsid w:val="00411A09"/>
    <w:rsid w:val="00413862"/>
    <w:rsid w:val="00413A20"/>
    <w:rsid w:val="00414DF5"/>
    <w:rsid w:val="0041642A"/>
    <w:rsid w:val="00416A1D"/>
    <w:rsid w:val="004170F5"/>
    <w:rsid w:val="00417193"/>
    <w:rsid w:val="00417586"/>
    <w:rsid w:val="004176DA"/>
    <w:rsid w:val="00420FB1"/>
    <w:rsid w:val="0042132C"/>
    <w:rsid w:val="00422910"/>
    <w:rsid w:val="004238D4"/>
    <w:rsid w:val="004239C8"/>
    <w:rsid w:val="004248B6"/>
    <w:rsid w:val="00424A31"/>
    <w:rsid w:val="00424FD2"/>
    <w:rsid w:val="00430421"/>
    <w:rsid w:val="004306A6"/>
    <w:rsid w:val="00432C45"/>
    <w:rsid w:val="00432FD7"/>
    <w:rsid w:val="00433B41"/>
    <w:rsid w:val="004346C4"/>
    <w:rsid w:val="004354EA"/>
    <w:rsid w:val="00436536"/>
    <w:rsid w:val="00437853"/>
    <w:rsid w:val="0044065B"/>
    <w:rsid w:val="004421E8"/>
    <w:rsid w:val="00442330"/>
    <w:rsid w:val="004436C3"/>
    <w:rsid w:val="00444BF7"/>
    <w:rsid w:val="00447820"/>
    <w:rsid w:val="00450F05"/>
    <w:rsid w:val="00452152"/>
    <w:rsid w:val="00452194"/>
    <w:rsid w:val="004527F7"/>
    <w:rsid w:val="00452AAD"/>
    <w:rsid w:val="00452C22"/>
    <w:rsid w:val="00454B7D"/>
    <w:rsid w:val="00457E47"/>
    <w:rsid w:val="00461688"/>
    <w:rsid w:val="004616B0"/>
    <w:rsid w:val="004620D8"/>
    <w:rsid w:val="00465097"/>
    <w:rsid w:val="0046524C"/>
    <w:rsid w:val="00466808"/>
    <w:rsid w:val="00472F67"/>
    <w:rsid w:val="0047371E"/>
    <w:rsid w:val="004745C3"/>
    <w:rsid w:val="00476BB0"/>
    <w:rsid w:val="00477BF0"/>
    <w:rsid w:val="00482FA1"/>
    <w:rsid w:val="0048414D"/>
    <w:rsid w:val="00485757"/>
    <w:rsid w:val="004860A2"/>
    <w:rsid w:val="004861A6"/>
    <w:rsid w:val="00486352"/>
    <w:rsid w:val="004870C3"/>
    <w:rsid w:val="004905EB"/>
    <w:rsid w:val="00491739"/>
    <w:rsid w:val="00491BDC"/>
    <w:rsid w:val="004920F4"/>
    <w:rsid w:val="00492577"/>
    <w:rsid w:val="0049442D"/>
    <w:rsid w:val="004A1BD4"/>
    <w:rsid w:val="004A20CB"/>
    <w:rsid w:val="004A2877"/>
    <w:rsid w:val="004A2F63"/>
    <w:rsid w:val="004A341A"/>
    <w:rsid w:val="004A6036"/>
    <w:rsid w:val="004A66A2"/>
    <w:rsid w:val="004A7EC6"/>
    <w:rsid w:val="004B0DEA"/>
    <w:rsid w:val="004B2560"/>
    <w:rsid w:val="004B4325"/>
    <w:rsid w:val="004B4EC7"/>
    <w:rsid w:val="004B5D69"/>
    <w:rsid w:val="004B6611"/>
    <w:rsid w:val="004B6AEA"/>
    <w:rsid w:val="004B735A"/>
    <w:rsid w:val="004B7FBB"/>
    <w:rsid w:val="004C009A"/>
    <w:rsid w:val="004C190C"/>
    <w:rsid w:val="004C27BD"/>
    <w:rsid w:val="004C3E75"/>
    <w:rsid w:val="004C3FA0"/>
    <w:rsid w:val="004C3FC7"/>
    <w:rsid w:val="004C4AF1"/>
    <w:rsid w:val="004C4B91"/>
    <w:rsid w:val="004C5629"/>
    <w:rsid w:val="004C72E6"/>
    <w:rsid w:val="004D368F"/>
    <w:rsid w:val="004D5A4C"/>
    <w:rsid w:val="004D5D7B"/>
    <w:rsid w:val="004D6ACF"/>
    <w:rsid w:val="004E0627"/>
    <w:rsid w:val="004E1BFD"/>
    <w:rsid w:val="004E1FAA"/>
    <w:rsid w:val="004E357C"/>
    <w:rsid w:val="004E3640"/>
    <w:rsid w:val="004E3A27"/>
    <w:rsid w:val="004E495A"/>
    <w:rsid w:val="004E4D54"/>
    <w:rsid w:val="004E52D2"/>
    <w:rsid w:val="004E557D"/>
    <w:rsid w:val="004E6214"/>
    <w:rsid w:val="004F07F9"/>
    <w:rsid w:val="004F0A8D"/>
    <w:rsid w:val="004F1CCC"/>
    <w:rsid w:val="004F309D"/>
    <w:rsid w:val="004F36DC"/>
    <w:rsid w:val="004F3C48"/>
    <w:rsid w:val="004F47D5"/>
    <w:rsid w:val="004F4C86"/>
    <w:rsid w:val="004F4D59"/>
    <w:rsid w:val="004F4F07"/>
    <w:rsid w:val="004F5223"/>
    <w:rsid w:val="004F5A36"/>
    <w:rsid w:val="004F61D0"/>
    <w:rsid w:val="004F695A"/>
    <w:rsid w:val="00501151"/>
    <w:rsid w:val="005019EB"/>
    <w:rsid w:val="00502786"/>
    <w:rsid w:val="0050373A"/>
    <w:rsid w:val="00504335"/>
    <w:rsid w:val="00504936"/>
    <w:rsid w:val="00504B60"/>
    <w:rsid w:val="0050511D"/>
    <w:rsid w:val="005051E3"/>
    <w:rsid w:val="0050648A"/>
    <w:rsid w:val="0050707C"/>
    <w:rsid w:val="005070ED"/>
    <w:rsid w:val="0050748D"/>
    <w:rsid w:val="0051068A"/>
    <w:rsid w:val="005109D8"/>
    <w:rsid w:val="00513620"/>
    <w:rsid w:val="00514B2B"/>
    <w:rsid w:val="00514FB3"/>
    <w:rsid w:val="0051543C"/>
    <w:rsid w:val="005174D2"/>
    <w:rsid w:val="00520CA4"/>
    <w:rsid w:val="0052184A"/>
    <w:rsid w:val="005225F7"/>
    <w:rsid w:val="00522B90"/>
    <w:rsid w:val="00523128"/>
    <w:rsid w:val="005242F9"/>
    <w:rsid w:val="00524E9D"/>
    <w:rsid w:val="0052705E"/>
    <w:rsid w:val="00527311"/>
    <w:rsid w:val="00527785"/>
    <w:rsid w:val="00530BB1"/>
    <w:rsid w:val="0053117D"/>
    <w:rsid w:val="005315F5"/>
    <w:rsid w:val="00532176"/>
    <w:rsid w:val="0053283E"/>
    <w:rsid w:val="00532EFF"/>
    <w:rsid w:val="00533650"/>
    <w:rsid w:val="0053574F"/>
    <w:rsid w:val="00535C6C"/>
    <w:rsid w:val="0053727D"/>
    <w:rsid w:val="00537361"/>
    <w:rsid w:val="00537A5B"/>
    <w:rsid w:val="00537D28"/>
    <w:rsid w:val="00537F2C"/>
    <w:rsid w:val="005402A8"/>
    <w:rsid w:val="00540F02"/>
    <w:rsid w:val="005423B5"/>
    <w:rsid w:val="005424A6"/>
    <w:rsid w:val="0054454E"/>
    <w:rsid w:val="005464C4"/>
    <w:rsid w:val="005471DF"/>
    <w:rsid w:val="0054736F"/>
    <w:rsid w:val="00550432"/>
    <w:rsid w:val="00550E22"/>
    <w:rsid w:val="00553290"/>
    <w:rsid w:val="00553810"/>
    <w:rsid w:val="00553DC0"/>
    <w:rsid w:val="0055591F"/>
    <w:rsid w:val="00555B0F"/>
    <w:rsid w:val="00555CAD"/>
    <w:rsid w:val="005603C1"/>
    <w:rsid w:val="00560A28"/>
    <w:rsid w:val="00560EBD"/>
    <w:rsid w:val="0056170B"/>
    <w:rsid w:val="005623D3"/>
    <w:rsid w:val="00563993"/>
    <w:rsid w:val="0056401A"/>
    <w:rsid w:val="00565263"/>
    <w:rsid w:val="00566AD6"/>
    <w:rsid w:val="00567ADA"/>
    <w:rsid w:val="00567CD6"/>
    <w:rsid w:val="00572646"/>
    <w:rsid w:val="0057329D"/>
    <w:rsid w:val="00573411"/>
    <w:rsid w:val="005736E2"/>
    <w:rsid w:val="00577E83"/>
    <w:rsid w:val="0058132C"/>
    <w:rsid w:val="0058417A"/>
    <w:rsid w:val="005848E0"/>
    <w:rsid w:val="00587597"/>
    <w:rsid w:val="005875F5"/>
    <w:rsid w:val="005878AF"/>
    <w:rsid w:val="00590F0F"/>
    <w:rsid w:val="00591548"/>
    <w:rsid w:val="00591896"/>
    <w:rsid w:val="005924C5"/>
    <w:rsid w:val="005927E5"/>
    <w:rsid w:val="00593112"/>
    <w:rsid w:val="0059537F"/>
    <w:rsid w:val="0059692B"/>
    <w:rsid w:val="005972A3"/>
    <w:rsid w:val="005A0B8B"/>
    <w:rsid w:val="005A4B34"/>
    <w:rsid w:val="005A58E5"/>
    <w:rsid w:val="005A62E0"/>
    <w:rsid w:val="005A6592"/>
    <w:rsid w:val="005A65E5"/>
    <w:rsid w:val="005A6E60"/>
    <w:rsid w:val="005A7989"/>
    <w:rsid w:val="005B0068"/>
    <w:rsid w:val="005B125A"/>
    <w:rsid w:val="005B1814"/>
    <w:rsid w:val="005B1AA4"/>
    <w:rsid w:val="005B1CD6"/>
    <w:rsid w:val="005B2088"/>
    <w:rsid w:val="005B26A3"/>
    <w:rsid w:val="005B2F8C"/>
    <w:rsid w:val="005B3053"/>
    <w:rsid w:val="005B4289"/>
    <w:rsid w:val="005B46F6"/>
    <w:rsid w:val="005B4F0A"/>
    <w:rsid w:val="005B5A75"/>
    <w:rsid w:val="005B717A"/>
    <w:rsid w:val="005C2567"/>
    <w:rsid w:val="005C2C17"/>
    <w:rsid w:val="005C3920"/>
    <w:rsid w:val="005C3FD3"/>
    <w:rsid w:val="005C522C"/>
    <w:rsid w:val="005C5CDF"/>
    <w:rsid w:val="005C5E04"/>
    <w:rsid w:val="005C6712"/>
    <w:rsid w:val="005C6BA9"/>
    <w:rsid w:val="005C796D"/>
    <w:rsid w:val="005C79CC"/>
    <w:rsid w:val="005C7BDE"/>
    <w:rsid w:val="005D01C2"/>
    <w:rsid w:val="005D04C0"/>
    <w:rsid w:val="005D1AE5"/>
    <w:rsid w:val="005D1EF9"/>
    <w:rsid w:val="005D2378"/>
    <w:rsid w:val="005D28E8"/>
    <w:rsid w:val="005D2A92"/>
    <w:rsid w:val="005D2F05"/>
    <w:rsid w:val="005D431A"/>
    <w:rsid w:val="005D6A42"/>
    <w:rsid w:val="005D6CA9"/>
    <w:rsid w:val="005D6E8E"/>
    <w:rsid w:val="005D6FFD"/>
    <w:rsid w:val="005D7CE0"/>
    <w:rsid w:val="005D7D3D"/>
    <w:rsid w:val="005E01DE"/>
    <w:rsid w:val="005E15D4"/>
    <w:rsid w:val="005E2904"/>
    <w:rsid w:val="005E2ABB"/>
    <w:rsid w:val="005E34A8"/>
    <w:rsid w:val="005E36A1"/>
    <w:rsid w:val="005E5A0F"/>
    <w:rsid w:val="005F020F"/>
    <w:rsid w:val="005F13D2"/>
    <w:rsid w:val="005F2781"/>
    <w:rsid w:val="005F3C49"/>
    <w:rsid w:val="005F47D1"/>
    <w:rsid w:val="005F5D7E"/>
    <w:rsid w:val="005F6F41"/>
    <w:rsid w:val="00600848"/>
    <w:rsid w:val="00600A5F"/>
    <w:rsid w:val="00600C48"/>
    <w:rsid w:val="006011DD"/>
    <w:rsid w:val="00601734"/>
    <w:rsid w:val="00601828"/>
    <w:rsid w:val="00602D90"/>
    <w:rsid w:val="00602FDE"/>
    <w:rsid w:val="006032EC"/>
    <w:rsid w:val="006035E7"/>
    <w:rsid w:val="00603627"/>
    <w:rsid w:val="00603F66"/>
    <w:rsid w:val="00606489"/>
    <w:rsid w:val="0060678C"/>
    <w:rsid w:val="00610D32"/>
    <w:rsid w:val="0061126B"/>
    <w:rsid w:val="006112D6"/>
    <w:rsid w:val="00611DEB"/>
    <w:rsid w:val="00611FC0"/>
    <w:rsid w:val="00613B92"/>
    <w:rsid w:val="00614149"/>
    <w:rsid w:val="00617CF1"/>
    <w:rsid w:val="00621567"/>
    <w:rsid w:val="0062247A"/>
    <w:rsid w:val="00622779"/>
    <w:rsid w:val="00622A31"/>
    <w:rsid w:val="00623203"/>
    <w:rsid w:val="0062427A"/>
    <w:rsid w:val="00625A28"/>
    <w:rsid w:val="0062628A"/>
    <w:rsid w:val="006303B2"/>
    <w:rsid w:val="00630D66"/>
    <w:rsid w:val="00631300"/>
    <w:rsid w:val="00631558"/>
    <w:rsid w:val="00631ACB"/>
    <w:rsid w:val="00634442"/>
    <w:rsid w:val="00634564"/>
    <w:rsid w:val="00634820"/>
    <w:rsid w:val="006361C6"/>
    <w:rsid w:val="0063791B"/>
    <w:rsid w:val="0064420B"/>
    <w:rsid w:val="00644BA8"/>
    <w:rsid w:val="00646222"/>
    <w:rsid w:val="00646BE6"/>
    <w:rsid w:val="00646E1B"/>
    <w:rsid w:val="006474B2"/>
    <w:rsid w:val="00647621"/>
    <w:rsid w:val="00647FBB"/>
    <w:rsid w:val="00651DE2"/>
    <w:rsid w:val="00652015"/>
    <w:rsid w:val="00652125"/>
    <w:rsid w:val="0065427F"/>
    <w:rsid w:val="006549D8"/>
    <w:rsid w:val="00655676"/>
    <w:rsid w:val="006561B5"/>
    <w:rsid w:val="006562C2"/>
    <w:rsid w:val="006602D7"/>
    <w:rsid w:val="006607D9"/>
    <w:rsid w:val="00660979"/>
    <w:rsid w:val="00660AD3"/>
    <w:rsid w:val="00662CC1"/>
    <w:rsid w:val="00664A28"/>
    <w:rsid w:val="00665281"/>
    <w:rsid w:val="006660DC"/>
    <w:rsid w:val="00667732"/>
    <w:rsid w:val="00667E34"/>
    <w:rsid w:val="00670282"/>
    <w:rsid w:val="006711D2"/>
    <w:rsid w:val="00671BEB"/>
    <w:rsid w:val="006722A2"/>
    <w:rsid w:val="006738F7"/>
    <w:rsid w:val="00674DD8"/>
    <w:rsid w:val="0067693E"/>
    <w:rsid w:val="00680145"/>
    <w:rsid w:val="0068077F"/>
    <w:rsid w:val="00680FFF"/>
    <w:rsid w:val="00682BF8"/>
    <w:rsid w:val="0068552C"/>
    <w:rsid w:val="0068661C"/>
    <w:rsid w:val="006868B9"/>
    <w:rsid w:val="00686DC4"/>
    <w:rsid w:val="006903DB"/>
    <w:rsid w:val="00690D15"/>
    <w:rsid w:val="00691006"/>
    <w:rsid w:val="006911BA"/>
    <w:rsid w:val="00691460"/>
    <w:rsid w:val="006918CF"/>
    <w:rsid w:val="00691BE2"/>
    <w:rsid w:val="00691DC6"/>
    <w:rsid w:val="0069234E"/>
    <w:rsid w:val="00692A82"/>
    <w:rsid w:val="0069387D"/>
    <w:rsid w:val="00693A51"/>
    <w:rsid w:val="00696D5C"/>
    <w:rsid w:val="006979B1"/>
    <w:rsid w:val="006A175F"/>
    <w:rsid w:val="006A1784"/>
    <w:rsid w:val="006A1829"/>
    <w:rsid w:val="006A4495"/>
    <w:rsid w:val="006A4F15"/>
    <w:rsid w:val="006A7AB7"/>
    <w:rsid w:val="006A7B35"/>
    <w:rsid w:val="006A7FBF"/>
    <w:rsid w:val="006B07A8"/>
    <w:rsid w:val="006B0F6B"/>
    <w:rsid w:val="006B1343"/>
    <w:rsid w:val="006B206D"/>
    <w:rsid w:val="006B533A"/>
    <w:rsid w:val="006C1124"/>
    <w:rsid w:val="006C1221"/>
    <w:rsid w:val="006C1E89"/>
    <w:rsid w:val="006C1ED5"/>
    <w:rsid w:val="006C2660"/>
    <w:rsid w:val="006C2B04"/>
    <w:rsid w:val="006C2B0F"/>
    <w:rsid w:val="006C3FF9"/>
    <w:rsid w:val="006C4625"/>
    <w:rsid w:val="006C70DB"/>
    <w:rsid w:val="006D060C"/>
    <w:rsid w:val="006D0B0F"/>
    <w:rsid w:val="006D0CBF"/>
    <w:rsid w:val="006D142F"/>
    <w:rsid w:val="006D169F"/>
    <w:rsid w:val="006D1EFC"/>
    <w:rsid w:val="006D26FA"/>
    <w:rsid w:val="006D47F0"/>
    <w:rsid w:val="006D5106"/>
    <w:rsid w:val="006D5635"/>
    <w:rsid w:val="006D6E09"/>
    <w:rsid w:val="006D6F3C"/>
    <w:rsid w:val="006D798D"/>
    <w:rsid w:val="006E0160"/>
    <w:rsid w:val="006E0B88"/>
    <w:rsid w:val="006E195F"/>
    <w:rsid w:val="006E2033"/>
    <w:rsid w:val="006E338A"/>
    <w:rsid w:val="006E3BAA"/>
    <w:rsid w:val="006E49FE"/>
    <w:rsid w:val="006E5439"/>
    <w:rsid w:val="006E5755"/>
    <w:rsid w:val="006E7A66"/>
    <w:rsid w:val="006F0772"/>
    <w:rsid w:val="006F20E3"/>
    <w:rsid w:val="006F26AB"/>
    <w:rsid w:val="006F4C6E"/>
    <w:rsid w:val="006F5DAE"/>
    <w:rsid w:val="00701026"/>
    <w:rsid w:val="0070117F"/>
    <w:rsid w:val="007021FE"/>
    <w:rsid w:val="007043BE"/>
    <w:rsid w:val="00704B64"/>
    <w:rsid w:val="00705D24"/>
    <w:rsid w:val="0070676D"/>
    <w:rsid w:val="00710818"/>
    <w:rsid w:val="00710EF1"/>
    <w:rsid w:val="00711739"/>
    <w:rsid w:val="00713C84"/>
    <w:rsid w:val="00713CD4"/>
    <w:rsid w:val="0071423C"/>
    <w:rsid w:val="00714A24"/>
    <w:rsid w:val="007152FE"/>
    <w:rsid w:val="00715FC1"/>
    <w:rsid w:val="007169D3"/>
    <w:rsid w:val="0072172C"/>
    <w:rsid w:val="007223BD"/>
    <w:rsid w:val="007235D9"/>
    <w:rsid w:val="007237CB"/>
    <w:rsid w:val="00724259"/>
    <w:rsid w:val="00725A97"/>
    <w:rsid w:val="0072681F"/>
    <w:rsid w:val="00730BD6"/>
    <w:rsid w:val="00730DC6"/>
    <w:rsid w:val="007315E8"/>
    <w:rsid w:val="007327EB"/>
    <w:rsid w:val="00733BF4"/>
    <w:rsid w:val="007364DD"/>
    <w:rsid w:val="007434A2"/>
    <w:rsid w:val="007436C5"/>
    <w:rsid w:val="00744A8D"/>
    <w:rsid w:val="0074512F"/>
    <w:rsid w:val="007461E1"/>
    <w:rsid w:val="00747098"/>
    <w:rsid w:val="00747B74"/>
    <w:rsid w:val="00747F19"/>
    <w:rsid w:val="00751F9F"/>
    <w:rsid w:val="00752730"/>
    <w:rsid w:val="00752B52"/>
    <w:rsid w:val="00753AD8"/>
    <w:rsid w:val="00756F18"/>
    <w:rsid w:val="0076112F"/>
    <w:rsid w:val="007618B8"/>
    <w:rsid w:val="00762278"/>
    <w:rsid w:val="00762CFE"/>
    <w:rsid w:val="00763129"/>
    <w:rsid w:val="00767CB2"/>
    <w:rsid w:val="00767E33"/>
    <w:rsid w:val="0077047F"/>
    <w:rsid w:val="00770FFA"/>
    <w:rsid w:val="007730C5"/>
    <w:rsid w:val="007733F9"/>
    <w:rsid w:val="00773605"/>
    <w:rsid w:val="0077421E"/>
    <w:rsid w:val="00774401"/>
    <w:rsid w:val="00774AB5"/>
    <w:rsid w:val="00775337"/>
    <w:rsid w:val="00777AB3"/>
    <w:rsid w:val="00777CDE"/>
    <w:rsid w:val="00780817"/>
    <w:rsid w:val="0078276D"/>
    <w:rsid w:val="00783D85"/>
    <w:rsid w:val="00783E19"/>
    <w:rsid w:val="00784ADF"/>
    <w:rsid w:val="00784C8D"/>
    <w:rsid w:val="00785424"/>
    <w:rsid w:val="007854A8"/>
    <w:rsid w:val="0078605E"/>
    <w:rsid w:val="00786185"/>
    <w:rsid w:val="0078655B"/>
    <w:rsid w:val="00786728"/>
    <w:rsid w:val="00787298"/>
    <w:rsid w:val="007872C1"/>
    <w:rsid w:val="00787AFD"/>
    <w:rsid w:val="0079044E"/>
    <w:rsid w:val="0079121F"/>
    <w:rsid w:val="0079176E"/>
    <w:rsid w:val="00793284"/>
    <w:rsid w:val="00794D5F"/>
    <w:rsid w:val="007962DB"/>
    <w:rsid w:val="00796E2A"/>
    <w:rsid w:val="00797485"/>
    <w:rsid w:val="00797AD7"/>
    <w:rsid w:val="007A3914"/>
    <w:rsid w:val="007A4FFA"/>
    <w:rsid w:val="007A5240"/>
    <w:rsid w:val="007A6347"/>
    <w:rsid w:val="007A6C91"/>
    <w:rsid w:val="007A7A34"/>
    <w:rsid w:val="007B135F"/>
    <w:rsid w:val="007B2061"/>
    <w:rsid w:val="007B4E5B"/>
    <w:rsid w:val="007B7C35"/>
    <w:rsid w:val="007B7D5F"/>
    <w:rsid w:val="007B7F87"/>
    <w:rsid w:val="007C3111"/>
    <w:rsid w:val="007C3B18"/>
    <w:rsid w:val="007C590B"/>
    <w:rsid w:val="007D0C01"/>
    <w:rsid w:val="007D0CC2"/>
    <w:rsid w:val="007D0D8C"/>
    <w:rsid w:val="007D11F9"/>
    <w:rsid w:val="007D1A1D"/>
    <w:rsid w:val="007D209F"/>
    <w:rsid w:val="007D5D34"/>
    <w:rsid w:val="007D7724"/>
    <w:rsid w:val="007D7768"/>
    <w:rsid w:val="007D7809"/>
    <w:rsid w:val="007D78C9"/>
    <w:rsid w:val="007E0ED8"/>
    <w:rsid w:val="007E17E4"/>
    <w:rsid w:val="007E1C2C"/>
    <w:rsid w:val="007E1D3D"/>
    <w:rsid w:val="007E1F3F"/>
    <w:rsid w:val="007E2142"/>
    <w:rsid w:val="007E25A4"/>
    <w:rsid w:val="007E439D"/>
    <w:rsid w:val="007E4675"/>
    <w:rsid w:val="007E5013"/>
    <w:rsid w:val="007E59D7"/>
    <w:rsid w:val="007E5F6B"/>
    <w:rsid w:val="007E709E"/>
    <w:rsid w:val="007F0287"/>
    <w:rsid w:val="007F06A5"/>
    <w:rsid w:val="007F2513"/>
    <w:rsid w:val="007F33C6"/>
    <w:rsid w:val="007F425C"/>
    <w:rsid w:val="007F4371"/>
    <w:rsid w:val="007F4E70"/>
    <w:rsid w:val="007F4FEE"/>
    <w:rsid w:val="007F51E9"/>
    <w:rsid w:val="007F70BE"/>
    <w:rsid w:val="007F7FF6"/>
    <w:rsid w:val="008004F7"/>
    <w:rsid w:val="00801D59"/>
    <w:rsid w:val="00802082"/>
    <w:rsid w:val="0080449E"/>
    <w:rsid w:val="0080469E"/>
    <w:rsid w:val="00805814"/>
    <w:rsid w:val="00807BFE"/>
    <w:rsid w:val="00812A03"/>
    <w:rsid w:val="00815A1D"/>
    <w:rsid w:val="00817ED1"/>
    <w:rsid w:val="00817F91"/>
    <w:rsid w:val="00823EDF"/>
    <w:rsid w:val="0082473C"/>
    <w:rsid w:val="008271B9"/>
    <w:rsid w:val="008315C1"/>
    <w:rsid w:val="00832AA7"/>
    <w:rsid w:val="00833647"/>
    <w:rsid w:val="008336B4"/>
    <w:rsid w:val="00834695"/>
    <w:rsid w:val="00834E8C"/>
    <w:rsid w:val="0084073D"/>
    <w:rsid w:val="0084097E"/>
    <w:rsid w:val="00841B94"/>
    <w:rsid w:val="008427EB"/>
    <w:rsid w:val="00844D92"/>
    <w:rsid w:val="0084681F"/>
    <w:rsid w:val="008503F1"/>
    <w:rsid w:val="00851477"/>
    <w:rsid w:val="00853054"/>
    <w:rsid w:val="008530CC"/>
    <w:rsid w:val="008539FE"/>
    <w:rsid w:val="00855165"/>
    <w:rsid w:val="00857C87"/>
    <w:rsid w:val="008618B5"/>
    <w:rsid w:val="00861A49"/>
    <w:rsid w:val="00862E3F"/>
    <w:rsid w:val="008630B3"/>
    <w:rsid w:val="00866A1A"/>
    <w:rsid w:val="0086721C"/>
    <w:rsid w:val="00867D58"/>
    <w:rsid w:val="00872117"/>
    <w:rsid w:val="00872A6C"/>
    <w:rsid w:val="00873016"/>
    <w:rsid w:val="008741DA"/>
    <w:rsid w:val="00874436"/>
    <w:rsid w:val="00876EE8"/>
    <w:rsid w:val="008800B5"/>
    <w:rsid w:val="0088047E"/>
    <w:rsid w:val="00880A00"/>
    <w:rsid w:val="00880FC1"/>
    <w:rsid w:val="00881333"/>
    <w:rsid w:val="00881868"/>
    <w:rsid w:val="00881FE8"/>
    <w:rsid w:val="00882039"/>
    <w:rsid w:val="0088418D"/>
    <w:rsid w:val="00885509"/>
    <w:rsid w:val="00885CE8"/>
    <w:rsid w:val="00885D96"/>
    <w:rsid w:val="008870DE"/>
    <w:rsid w:val="0089246F"/>
    <w:rsid w:val="008933C3"/>
    <w:rsid w:val="00893617"/>
    <w:rsid w:val="00894342"/>
    <w:rsid w:val="00894CAC"/>
    <w:rsid w:val="0089750C"/>
    <w:rsid w:val="008A000D"/>
    <w:rsid w:val="008A0935"/>
    <w:rsid w:val="008A16A2"/>
    <w:rsid w:val="008A3394"/>
    <w:rsid w:val="008A3513"/>
    <w:rsid w:val="008A37B6"/>
    <w:rsid w:val="008A49C4"/>
    <w:rsid w:val="008A6067"/>
    <w:rsid w:val="008A7492"/>
    <w:rsid w:val="008A76D3"/>
    <w:rsid w:val="008A7A70"/>
    <w:rsid w:val="008B004A"/>
    <w:rsid w:val="008B0394"/>
    <w:rsid w:val="008B231C"/>
    <w:rsid w:val="008B31CE"/>
    <w:rsid w:val="008B31FC"/>
    <w:rsid w:val="008B59E3"/>
    <w:rsid w:val="008B717C"/>
    <w:rsid w:val="008B7552"/>
    <w:rsid w:val="008B7904"/>
    <w:rsid w:val="008B797D"/>
    <w:rsid w:val="008C08EE"/>
    <w:rsid w:val="008C0BED"/>
    <w:rsid w:val="008C0C5D"/>
    <w:rsid w:val="008C214F"/>
    <w:rsid w:val="008C36F7"/>
    <w:rsid w:val="008C37B7"/>
    <w:rsid w:val="008C7750"/>
    <w:rsid w:val="008D3D6E"/>
    <w:rsid w:val="008D516E"/>
    <w:rsid w:val="008D51CC"/>
    <w:rsid w:val="008D53F7"/>
    <w:rsid w:val="008E01E8"/>
    <w:rsid w:val="008E0727"/>
    <w:rsid w:val="008E1706"/>
    <w:rsid w:val="008E342F"/>
    <w:rsid w:val="008E43F6"/>
    <w:rsid w:val="008E4C9D"/>
    <w:rsid w:val="008E4EF4"/>
    <w:rsid w:val="008E59C6"/>
    <w:rsid w:val="008E5B09"/>
    <w:rsid w:val="008E5CEA"/>
    <w:rsid w:val="008E647A"/>
    <w:rsid w:val="008E7ADA"/>
    <w:rsid w:val="008F0579"/>
    <w:rsid w:val="008F0591"/>
    <w:rsid w:val="008F07F9"/>
    <w:rsid w:val="008F0AB4"/>
    <w:rsid w:val="008F3C54"/>
    <w:rsid w:val="008F4E76"/>
    <w:rsid w:val="008F6E27"/>
    <w:rsid w:val="008F7E00"/>
    <w:rsid w:val="009018E0"/>
    <w:rsid w:val="009037B4"/>
    <w:rsid w:val="00903DB0"/>
    <w:rsid w:val="009117F9"/>
    <w:rsid w:val="00911EFE"/>
    <w:rsid w:val="00912CF4"/>
    <w:rsid w:val="00912DDB"/>
    <w:rsid w:val="00913A76"/>
    <w:rsid w:val="009147BC"/>
    <w:rsid w:val="00914849"/>
    <w:rsid w:val="009150DC"/>
    <w:rsid w:val="00916B5F"/>
    <w:rsid w:val="009204DA"/>
    <w:rsid w:val="00920675"/>
    <w:rsid w:val="00921528"/>
    <w:rsid w:val="00922530"/>
    <w:rsid w:val="00922576"/>
    <w:rsid w:val="00923724"/>
    <w:rsid w:val="00924566"/>
    <w:rsid w:val="0092579C"/>
    <w:rsid w:val="00925AF9"/>
    <w:rsid w:val="0093041A"/>
    <w:rsid w:val="00930CB9"/>
    <w:rsid w:val="00931352"/>
    <w:rsid w:val="0093153A"/>
    <w:rsid w:val="00931DDC"/>
    <w:rsid w:val="0093250B"/>
    <w:rsid w:val="009347D0"/>
    <w:rsid w:val="0093486A"/>
    <w:rsid w:val="009369FC"/>
    <w:rsid w:val="00937C3E"/>
    <w:rsid w:val="00940870"/>
    <w:rsid w:val="00940C86"/>
    <w:rsid w:val="00941ABA"/>
    <w:rsid w:val="00941AE8"/>
    <w:rsid w:val="00942092"/>
    <w:rsid w:val="009421F0"/>
    <w:rsid w:val="00943020"/>
    <w:rsid w:val="009445A7"/>
    <w:rsid w:val="00945104"/>
    <w:rsid w:val="0094533F"/>
    <w:rsid w:val="00945DFC"/>
    <w:rsid w:val="00946031"/>
    <w:rsid w:val="00946608"/>
    <w:rsid w:val="0095113D"/>
    <w:rsid w:val="00952061"/>
    <w:rsid w:val="009527EE"/>
    <w:rsid w:val="00952913"/>
    <w:rsid w:val="00955BBF"/>
    <w:rsid w:val="0095667A"/>
    <w:rsid w:val="00957968"/>
    <w:rsid w:val="009617CE"/>
    <w:rsid w:val="00962E8C"/>
    <w:rsid w:val="009633DA"/>
    <w:rsid w:val="00965377"/>
    <w:rsid w:val="00967028"/>
    <w:rsid w:val="00967FD1"/>
    <w:rsid w:val="009711AF"/>
    <w:rsid w:val="009720A1"/>
    <w:rsid w:val="00972C0D"/>
    <w:rsid w:val="009730BC"/>
    <w:rsid w:val="0097311F"/>
    <w:rsid w:val="009732DF"/>
    <w:rsid w:val="009747CE"/>
    <w:rsid w:val="00976698"/>
    <w:rsid w:val="00976ABD"/>
    <w:rsid w:val="009773DF"/>
    <w:rsid w:val="0097752E"/>
    <w:rsid w:val="0098020D"/>
    <w:rsid w:val="00981AEC"/>
    <w:rsid w:val="00981DBF"/>
    <w:rsid w:val="00982183"/>
    <w:rsid w:val="00983D22"/>
    <w:rsid w:val="0098569E"/>
    <w:rsid w:val="00985AF4"/>
    <w:rsid w:val="00985D41"/>
    <w:rsid w:val="00985D67"/>
    <w:rsid w:val="00985DCF"/>
    <w:rsid w:val="00986070"/>
    <w:rsid w:val="0098759C"/>
    <w:rsid w:val="009900AB"/>
    <w:rsid w:val="00990DBB"/>
    <w:rsid w:val="009914FE"/>
    <w:rsid w:val="00991882"/>
    <w:rsid w:val="00992B40"/>
    <w:rsid w:val="009930DE"/>
    <w:rsid w:val="0099356C"/>
    <w:rsid w:val="00993E91"/>
    <w:rsid w:val="00994B47"/>
    <w:rsid w:val="009960BF"/>
    <w:rsid w:val="00997ADA"/>
    <w:rsid w:val="009A0027"/>
    <w:rsid w:val="009A04C9"/>
    <w:rsid w:val="009A22F4"/>
    <w:rsid w:val="009A2620"/>
    <w:rsid w:val="009A2B84"/>
    <w:rsid w:val="009A39C7"/>
    <w:rsid w:val="009A4761"/>
    <w:rsid w:val="009A5440"/>
    <w:rsid w:val="009A5811"/>
    <w:rsid w:val="009A5C43"/>
    <w:rsid w:val="009A5CE7"/>
    <w:rsid w:val="009A5CFB"/>
    <w:rsid w:val="009A6DE4"/>
    <w:rsid w:val="009B0FF8"/>
    <w:rsid w:val="009B1C97"/>
    <w:rsid w:val="009B1F31"/>
    <w:rsid w:val="009B4023"/>
    <w:rsid w:val="009B4ADD"/>
    <w:rsid w:val="009B4E9A"/>
    <w:rsid w:val="009B4FC1"/>
    <w:rsid w:val="009B61FA"/>
    <w:rsid w:val="009B625D"/>
    <w:rsid w:val="009B75AC"/>
    <w:rsid w:val="009C121B"/>
    <w:rsid w:val="009C13D2"/>
    <w:rsid w:val="009C1C3D"/>
    <w:rsid w:val="009C28B4"/>
    <w:rsid w:val="009C2E79"/>
    <w:rsid w:val="009C306E"/>
    <w:rsid w:val="009C355C"/>
    <w:rsid w:val="009C3B99"/>
    <w:rsid w:val="009C5753"/>
    <w:rsid w:val="009C5EBF"/>
    <w:rsid w:val="009D00D5"/>
    <w:rsid w:val="009D0E92"/>
    <w:rsid w:val="009D1455"/>
    <w:rsid w:val="009D1C6B"/>
    <w:rsid w:val="009D322F"/>
    <w:rsid w:val="009D32E4"/>
    <w:rsid w:val="009D37F1"/>
    <w:rsid w:val="009D3A26"/>
    <w:rsid w:val="009D4DBA"/>
    <w:rsid w:val="009D5ABF"/>
    <w:rsid w:val="009E0C7B"/>
    <w:rsid w:val="009E0CB2"/>
    <w:rsid w:val="009E26D2"/>
    <w:rsid w:val="009E2725"/>
    <w:rsid w:val="009E2A22"/>
    <w:rsid w:val="009E3B07"/>
    <w:rsid w:val="009E4887"/>
    <w:rsid w:val="009E591F"/>
    <w:rsid w:val="009E6578"/>
    <w:rsid w:val="009E746C"/>
    <w:rsid w:val="009F06D6"/>
    <w:rsid w:val="009F1A09"/>
    <w:rsid w:val="009F1DF5"/>
    <w:rsid w:val="009F2827"/>
    <w:rsid w:val="009F46CF"/>
    <w:rsid w:val="009F5FF0"/>
    <w:rsid w:val="009F6F2B"/>
    <w:rsid w:val="009F7871"/>
    <w:rsid w:val="00A02C5F"/>
    <w:rsid w:val="00A02F8C"/>
    <w:rsid w:val="00A03EAD"/>
    <w:rsid w:val="00A04741"/>
    <w:rsid w:val="00A048B0"/>
    <w:rsid w:val="00A04C7C"/>
    <w:rsid w:val="00A0529F"/>
    <w:rsid w:val="00A06DD4"/>
    <w:rsid w:val="00A070F0"/>
    <w:rsid w:val="00A106E0"/>
    <w:rsid w:val="00A107D1"/>
    <w:rsid w:val="00A12816"/>
    <w:rsid w:val="00A12B44"/>
    <w:rsid w:val="00A15BD8"/>
    <w:rsid w:val="00A16148"/>
    <w:rsid w:val="00A16DE6"/>
    <w:rsid w:val="00A17D24"/>
    <w:rsid w:val="00A17F85"/>
    <w:rsid w:val="00A20AED"/>
    <w:rsid w:val="00A217EC"/>
    <w:rsid w:val="00A222AF"/>
    <w:rsid w:val="00A22BBD"/>
    <w:rsid w:val="00A23E85"/>
    <w:rsid w:val="00A246B0"/>
    <w:rsid w:val="00A266D9"/>
    <w:rsid w:val="00A26707"/>
    <w:rsid w:val="00A26903"/>
    <w:rsid w:val="00A2715F"/>
    <w:rsid w:val="00A27320"/>
    <w:rsid w:val="00A2775D"/>
    <w:rsid w:val="00A31223"/>
    <w:rsid w:val="00A31428"/>
    <w:rsid w:val="00A35DDF"/>
    <w:rsid w:val="00A36012"/>
    <w:rsid w:val="00A3681F"/>
    <w:rsid w:val="00A36C58"/>
    <w:rsid w:val="00A37B26"/>
    <w:rsid w:val="00A40430"/>
    <w:rsid w:val="00A41092"/>
    <w:rsid w:val="00A4154D"/>
    <w:rsid w:val="00A42903"/>
    <w:rsid w:val="00A42E44"/>
    <w:rsid w:val="00A43BA9"/>
    <w:rsid w:val="00A471A0"/>
    <w:rsid w:val="00A473A1"/>
    <w:rsid w:val="00A5129D"/>
    <w:rsid w:val="00A5148B"/>
    <w:rsid w:val="00A517C8"/>
    <w:rsid w:val="00A530DF"/>
    <w:rsid w:val="00A531E2"/>
    <w:rsid w:val="00A54191"/>
    <w:rsid w:val="00A56E31"/>
    <w:rsid w:val="00A571E7"/>
    <w:rsid w:val="00A62167"/>
    <w:rsid w:val="00A6241D"/>
    <w:rsid w:val="00A635E5"/>
    <w:rsid w:val="00A6383A"/>
    <w:rsid w:val="00A641A5"/>
    <w:rsid w:val="00A64EAD"/>
    <w:rsid w:val="00A65A11"/>
    <w:rsid w:val="00A7008B"/>
    <w:rsid w:val="00A70D65"/>
    <w:rsid w:val="00A737E5"/>
    <w:rsid w:val="00A73F64"/>
    <w:rsid w:val="00A73FA4"/>
    <w:rsid w:val="00A74A89"/>
    <w:rsid w:val="00A7590C"/>
    <w:rsid w:val="00A769AC"/>
    <w:rsid w:val="00A771AE"/>
    <w:rsid w:val="00A77897"/>
    <w:rsid w:val="00A779FA"/>
    <w:rsid w:val="00A80154"/>
    <w:rsid w:val="00A80B85"/>
    <w:rsid w:val="00A811E1"/>
    <w:rsid w:val="00A82335"/>
    <w:rsid w:val="00A87797"/>
    <w:rsid w:val="00A90AEB"/>
    <w:rsid w:val="00A90C6A"/>
    <w:rsid w:val="00A91086"/>
    <w:rsid w:val="00A9146A"/>
    <w:rsid w:val="00A91927"/>
    <w:rsid w:val="00A93980"/>
    <w:rsid w:val="00A93F62"/>
    <w:rsid w:val="00A94983"/>
    <w:rsid w:val="00A95FF5"/>
    <w:rsid w:val="00A961CE"/>
    <w:rsid w:val="00A96A56"/>
    <w:rsid w:val="00AA1BED"/>
    <w:rsid w:val="00AA2AE0"/>
    <w:rsid w:val="00AA319A"/>
    <w:rsid w:val="00AA55FA"/>
    <w:rsid w:val="00AA6569"/>
    <w:rsid w:val="00AA7966"/>
    <w:rsid w:val="00AB2F6C"/>
    <w:rsid w:val="00AB4B17"/>
    <w:rsid w:val="00AB4CC3"/>
    <w:rsid w:val="00AB52F3"/>
    <w:rsid w:val="00AB6148"/>
    <w:rsid w:val="00AB6C95"/>
    <w:rsid w:val="00AB6EF8"/>
    <w:rsid w:val="00AB74D4"/>
    <w:rsid w:val="00AB78A9"/>
    <w:rsid w:val="00AC1022"/>
    <w:rsid w:val="00AC2B3B"/>
    <w:rsid w:val="00AC2C0C"/>
    <w:rsid w:val="00AC385B"/>
    <w:rsid w:val="00AC3F85"/>
    <w:rsid w:val="00AC4A4F"/>
    <w:rsid w:val="00AC4A95"/>
    <w:rsid w:val="00AC512A"/>
    <w:rsid w:val="00AC5B54"/>
    <w:rsid w:val="00AC5D67"/>
    <w:rsid w:val="00AC6B2A"/>
    <w:rsid w:val="00AD035F"/>
    <w:rsid w:val="00AD1D08"/>
    <w:rsid w:val="00AD484C"/>
    <w:rsid w:val="00AD4B32"/>
    <w:rsid w:val="00AD5581"/>
    <w:rsid w:val="00AD5D88"/>
    <w:rsid w:val="00AE093B"/>
    <w:rsid w:val="00AE1B58"/>
    <w:rsid w:val="00AE28CA"/>
    <w:rsid w:val="00AE2A98"/>
    <w:rsid w:val="00AE35C0"/>
    <w:rsid w:val="00AE4040"/>
    <w:rsid w:val="00AE4A7B"/>
    <w:rsid w:val="00AE5634"/>
    <w:rsid w:val="00AE6EF6"/>
    <w:rsid w:val="00AE71C8"/>
    <w:rsid w:val="00AE74FF"/>
    <w:rsid w:val="00AE7759"/>
    <w:rsid w:val="00AF06AE"/>
    <w:rsid w:val="00AF0905"/>
    <w:rsid w:val="00AF1CD2"/>
    <w:rsid w:val="00AF2AE8"/>
    <w:rsid w:val="00AF6119"/>
    <w:rsid w:val="00AF6663"/>
    <w:rsid w:val="00AF7C3B"/>
    <w:rsid w:val="00B000E8"/>
    <w:rsid w:val="00B0056D"/>
    <w:rsid w:val="00B00D23"/>
    <w:rsid w:val="00B01E62"/>
    <w:rsid w:val="00B01EDA"/>
    <w:rsid w:val="00B02607"/>
    <w:rsid w:val="00B02B14"/>
    <w:rsid w:val="00B030B1"/>
    <w:rsid w:val="00B0386C"/>
    <w:rsid w:val="00B04543"/>
    <w:rsid w:val="00B057EA"/>
    <w:rsid w:val="00B05D45"/>
    <w:rsid w:val="00B06446"/>
    <w:rsid w:val="00B066C2"/>
    <w:rsid w:val="00B073A4"/>
    <w:rsid w:val="00B10878"/>
    <w:rsid w:val="00B13734"/>
    <w:rsid w:val="00B13F3A"/>
    <w:rsid w:val="00B14A05"/>
    <w:rsid w:val="00B15FB5"/>
    <w:rsid w:val="00B16A29"/>
    <w:rsid w:val="00B17E4E"/>
    <w:rsid w:val="00B22182"/>
    <w:rsid w:val="00B2224B"/>
    <w:rsid w:val="00B23028"/>
    <w:rsid w:val="00B2479E"/>
    <w:rsid w:val="00B24C90"/>
    <w:rsid w:val="00B2554D"/>
    <w:rsid w:val="00B25852"/>
    <w:rsid w:val="00B26D66"/>
    <w:rsid w:val="00B27F59"/>
    <w:rsid w:val="00B30014"/>
    <w:rsid w:val="00B300FC"/>
    <w:rsid w:val="00B30B12"/>
    <w:rsid w:val="00B324F8"/>
    <w:rsid w:val="00B32EC4"/>
    <w:rsid w:val="00B35C38"/>
    <w:rsid w:val="00B36099"/>
    <w:rsid w:val="00B37EF5"/>
    <w:rsid w:val="00B40B87"/>
    <w:rsid w:val="00B40C69"/>
    <w:rsid w:val="00B412E6"/>
    <w:rsid w:val="00B414F6"/>
    <w:rsid w:val="00B422DD"/>
    <w:rsid w:val="00B44527"/>
    <w:rsid w:val="00B448E9"/>
    <w:rsid w:val="00B44CC2"/>
    <w:rsid w:val="00B46913"/>
    <w:rsid w:val="00B5318C"/>
    <w:rsid w:val="00B5549A"/>
    <w:rsid w:val="00B5674B"/>
    <w:rsid w:val="00B5676D"/>
    <w:rsid w:val="00B6012D"/>
    <w:rsid w:val="00B62D3E"/>
    <w:rsid w:val="00B63B17"/>
    <w:rsid w:val="00B63CD7"/>
    <w:rsid w:val="00B64466"/>
    <w:rsid w:val="00B649F2"/>
    <w:rsid w:val="00B64BA8"/>
    <w:rsid w:val="00B652D6"/>
    <w:rsid w:val="00B65CA7"/>
    <w:rsid w:val="00B677E0"/>
    <w:rsid w:val="00B722D4"/>
    <w:rsid w:val="00B732D3"/>
    <w:rsid w:val="00B750B5"/>
    <w:rsid w:val="00B77578"/>
    <w:rsid w:val="00B77770"/>
    <w:rsid w:val="00B77AF6"/>
    <w:rsid w:val="00B811E8"/>
    <w:rsid w:val="00B81D97"/>
    <w:rsid w:val="00B82E80"/>
    <w:rsid w:val="00B83E9C"/>
    <w:rsid w:val="00B84B8C"/>
    <w:rsid w:val="00B875DB"/>
    <w:rsid w:val="00B877CB"/>
    <w:rsid w:val="00B87919"/>
    <w:rsid w:val="00B90E22"/>
    <w:rsid w:val="00B91C07"/>
    <w:rsid w:val="00B91C41"/>
    <w:rsid w:val="00B91F72"/>
    <w:rsid w:val="00B924B9"/>
    <w:rsid w:val="00B92F3F"/>
    <w:rsid w:val="00B93256"/>
    <w:rsid w:val="00B93DC0"/>
    <w:rsid w:val="00B9432B"/>
    <w:rsid w:val="00B94FBA"/>
    <w:rsid w:val="00B9535C"/>
    <w:rsid w:val="00B955B2"/>
    <w:rsid w:val="00B96E74"/>
    <w:rsid w:val="00B97748"/>
    <w:rsid w:val="00BA1872"/>
    <w:rsid w:val="00BA2699"/>
    <w:rsid w:val="00BA49C4"/>
    <w:rsid w:val="00BA4CAF"/>
    <w:rsid w:val="00BA53D9"/>
    <w:rsid w:val="00BA62D3"/>
    <w:rsid w:val="00BA680E"/>
    <w:rsid w:val="00BA6B49"/>
    <w:rsid w:val="00BB035B"/>
    <w:rsid w:val="00BB05DB"/>
    <w:rsid w:val="00BB13EE"/>
    <w:rsid w:val="00BB17E8"/>
    <w:rsid w:val="00BB2596"/>
    <w:rsid w:val="00BB4CEA"/>
    <w:rsid w:val="00BB5339"/>
    <w:rsid w:val="00BB53E3"/>
    <w:rsid w:val="00BB7E42"/>
    <w:rsid w:val="00BC01A9"/>
    <w:rsid w:val="00BC0800"/>
    <w:rsid w:val="00BC18F9"/>
    <w:rsid w:val="00BC2A57"/>
    <w:rsid w:val="00BC37BE"/>
    <w:rsid w:val="00BC3B5C"/>
    <w:rsid w:val="00BC3EDA"/>
    <w:rsid w:val="00BC3EEE"/>
    <w:rsid w:val="00BC40D8"/>
    <w:rsid w:val="00BC5277"/>
    <w:rsid w:val="00BC5AE5"/>
    <w:rsid w:val="00BC5CF3"/>
    <w:rsid w:val="00BC6258"/>
    <w:rsid w:val="00BD0416"/>
    <w:rsid w:val="00BD0F14"/>
    <w:rsid w:val="00BD1DB8"/>
    <w:rsid w:val="00BD1EAC"/>
    <w:rsid w:val="00BD2B1C"/>
    <w:rsid w:val="00BD3042"/>
    <w:rsid w:val="00BD76C2"/>
    <w:rsid w:val="00BE0350"/>
    <w:rsid w:val="00BE1708"/>
    <w:rsid w:val="00BE335C"/>
    <w:rsid w:val="00BE39AF"/>
    <w:rsid w:val="00BE3B02"/>
    <w:rsid w:val="00BE418F"/>
    <w:rsid w:val="00BE459F"/>
    <w:rsid w:val="00BE5439"/>
    <w:rsid w:val="00BE71D9"/>
    <w:rsid w:val="00BF058B"/>
    <w:rsid w:val="00BF064A"/>
    <w:rsid w:val="00BF1770"/>
    <w:rsid w:val="00BF1863"/>
    <w:rsid w:val="00BF214C"/>
    <w:rsid w:val="00BF2D72"/>
    <w:rsid w:val="00BF3515"/>
    <w:rsid w:val="00BF389C"/>
    <w:rsid w:val="00BF5C0B"/>
    <w:rsid w:val="00BF7644"/>
    <w:rsid w:val="00BF7FBD"/>
    <w:rsid w:val="00C00451"/>
    <w:rsid w:val="00C0164D"/>
    <w:rsid w:val="00C01B7B"/>
    <w:rsid w:val="00C020AA"/>
    <w:rsid w:val="00C04060"/>
    <w:rsid w:val="00C06A90"/>
    <w:rsid w:val="00C07071"/>
    <w:rsid w:val="00C070D1"/>
    <w:rsid w:val="00C07E85"/>
    <w:rsid w:val="00C10269"/>
    <w:rsid w:val="00C11377"/>
    <w:rsid w:val="00C12485"/>
    <w:rsid w:val="00C13582"/>
    <w:rsid w:val="00C13AD7"/>
    <w:rsid w:val="00C1405C"/>
    <w:rsid w:val="00C152B1"/>
    <w:rsid w:val="00C169F1"/>
    <w:rsid w:val="00C175AD"/>
    <w:rsid w:val="00C2153D"/>
    <w:rsid w:val="00C21E04"/>
    <w:rsid w:val="00C229AB"/>
    <w:rsid w:val="00C22FFC"/>
    <w:rsid w:val="00C2338F"/>
    <w:rsid w:val="00C23BBD"/>
    <w:rsid w:val="00C254F5"/>
    <w:rsid w:val="00C25ACB"/>
    <w:rsid w:val="00C25EE6"/>
    <w:rsid w:val="00C266D1"/>
    <w:rsid w:val="00C2684F"/>
    <w:rsid w:val="00C26D23"/>
    <w:rsid w:val="00C30A40"/>
    <w:rsid w:val="00C31CC8"/>
    <w:rsid w:val="00C31D34"/>
    <w:rsid w:val="00C321C5"/>
    <w:rsid w:val="00C33833"/>
    <w:rsid w:val="00C343EF"/>
    <w:rsid w:val="00C35906"/>
    <w:rsid w:val="00C35FB5"/>
    <w:rsid w:val="00C36A77"/>
    <w:rsid w:val="00C37722"/>
    <w:rsid w:val="00C37ABA"/>
    <w:rsid w:val="00C37B87"/>
    <w:rsid w:val="00C41372"/>
    <w:rsid w:val="00C426B1"/>
    <w:rsid w:val="00C43D78"/>
    <w:rsid w:val="00C43EEC"/>
    <w:rsid w:val="00C44F25"/>
    <w:rsid w:val="00C45BB1"/>
    <w:rsid w:val="00C46D70"/>
    <w:rsid w:val="00C47877"/>
    <w:rsid w:val="00C51A13"/>
    <w:rsid w:val="00C535D6"/>
    <w:rsid w:val="00C54820"/>
    <w:rsid w:val="00C5570E"/>
    <w:rsid w:val="00C55E93"/>
    <w:rsid w:val="00C57A27"/>
    <w:rsid w:val="00C60030"/>
    <w:rsid w:val="00C60B27"/>
    <w:rsid w:val="00C61437"/>
    <w:rsid w:val="00C61495"/>
    <w:rsid w:val="00C657CE"/>
    <w:rsid w:val="00C66527"/>
    <w:rsid w:val="00C70B6C"/>
    <w:rsid w:val="00C71328"/>
    <w:rsid w:val="00C71E5D"/>
    <w:rsid w:val="00C73508"/>
    <w:rsid w:val="00C73958"/>
    <w:rsid w:val="00C74408"/>
    <w:rsid w:val="00C75B88"/>
    <w:rsid w:val="00C76033"/>
    <w:rsid w:val="00C77428"/>
    <w:rsid w:val="00C801DB"/>
    <w:rsid w:val="00C80F32"/>
    <w:rsid w:val="00C81A30"/>
    <w:rsid w:val="00C8261E"/>
    <w:rsid w:val="00C82B3B"/>
    <w:rsid w:val="00C83237"/>
    <w:rsid w:val="00C83927"/>
    <w:rsid w:val="00C839E9"/>
    <w:rsid w:val="00C846D3"/>
    <w:rsid w:val="00C84910"/>
    <w:rsid w:val="00C84B90"/>
    <w:rsid w:val="00C91BC1"/>
    <w:rsid w:val="00C95B27"/>
    <w:rsid w:val="00C9634D"/>
    <w:rsid w:val="00CA0AF2"/>
    <w:rsid w:val="00CA2047"/>
    <w:rsid w:val="00CA35DF"/>
    <w:rsid w:val="00CA3DD0"/>
    <w:rsid w:val="00CA59F7"/>
    <w:rsid w:val="00CA5F5D"/>
    <w:rsid w:val="00CA6459"/>
    <w:rsid w:val="00CB13A5"/>
    <w:rsid w:val="00CB1508"/>
    <w:rsid w:val="00CB213F"/>
    <w:rsid w:val="00CB273F"/>
    <w:rsid w:val="00CB43D7"/>
    <w:rsid w:val="00CB4990"/>
    <w:rsid w:val="00CB587C"/>
    <w:rsid w:val="00CB6D6B"/>
    <w:rsid w:val="00CC081B"/>
    <w:rsid w:val="00CC0D5A"/>
    <w:rsid w:val="00CC12CB"/>
    <w:rsid w:val="00CC136D"/>
    <w:rsid w:val="00CC310E"/>
    <w:rsid w:val="00CC39EC"/>
    <w:rsid w:val="00CC536D"/>
    <w:rsid w:val="00CC5F44"/>
    <w:rsid w:val="00CC7254"/>
    <w:rsid w:val="00CD1376"/>
    <w:rsid w:val="00CD1C30"/>
    <w:rsid w:val="00CD3EB5"/>
    <w:rsid w:val="00CD44A9"/>
    <w:rsid w:val="00CD4ABC"/>
    <w:rsid w:val="00CD5C96"/>
    <w:rsid w:val="00CD663C"/>
    <w:rsid w:val="00CD6FA5"/>
    <w:rsid w:val="00CE3582"/>
    <w:rsid w:val="00CE3903"/>
    <w:rsid w:val="00CE3AEC"/>
    <w:rsid w:val="00CE4A76"/>
    <w:rsid w:val="00CE5028"/>
    <w:rsid w:val="00CE61AF"/>
    <w:rsid w:val="00CE7228"/>
    <w:rsid w:val="00CE7FB6"/>
    <w:rsid w:val="00CF0AC3"/>
    <w:rsid w:val="00CF1060"/>
    <w:rsid w:val="00CF705B"/>
    <w:rsid w:val="00D0104F"/>
    <w:rsid w:val="00D01190"/>
    <w:rsid w:val="00D01684"/>
    <w:rsid w:val="00D01EE6"/>
    <w:rsid w:val="00D02E06"/>
    <w:rsid w:val="00D02ECF"/>
    <w:rsid w:val="00D0301D"/>
    <w:rsid w:val="00D03042"/>
    <w:rsid w:val="00D0384A"/>
    <w:rsid w:val="00D03859"/>
    <w:rsid w:val="00D04D39"/>
    <w:rsid w:val="00D05440"/>
    <w:rsid w:val="00D05F46"/>
    <w:rsid w:val="00D06037"/>
    <w:rsid w:val="00D0663A"/>
    <w:rsid w:val="00D06B30"/>
    <w:rsid w:val="00D078F6"/>
    <w:rsid w:val="00D11EAF"/>
    <w:rsid w:val="00D12588"/>
    <w:rsid w:val="00D1334E"/>
    <w:rsid w:val="00D135F6"/>
    <w:rsid w:val="00D13F8B"/>
    <w:rsid w:val="00D14365"/>
    <w:rsid w:val="00D15B41"/>
    <w:rsid w:val="00D164F9"/>
    <w:rsid w:val="00D166CE"/>
    <w:rsid w:val="00D16702"/>
    <w:rsid w:val="00D22421"/>
    <w:rsid w:val="00D22EA5"/>
    <w:rsid w:val="00D230F7"/>
    <w:rsid w:val="00D24A6F"/>
    <w:rsid w:val="00D2645C"/>
    <w:rsid w:val="00D265E5"/>
    <w:rsid w:val="00D26ECD"/>
    <w:rsid w:val="00D274D9"/>
    <w:rsid w:val="00D27B95"/>
    <w:rsid w:val="00D30238"/>
    <w:rsid w:val="00D30E6D"/>
    <w:rsid w:val="00D33889"/>
    <w:rsid w:val="00D33D49"/>
    <w:rsid w:val="00D34C90"/>
    <w:rsid w:val="00D35F08"/>
    <w:rsid w:val="00D3661E"/>
    <w:rsid w:val="00D37320"/>
    <w:rsid w:val="00D37D79"/>
    <w:rsid w:val="00D405ED"/>
    <w:rsid w:val="00D409FC"/>
    <w:rsid w:val="00D4148A"/>
    <w:rsid w:val="00D4162B"/>
    <w:rsid w:val="00D422BE"/>
    <w:rsid w:val="00D4266F"/>
    <w:rsid w:val="00D42768"/>
    <w:rsid w:val="00D428B3"/>
    <w:rsid w:val="00D43405"/>
    <w:rsid w:val="00D43D21"/>
    <w:rsid w:val="00D43D5B"/>
    <w:rsid w:val="00D4519A"/>
    <w:rsid w:val="00D45860"/>
    <w:rsid w:val="00D51E65"/>
    <w:rsid w:val="00D520CE"/>
    <w:rsid w:val="00D53852"/>
    <w:rsid w:val="00D53BD7"/>
    <w:rsid w:val="00D53D88"/>
    <w:rsid w:val="00D54A5C"/>
    <w:rsid w:val="00D5632E"/>
    <w:rsid w:val="00D56EAB"/>
    <w:rsid w:val="00D5764F"/>
    <w:rsid w:val="00D6140B"/>
    <w:rsid w:val="00D6294D"/>
    <w:rsid w:val="00D65200"/>
    <w:rsid w:val="00D662AE"/>
    <w:rsid w:val="00D665F8"/>
    <w:rsid w:val="00D667C8"/>
    <w:rsid w:val="00D704BF"/>
    <w:rsid w:val="00D72B2B"/>
    <w:rsid w:val="00D72FAC"/>
    <w:rsid w:val="00D74E68"/>
    <w:rsid w:val="00D75695"/>
    <w:rsid w:val="00D76328"/>
    <w:rsid w:val="00D76D84"/>
    <w:rsid w:val="00D81050"/>
    <w:rsid w:val="00D8114E"/>
    <w:rsid w:val="00D81BF1"/>
    <w:rsid w:val="00D824E1"/>
    <w:rsid w:val="00D8258D"/>
    <w:rsid w:val="00D82A65"/>
    <w:rsid w:val="00D8302C"/>
    <w:rsid w:val="00D83581"/>
    <w:rsid w:val="00D83890"/>
    <w:rsid w:val="00D84A00"/>
    <w:rsid w:val="00D863F1"/>
    <w:rsid w:val="00D86754"/>
    <w:rsid w:val="00D8684B"/>
    <w:rsid w:val="00D91C05"/>
    <w:rsid w:val="00D91F9B"/>
    <w:rsid w:val="00D93173"/>
    <w:rsid w:val="00D932D7"/>
    <w:rsid w:val="00D943F3"/>
    <w:rsid w:val="00D94506"/>
    <w:rsid w:val="00D94733"/>
    <w:rsid w:val="00D95806"/>
    <w:rsid w:val="00D978F3"/>
    <w:rsid w:val="00DA05ED"/>
    <w:rsid w:val="00DA14DF"/>
    <w:rsid w:val="00DA1791"/>
    <w:rsid w:val="00DA3D75"/>
    <w:rsid w:val="00DA4323"/>
    <w:rsid w:val="00DA4D6F"/>
    <w:rsid w:val="00DA6B35"/>
    <w:rsid w:val="00DB0393"/>
    <w:rsid w:val="00DB0842"/>
    <w:rsid w:val="00DB11EE"/>
    <w:rsid w:val="00DB18D5"/>
    <w:rsid w:val="00DB19B2"/>
    <w:rsid w:val="00DB1ED0"/>
    <w:rsid w:val="00DB2107"/>
    <w:rsid w:val="00DB2827"/>
    <w:rsid w:val="00DB3BF6"/>
    <w:rsid w:val="00DB4C13"/>
    <w:rsid w:val="00DB5BFD"/>
    <w:rsid w:val="00DB6FD6"/>
    <w:rsid w:val="00DB7672"/>
    <w:rsid w:val="00DC05BC"/>
    <w:rsid w:val="00DC07EF"/>
    <w:rsid w:val="00DC097A"/>
    <w:rsid w:val="00DC319F"/>
    <w:rsid w:val="00DC37DA"/>
    <w:rsid w:val="00DC6A58"/>
    <w:rsid w:val="00DC7C0E"/>
    <w:rsid w:val="00DD0091"/>
    <w:rsid w:val="00DD1A0C"/>
    <w:rsid w:val="00DD31AA"/>
    <w:rsid w:val="00DD3B56"/>
    <w:rsid w:val="00DD3C76"/>
    <w:rsid w:val="00DD3F73"/>
    <w:rsid w:val="00DD3FB7"/>
    <w:rsid w:val="00DD4AA9"/>
    <w:rsid w:val="00DD5B5E"/>
    <w:rsid w:val="00DD5E57"/>
    <w:rsid w:val="00DD60EF"/>
    <w:rsid w:val="00DE00A5"/>
    <w:rsid w:val="00DE073A"/>
    <w:rsid w:val="00DE0B48"/>
    <w:rsid w:val="00DE365F"/>
    <w:rsid w:val="00DE61D8"/>
    <w:rsid w:val="00DE64CE"/>
    <w:rsid w:val="00DF1239"/>
    <w:rsid w:val="00DF16CB"/>
    <w:rsid w:val="00DF2401"/>
    <w:rsid w:val="00DF24FB"/>
    <w:rsid w:val="00DF2AF1"/>
    <w:rsid w:val="00DF3875"/>
    <w:rsid w:val="00DF4461"/>
    <w:rsid w:val="00DF4BFA"/>
    <w:rsid w:val="00DF5124"/>
    <w:rsid w:val="00DF5FCE"/>
    <w:rsid w:val="00DF6691"/>
    <w:rsid w:val="00DF76E9"/>
    <w:rsid w:val="00E01EAE"/>
    <w:rsid w:val="00E029A3"/>
    <w:rsid w:val="00E03CAD"/>
    <w:rsid w:val="00E0656D"/>
    <w:rsid w:val="00E10712"/>
    <w:rsid w:val="00E115DD"/>
    <w:rsid w:val="00E12A2A"/>
    <w:rsid w:val="00E13469"/>
    <w:rsid w:val="00E13CB1"/>
    <w:rsid w:val="00E1465C"/>
    <w:rsid w:val="00E14913"/>
    <w:rsid w:val="00E154E7"/>
    <w:rsid w:val="00E2127B"/>
    <w:rsid w:val="00E21C30"/>
    <w:rsid w:val="00E223BE"/>
    <w:rsid w:val="00E22A44"/>
    <w:rsid w:val="00E232D2"/>
    <w:rsid w:val="00E246AD"/>
    <w:rsid w:val="00E310D1"/>
    <w:rsid w:val="00E3124A"/>
    <w:rsid w:val="00E31C2D"/>
    <w:rsid w:val="00E3266E"/>
    <w:rsid w:val="00E327BB"/>
    <w:rsid w:val="00E34B38"/>
    <w:rsid w:val="00E34D91"/>
    <w:rsid w:val="00E351A1"/>
    <w:rsid w:val="00E35274"/>
    <w:rsid w:val="00E35736"/>
    <w:rsid w:val="00E36423"/>
    <w:rsid w:val="00E40BB2"/>
    <w:rsid w:val="00E40BDE"/>
    <w:rsid w:val="00E41737"/>
    <w:rsid w:val="00E425B2"/>
    <w:rsid w:val="00E430F2"/>
    <w:rsid w:val="00E44E52"/>
    <w:rsid w:val="00E45359"/>
    <w:rsid w:val="00E45740"/>
    <w:rsid w:val="00E45DB1"/>
    <w:rsid w:val="00E4793A"/>
    <w:rsid w:val="00E47940"/>
    <w:rsid w:val="00E505ED"/>
    <w:rsid w:val="00E5078A"/>
    <w:rsid w:val="00E50CA6"/>
    <w:rsid w:val="00E518C8"/>
    <w:rsid w:val="00E52770"/>
    <w:rsid w:val="00E54967"/>
    <w:rsid w:val="00E55810"/>
    <w:rsid w:val="00E55BE8"/>
    <w:rsid w:val="00E55C8D"/>
    <w:rsid w:val="00E56DC0"/>
    <w:rsid w:val="00E621A4"/>
    <w:rsid w:val="00E62B4A"/>
    <w:rsid w:val="00E62BB0"/>
    <w:rsid w:val="00E6325F"/>
    <w:rsid w:val="00E645BF"/>
    <w:rsid w:val="00E64663"/>
    <w:rsid w:val="00E676A9"/>
    <w:rsid w:val="00E67A8B"/>
    <w:rsid w:val="00E67B1D"/>
    <w:rsid w:val="00E67F0B"/>
    <w:rsid w:val="00E70AF0"/>
    <w:rsid w:val="00E7275B"/>
    <w:rsid w:val="00E72A46"/>
    <w:rsid w:val="00E732AD"/>
    <w:rsid w:val="00E73A99"/>
    <w:rsid w:val="00E7470A"/>
    <w:rsid w:val="00E75459"/>
    <w:rsid w:val="00E76DD6"/>
    <w:rsid w:val="00E81DF6"/>
    <w:rsid w:val="00E82E47"/>
    <w:rsid w:val="00E8301B"/>
    <w:rsid w:val="00E83430"/>
    <w:rsid w:val="00E83B37"/>
    <w:rsid w:val="00E83E8B"/>
    <w:rsid w:val="00E84B23"/>
    <w:rsid w:val="00E85140"/>
    <w:rsid w:val="00E8528A"/>
    <w:rsid w:val="00E85C7E"/>
    <w:rsid w:val="00E929E5"/>
    <w:rsid w:val="00E930E8"/>
    <w:rsid w:val="00E94674"/>
    <w:rsid w:val="00E95F72"/>
    <w:rsid w:val="00E965A9"/>
    <w:rsid w:val="00EA00DB"/>
    <w:rsid w:val="00EA1C10"/>
    <w:rsid w:val="00EA262F"/>
    <w:rsid w:val="00EA295D"/>
    <w:rsid w:val="00EA2DC4"/>
    <w:rsid w:val="00EA3809"/>
    <w:rsid w:val="00EA5DBB"/>
    <w:rsid w:val="00EA63BB"/>
    <w:rsid w:val="00EB03F2"/>
    <w:rsid w:val="00EB0DF7"/>
    <w:rsid w:val="00EB1190"/>
    <w:rsid w:val="00EB179F"/>
    <w:rsid w:val="00EB2294"/>
    <w:rsid w:val="00EB3760"/>
    <w:rsid w:val="00EB47D0"/>
    <w:rsid w:val="00EB4EBC"/>
    <w:rsid w:val="00EB5ED1"/>
    <w:rsid w:val="00EC016A"/>
    <w:rsid w:val="00EC2C75"/>
    <w:rsid w:val="00EC4B8D"/>
    <w:rsid w:val="00EC4D0E"/>
    <w:rsid w:val="00EC530A"/>
    <w:rsid w:val="00EC5757"/>
    <w:rsid w:val="00EC5BEC"/>
    <w:rsid w:val="00EC63F7"/>
    <w:rsid w:val="00EC726A"/>
    <w:rsid w:val="00ED0CA1"/>
    <w:rsid w:val="00ED2C66"/>
    <w:rsid w:val="00ED2EFE"/>
    <w:rsid w:val="00ED3DF5"/>
    <w:rsid w:val="00ED401D"/>
    <w:rsid w:val="00ED43EC"/>
    <w:rsid w:val="00ED46CE"/>
    <w:rsid w:val="00ED49A3"/>
    <w:rsid w:val="00ED5002"/>
    <w:rsid w:val="00ED5AA7"/>
    <w:rsid w:val="00EE087E"/>
    <w:rsid w:val="00EE1727"/>
    <w:rsid w:val="00EE1F05"/>
    <w:rsid w:val="00EE250B"/>
    <w:rsid w:val="00EE2E7E"/>
    <w:rsid w:val="00EE4098"/>
    <w:rsid w:val="00EE48E2"/>
    <w:rsid w:val="00EE569C"/>
    <w:rsid w:val="00EE6E22"/>
    <w:rsid w:val="00EF01E0"/>
    <w:rsid w:val="00EF0458"/>
    <w:rsid w:val="00EF163D"/>
    <w:rsid w:val="00EF1E8E"/>
    <w:rsid w:val="00EF247B"/>
    <w:rsid w:val="00EF2F55"/>
    <w:rsid w:val="00EF3C56"/>
    <w:rsid w:val="00EF4B66"/>
    <w:rsid w:val="00EF5376"/>
    <w:rsid w:val="00EF5B74"/>
    <w:rsid w:val="00EF6B65"/>
    <w:rsid w:val="00EF72C3"/>
    <w:rsid w:val="00EF7BA1"/>
    <w:rsid w:val="00F01B71"/>
    <w:rsid w:val="00F02749"/>
    <w:rsid w:val="00F02D6D"/>
    <w:rsid w:val="00F02EF4"/>
    <w:rsid w:val="00F0329C"/>
    <w:rsid w:val="00F03C58"/>
    <w:rsid w:val="00F064C6"/>
    <w:rsid w:val="00F0686B"/>
    <w:rsid w:val="00F06D7F"/>
    <w:rsid w:val="00F10248"/>
    <w:rsid w:val="00F105CC"/>
    <w:rsid w:val="00F10E62"/>
    <w:rsid w:val="00F10F35"/>
    <w:rsid w:val="00F1164A"/>
    <w:rsid w:val="00F126B4"/>
    <w:rsid w:val="00F12914"/>
    <w:rsid w:val="00F12B01"/>
    <w:rsid w:val="00F12E9D"/>
    <w:rsid w:val="00F130C7"/>
    <w:rsid w:val="00F1493C"/>
    <w:rsid w:val="00F15BEB"/>
    <w:rsid w:val="00F2028E"/>
    <w:rsid w:val="00F20D3E"/>
    <w:rsid w:val="00F22212"/>
    <w:rsid w:val="00F226A6"/>
    <w:rsid w:val="00F2380D"/>
    <w:rsid w:val="00F25E4D"/>
    <w:rsid w:val="00F26493"/>
    <w:rsid w:val="00F26AC6"/>
    <w:rsid w:val="00F26BCA"/>
    <w:rsid w:val="00F26CD2"/>
    <w:rsid w:val="00F27326"/>
    <w:rsid w:val="00F30419"/>
    <w:rsid w:val="00F304A6"/>
    <w:rsid w:val="00F3070A"/>
    <w:rsid w:val="00F307B8"/>
    <w:rsid w:val="00F31141"/>
    <w:rsid w:val="00F312FF"/>
    <w:rsid w:val="00F31A15"/>
    <w:rsid w:val="00F31F9C"/>
    <w:rsid w:val="00F329BA"/>
    <w:rsid w:val="00F345BF"/>
    <w:rsid w:val="00F35A23"/>
    <w:rsid w:val="00F3649B"/>
    <w:rsid w:val="00F370B2"/>
    <w:rsid w:val="00F41156"/>
    <w:rsid w:val="00F41534"/>
    <w:rsid w:val="00F44505"/>
    <w:rsid w:val="00F44A55"/>
    <w:rsid w:val="00F45D5F"/>
    <w:rsid w:val="00F46312"/>
    <w:rsid w:val="00F4661A"/>
    <w:rsid w:val="00F466A3"/>
    <w:rsid w:val="00F474AE"/>
    <w:rsid w:val="00F5143C"/>
    <w:rsid w:val="00F51582"/>
    <w:rsid w:val="00F518A8"/>
    <w:rsid w:val="00F52E97"/>
    <w:rsid w:val="00F53CE6"/>
    <w:rsid w:val="00F54E87"/>
    <w:rsid w:val="00F552F1"/>
    <w:rsid w:val="00F55AD4"/>
    <w:rsid w:val="00F561B4"/>
    <w:rsid w:val="00F60FB2"/>
    <w:rsid w:val="00F62EA9"/>
    <w:rsid w:val="00F641C2"/>
    <w:rsid w:val="00F705FA"/>
    <w:rsid w:val="00F7086B"/>
    <w:rsid w:val="00F724DA"/>
    <w:rsid w:val="00F727C4"/>
    <w:rsid w:val="00F72A19"/>
    <w:rsid w:val="00F748EB"/>
    <w:rsid w:val="00F7499D"/>
    <w:rsid w:val="00F75127"/>
    <w:rsid w:val="00F751D6"/>
    <w:rsid w:val="00F76F9B"/>
    <w:rsid w:val="00F8028C"/>
    <w:rsid w:val="00F822A6"/>
    <w:rsid w:val="00F82AA2"/>
    <w:rsid w:val="00F82EBA"/>
    <w:rsid w:val="00F82F66"/>
    <w:rsid w:val="00F873B4"/>
    <w:rsid w:val="00F925FF"/>
    <w:rsid w:val="00F931C6"/>
    <w:rsid w:val="00F934BF"/>
    <w:rsid w:val="00F93884"/>
    <w:rsid w:val="00F93C8A"/>
    <w:rsid w:val="00F94C46"/>
    <w:rsid w:val="00F95793"/>
    <w:rsid w:val="00F9741C"/>
    <w:rsid w:val="00FA0B71"/>
    <w:rsid w:val="00FA165B"/>
    <w:rsid w:val="00FA3CC3"/>
    <w:rsid w:val="00FA3D94"/>
    <w:rsid w:val="00FA4A75"/>
    <w:rsid w:val="00FA5353"/>
    <w:rsid w:val="00FA61A1"/>
    <w:rsid w:val="00FA78B3"/>
    <w:rsid w:val="00FB4BFF"/>
    <w:rsid w:val="00FB7F7A"/>
    <w:rsid w:val="00FC03ED"/>
    <w:rsid w:val="00FC1AF5"/>
    <w:rsid w:val="00FC299D"/>
    <w:rsid w:val="00FC48DC"/>
    <w:rsid w:val="00FC48E1"/>
    <w:rsid w:val="00FC4F46"/>
    <w:rsid w:val="00FC532E"/>
    <w:rsid w:val="00FC5EE7"/>
    <w:rsid w:val="00FC6492"/>
    <w:rsid w:val="00FC6706"/>
    <w:rsid w:val="00FC7928"/>
    <w:rsid w:val="00FC7F3B"/>
    <w:rsid w:val="00FD04E3"/>
    <w:rsid w:val="00FD1485"/>
    <w:rsid w:val="00FD160C"/>
    <w:rsid w:val="00FD29F3"/>
    <w:rsid w:val="00FD3797"/>
    <w:rsid w:val="00FD4B62"/>
    <w:rsid w:val="00FD5372"/>
    <w:rsid w:val="00FD53FF"/>
    <w:rsid w:val="00FD71E4"/>
    <w:rsid w:val="00FD7FC2"/>
    <w:rsid w:val="00FE028B"/>
    <w:rsid w:val="00FE1839"/>
    <w:rsid w:val="00FE2E57"/>
    <w:rsid w:val="00FE3C15"/>
    <w:rsid w:val="00FE46C6"/>
    <w:rsid w:val="00FE62D2"/>
    <w:rsid w:val="00FE7EB0"/>
    <w:rsid w:val="00FF01EA"/>
    <w:rsid w:val="00FF0F0B"/>
    <w:rsid w:val="00FF1789"/>
    <w:rsid w:val="00FF1A95"/>
    <w:rsid w:val="00FF6AEE"/>
    <w:rsid w:val="00FF7057"/>
    <w:rsid w:val="00FF70A0"/>
    <w:rsid w:val="00FF7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7650ED"/>
  <w15:docId w15:val="{F84C816E-2F07-4AC3-90E8-BCBE2483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64F"/>
    <w:rPr>
      <w:sz w:val="24"/>
      <w:szCs w:val="24"/>
    </w:rPr>
  </w:style>
  <w:style w:type="paragraph" w:styleId="Heading1">
    <w:name w:val="heading 1"/>
    <w:basedOn w:val="Normal"/>
    <w:qFormat/>
    <w:rsid w:val="00ED5AA7"/>
    <w:pPr>
      <w:spacing w:before="100" w:beforeAutospacing="1" w:after="100" w:afterAutospacing="1"/>
      <w:outlineLvl w:val="0"/>
    </w:pPr>
    <w:rPr>
      <w:b/>
      <w:bCs/>
      <w:kern w:val="36"/>
      <w:sz w:val="48"/>
      <w:szCs w:val="48"/>
    </w:rPr>
  </w:style>
  <w:style w:type="paragraph" w:styleId="Heading2">
    <w:name w:val="heading 2"/>
    <w:basedOn w:val="Normal"/>
    <w:qFormat/>
    <w:rsid w:val="00ED5AA7"/>
    <w:pPr>
      <w:spacing w:before="100" w:beforeAutospacing="1" w:after="100" w:afterAutospacing="1"/>
      <w:outlineLvl w:val="1"/>
    </w:pPr>
    <w:rPr>
      <w:b/>
      <w:bCs/>
      <w:sz w:val="36"/>
      <w:szCs w:val="36"/>
    </w:rPr>
  </w:style>
  <w:style w:type="paragraph" w:styleId="Heading3">
    <w:name w:val="heading 3"/>
    <w:basedOn w:val="Normal"/>
    <w:next w:val="Normal"/>
    <w:qFormat/>
    <w:rsid w:val="00C35FB5"/>
    <w:pPr>
      <w:keepNext/>
      <w:spacing w:before="240" w:after="60"/>
      <w:outlineLvl w:val="2"/>
    </w:pPr>
    <w:rPr>
      <w:rFonts w:ascii="Arial" w:hAnsi="Arial" w:cs="Arial"/>
      <w:b/>
      <w:bCs/>
      <w:sz w:val="26"/>
      <w:szCs w:val="26"/>
    </w:rPr>
  </w:style>
  <w:style w:type="paragraph" w:styleId="Heading4">
    <w:name w:val="heading 4"/>
    <w:basedOn w:val="Normal"/>
    <w:next w:val="Normal"/>
    <w:qFormat/>
    <w:rsid w:val="00C35FB5"/>
    <w:pPr>
      <w:keepNext/>
      <w:spacing w:before="240" w:after="60"/>
      <w:outlineLvl w:val="3"/>
    </w:pPr>
    <w:rPr>
      <w:b/>
      <w:bCs/>
      <w:sz w:val="28"/>
      <w:szCs w:val="28"/>
    </w:rPr>
  </w:style>
  <w:style w:type="paragraph" w:styleId="Heading5">
    <w:name w:val="heading 5"/>
    <w:basedOn w:val="Normal"/>
    <w:next w:val="Normal"/>
    <w:qFormat/>
    <w:rsid w:val="00C35FB5"/>
    <w:pPr>
      <w:spacing w:before="240" w:after="60"/>
      <w:outlineLvl w:val="4"/>
    </w:pPr>
    <w:rPr>
      <w:b/>
      <w:bCs/>
      <w:i/>
      <w:iCs/>
      <w:sz w:val="26"/>
      <w:szCs w:val="26"/>
    </w:rPr>
  </w:style>
  <w:style w:type="paragraph" w:styleId="Heading6">
    <w:name w:val="heading 6"/>
    <w:basedOn w:val="Normal"/>
    <w:next w:val="Normal"/>
    <w:link w:val="Heading6Char"/>
    <w:qFormat/>
    <w:rsid w:val="007434A2"/>
    <w:pPr>
      <w:spacing w:before="240" w:after="60"/>
      <w:outlineLvl w:val="5"/>
    </w:pPr>
    <w:rPr>
      <w:rFonts w:ascii="Calibri" w:hAnsi="Calibri"/>
      <w:b/>
      <w:bCs/>
      <w:sz w:val="22"/>
      <w:szCs w:val="22"/>
    </w:rPr>
  </w:style>
  <w:style w:type="paragraph" w:styleId="Heading8">
    <w:name w:val="heading 8"/>
    <w:basedOn w:val="Normal"/>
    <w:next w:val="Normal"/>
    <w:link w:val="Heading8Char"/>
    <w:qFormat/>
    <w:rsid w:val="007434A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header">
    <w:name w:val="postheader"/>
    <w:basedOn w:val="DefaultParagraphFont"/>
    <w:rsid w:val="00ED5AA7"/>
  </w:style>
  <w:style w:type="character" w:customStyle="1" w:styleId="metadata-icons">
    <w:name w:val="metadata-icons"/>
    <w:basedOn w:val="DefaultParagraphFont"/>
    <w:rsid w:val="00ED5AA7"/>
  </w:style>
  <w:style w:type="character" w:styleId="Strong">
    <w:name w:val="Strong"/>
    <w:qFormat/>
    <w:rsid w:val="00ED5AA7"/>
    <w:rPr>
      <w:b/>
      <w:bCs/>
    </w:rPr>
  </w:style>
  <w:style w:type="character" w:styleId="Emphasis">
    <w:name w:val="Emphasis"/>
    <w:qFormat/>
    <w:rsid w:val="00ED5AA7"/>
    <w:rPr>
      <w:i/>
      <w:iCs/>
    </w:rPr>
  </w:style>
  <w:style w:type="paragraph" w:styleId="BodyText">
    <w:name w:val="Body Text"/>
    <w:basedOn w:val="Normal"/>
    <w:rsid w:val="00C35FB5"/>
    <w:pPr>
      <w:spacing w:before="100" w:beforeAutospacing="1" w:after="100" w:afterAutospacing="1"/>
    </w:pPr>
  </w:style>
  <w:style w:type="paragraph" w:styleId="BodyTextIndent">
    <w:name w:val="Body Text Indent"/>
    <w:basedOn w:val="Normal"/>
    <w:rsid w:val="00C35FB5"/>
    <w:pPr>
      <w:spacing w:before="100" w:beforeAutospacing="1" w:after="100" w:afterAutospacing="1"/>
    </w:pPr>
  </w:style>
  <w:style w:type="paragraph" w:styleId="BodyTextIndent3">
    <w:name w:val="Body Text Indent 3"/>
    <w:basedOn w:val="Normal"/>
    <w:rsid w:val="00C35FB5"/>
    <w:pPr>
      <w:spacing w:before="100" w:beforeAutospacing="1" w:after="100" w:afterAutospacing="1"/>
    </w:pPr>
  </w:style>
  <w:style w:type="paragraph" w:styleId="BodyText2">
    <w:name w:val="Body Text 2"/>
    <w:basedOn w:val="Normal"/>
    <w:rsid w:val="00C35FB5"/>
    <w:pPr>
      <w:spacing w:before="100" w:beforeAutospacing="1" w:after="100" w:afterAutospacing="1"/>
    </w:pPr>
  </w:style>
  <w:style w:type="paragraph" w:styleId="Footer">
    <w:name w:val="footer"/>
    <w:basedOn w:val="Normal"/>
    <w:link w:val="FooterChar"/>
    <w:uiPriority w:val="99"/>
    <w:rsid w:val="00C35FB5"/>
    <w:pPr>
      <w:spacing w:before="100" w:beforeAutospacing="1" w:after="100" w:afterAutospacing="1"/>
    </w:pPr>
  </w:style>
  <w:style w:type="table" w:styleId="TableGrid">
    <w:name w:val="Table Grid"/>
    <w:basedOn w:val="TableNormal"/>
    <w:rsid w:val="00436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7B1D"/>
    <w:pPr>
      <w:spacing w:before="100" w:beforeAutospacing="1" w:after="100" w:afterAutospacing="1"/>
    </w:pPr>
  </w:style>
  <w:style w:type="paragraph" w:customStyle="1" w:styleId="Hai">
    <w:name w:val="Hai"/>
    <w:basedOn w:val="Normal"/>
    <w:rsid w:val="008800B5"/>
    <w:pPr>
      <w:spacing w:before="240" w:after="240" w:line="340" w:lineRule="exact"/>
      <w:ind w:firstLine="437"/>
      <w:jc w:val="both"/>
    </w:pPr>
    <w:rPr>
      <w:b/>
      <w:color w:val="000000"/>
      <w:sz w:val="28"/>
      <w:szCs w:val="28"/>
    </w:rPr>
  </w:style>
  <w:style w:type="character" w:styleId="PageNumber">
    <w:name w:val="page number"/>
    <w:basedOn w:val="DefaultParagraphFont"/>
    <w:rsid w:val="00ED3DF5"/>
  </w:style>
  <w:style w:type="paragraph" w:customStyle="1" w:styleId="CharCharCharCharCharCharCharCharChar1Char">
    <w:name w:val="Char Char Char Char Char Char Char Char Char1 Char"/>
    <w:basedOn w:val="Normal"/>
    <w:next w:val="Normal"/>
    <w:autoRedefine/>
    <w:semiHidden/>
    <w:rsid w:val="000E6F67"/>
    <w:pPr>
      <w:spacing w:before="120" w:after="120" w:line="312" w:lineRule="auto"/>
    </w:pPr>
    <w:rPr>
      <w:sz w:val="28"/>
      <w:szCs w:val="22"/>
    </w:rPr>
  </w:style>
  <w:style w:type="paragraph" w:customStyle="1" w:styleId="CharCharCharCharCharCharCharCharCharCharCharCharCharCharCharCharCharCharChar">
    <w:name w:val="Char Char Char Char Char Char Char Char Char Char Char Char Char Char Char Char Char Char Char"/>
    <w:basedOn w:val="Normal"/>
    <w:rsid w:val="00880FC1"/>
    <w:pPr>
      <w:spacing w:after="160" w:line="240" w:lineRule="exact"/>
    </w:pPr>
    <w:rPr>
      <w:rFonts w:ascii="Verdana" w:hAnsi="Verdana" w:cs="Verdana"/>
      <w:sz w:val="20"/>
      <w:szCs w:val="20"/>
    </w:rPr>
  </w:style>
  <w:style w:type="paragraph" w:styleId="BalloonText">
    <w:name w:val="Balloon Text"/>
    <w:basedOn w:val="Normal"/>
    <w:link w:val="BalloonTextChar"/>
    <w:rsid w:val="000D7AB0"/>
    <w:rPr>
      <w:rFonts w:ascii="Tahoma" w:hAnsi="Tahoma"/>
      <w:sz w:val="16"/>
      <w:szCs w:val="16"/>
    </w:rPr>
  </w:style>
  <w:style w:type="character" w:customStyle="1" w:styleId="BalloonTextChar">
    <w:name w:val="Balloon Text Char"/>
    <w:link w:val="BalloonText"/>
    <w:rsid w:val="000D7AB0"/>
    <w:rPr>
      <w:rFonts w:ascii="Tahoma" w:hAnsi="Tahoma" w:cs="Tahoma"/>
      <w:sz w:val="16"/>
      <w:szCs w:val="16"/>
    </w:rPr>
  </w:style>
  <w:style w:type="paragraph" w:styleId="Header">
    <w:name w:val="header"/>
    <w:basedOn w:val="Normal"/>
    <w:link w:val="HeaderChar"/>
    <w:rsid w:val="00366C32"/>
    <w:pPr>
      <w:tabs>
        <w:tab w:val="center" w:pos="4680"/>
        <w:tab w:val="right" w:pos="9360"/>
      </w:tabs>
    </w:pPr>
  </w:style>
  <w:style w:type="character" w:customStyle="1" w:styleId="HeaderChar">
    <w:name w:val="Header Char"/>
    <w:link w:val="Header"/>
    <w:rsid w:val="00366C32"/>
    <w:rPr>
      <w:sz w:val="24"/>
      <w:szCs w:val="24"/>
    </w:rPr>
  </w:style>
  <w:style w:type="character" w:styleId="CommentReference">
    <w:name w:val="annotation reference"/>
    <w:rsid w:val="00797485"/>
    <w:rPr>
      <w:sz w:val="16"/>
      <w:szCs w:val="16"/>
    </w:rPr>
  </w:style>
  <w:style w:type="paragraph" w:styleId="CommentText">
    <w:name w:val="annotation text"/>
    <w:basedOn w:val="Normal"/>
    <w:link w:val="CommentTextChar"/>
    <w:rsid w:val="00797485"/>
    <w:rPr>
      <w:sz w:val="20"/>
      <w:szCs w:val="20"/>
    </w:rPr>
  </w:style>
  <w:style w:type="character" w:customStyle="1" w:styleId="CommentTextChar">
    <w:name w:val="Comment Text Char"/>
    <w:basedOn w:val="DefaultParagraphFont"/>
    <w:link w:val="CommentText"/>
    <w:rsid w:val="00797485"/>
  </w:style>
  <w:style w:type="paragraph" w:styleId="CommentSubject">
    <w:name w:val="annotation subject"/>
    <w:basedOn w:val="CommentText"/>
    <w:next w:val="CommentText"/>
    <w:link w:val="CommentSubjectChar"/>
    <w:rsid w:val="00797485"/>
    <w:rPr>
      <w:b/>
      <w:bCs/>
    </w:rPr>
  </w:style>
  <w:style w:type="character" w:customStyle="1" w:styleId="CommentSubjectChar">
    <w:name w:val="Comment Subject Char"/>
    <w:link w:val="CommentSubject"/>
    <w:rsid w:val="00797485"/>
    <w:rPr>
      <w:b/>
      <w:bCs/>
    </w:rPr>
  </w:style>
  <w:style w:type="character" w:customStyle="1" w:styleId="FooterChar">
    <w:name w:val="Footer Char"/>
    <w:link w:val="Footer"/>
    <w:uiPriority w:val="99"/>
    <w:rsid w:val="00355A36"/>
    <w:rPr>
      <w:sz w:val="24"/>
      <w:szCs w:val="24"/>
    </w:rPr>
  </w:style>
  <w:style w:type="character" w:customStyle="1" w:styleId="Heading6Char">
    <w:name w:val="Heading 6 Char"/>
    <w:link w:val="Heading6"/>
    <w:semiHidden/>
    <w:rsid w:val="007434A2"/>
    <w:rPr>
      <w:rFonts w:ascii="Calibri" w:eastAsia="Times New Roman" w:hAnsi="Calibri" w:cs="Times New Roman"/>
      <w:b/>
      <w:bCs/>
      <w:sz w:val="22"/>
      <w:szCs w:val="22"/>
    </w:rPr>
  </w:style>
  <w:style w:type="character" w:customStyle="1" w:styleId="Heading8Char">
    <w:name w:val="Heading 8 Char"/>
    <w:link w:val="Heading8"/>
    <w:semiHidden/>
    <w:rsid w:val="007434A2"/>
    <w:rPr>
      <w:rFonts w:ascii="Calibri" w:eastAsia="Times New Roman" w:hAnsi="Calibri" w:cs="Times New Roman"/>
      <w:i/>
      <w:iCs/>
      <w:sz w:val="24"/>
      <w:szCs w:val="24"/>
    </w:rPr>
  </w:style>
  <w:style w:type="character" w:styleId="FootnoteReference">
    <w:name w:val="footnote reference"/>
    <w:rsid w:val="0034024F"/>
    <w:rPr>
      <w:vertAlign w:val="superscript"/>
    </w:rPr>
  </w:style>
  <w:style w:type="character" w:customStyle="1" w:styleId="apple-converted-space">
    <w:name w:val="apple-converted-space"/>
    <w:rsid w:val="00D166CE"/>
  </w:style>
  <w:style w:type="paragraph" w:styleId="ListParagraph">
    <w:name w:val="List Paragraph"/>
    <w:basedOn w:val="Normal"/>
    <w:uiPriority w:val="99"/>
    <w:qFormat/>
    <w:rsid w:val="00A641A5"/>
    <w:pPr>
      <w:ind w:left="720"/>
      <w:contextualSpacing/>
    </w:pPr>
  </w:style>
  <w:style w:type="paragraph" w:styleId="Revision">
    <w:name w:val="Revision"/>
    <w:hidden/>
    <w:uiPriority w:val="99"/>
    <w:semiHidden/>
    <w:rsid w:val="001D7E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1749">
      <w:bodyDiv w:val="1"/>
      <w:marLeft w:val="0"/>
      <w:marRight w:val="0"/>
      <w:marTop w:val="0"/>
      <w:marBottom w:val="0"/>
      <w:divBdr>
        <w:top w:val="none" w:sz="0" w:space="0" w:color="auto"/>
        <w:left w:val="none" w:sz="0" w:space="0" w:color="auto"/>
        <w:bottom w:val="none" w:sz="0" w:space="0" w:color="auto"/>
        <w:right w:val="none" w:sz="0" w:space="0" w:color="auto"/>
      </w:divBdr>
    </w:div>
    <w:div w:id="173689753">
      <w:bodyDiv w:val="1"/>
      <w:marLeft w:val="0"/>
      <w:marRight w:val="0"/>
      <w:marTop w:val="0"/>
      <w:marBottom w:val="0"/>
      <w:divBdr>
        <w:top w:val="none" w:sz="0" w:space="0" w:color="auto"/>
        <w:left w:val="none" w:sz="0" w:space="0" w:color="auto"/>
        <w:bottom w:val="none" w:sz="0" w:space="0" w:color="auto"/>
        <w:right w:val="none" w:sz="0" w:space="0" w:color="auto"/>
      </w:divBdr>
    </w:div>
    <w:div w:id="177550105">
      <w:bodyDiv w:val="1"/>
      <w:marLeft w:val="0"/>
      <w:marRight w:val="0"/>
      <w:marTop w:val="0"/>
      <w:marBottom w:val="0"/>
      <w:divBdr>
        <w:top w:val="none" w:sz="0" w:space="0" w:color="auto"/>
        <w:left w:val="none" w:sz="0" w:space="0" w:color="auto"/>
        <w:bottom w:val="none" w:sz="0" w:space="0" w:color="auto"/>
        <w:right w:val="none" w:sz="0" w:space="0" w:color="auto"/>
      </w:divBdr>
    </w:div>
    <w:div w:id="233198505">
      <w:bodyDiv w:val="1"/>
      <w:marLeft w:val="0"/>
      <w:marRight w:val="0"/>
      <w:marTop w:val="0"/>
      <w:marBottom w:val="0"/>
      <w:divBdr>
        <w:top w:val="none" w:sz="0" w:space="0" w:color="auto"/>
        <w:left w:val="none" w:sz="0" w:space="0" w:color="auto"/>
        <w:bottom w:val="none" w:sz="0" w:space="0" w:color="auto"/>
        <w:right w:val="none" w:sz="0" w:space="0" w:color="auto"/>
      </w:divBdr>
    </w:div>
    <w:div w:id="283200938">
      <w:bodyDiv w:val="1"/>
      <w:marLeft w:val="0"/>
      <w:marRight w:val="0"/>
      <w:marTop w:val="0"/>
      <w:marBottom w:val="0"/>
      <w:divBdr>
        <w:top w:val="none" w:sz="0" w:space="0" w:color="auto"/>
        <w:left w:val="none" w:sz="0" w:space="0" w:color="auto"/>
        <w:bottom w:val="none" w:sz="0" w:space="0" w:color="auto"/>
        <w:right w:val="none" w:sz="0" w:space="0" w:color="auto"/>
      </w:divBdr>
      <w:divsChild>
        <w:div w:id="1479954558">
          <w:marLeft w:val="0"/>
          <w:marRight w:val="0"/>
          <w:marTop w:val="0"/>
          <w:marBottom w:val="0"/>
          <w:divBdr>
            <w:top w:val="none" w:sz="0" w:space="0" w:color="auto"/>
            <w:left w:val="none" w:sz="0" w:space="0" w:color="auto"/>
            <w:bottom w:val="none" w:sz="0" w:space="0" w:color="auto"/>
            <w:right w:val="none" w:sz="0" w:space="0" w:color="auto"/>
          </w:divBdr>
          <w:divsChild>
            <w:div w:id="851605318">
              <w:marLeft w:val="0"/>
              <w:marRight w:val="0"/>
              <w:marTop w:val="0"/>
              <w:marBottom w:val="0"/>
              <w:divBdr>
                <w:top w:val="none" w:sz="0" w:space="0" w:color="auto"/>
                <w:left w:val="none" w:sz="0" w:space="0" w:color="auto"/>
                <w:bottom w:val="none" w:sz="0" w:space="0" w:color="auto"/>
                <w:right w:val="none" w:sz="0" w:space="0" w:color="auto"/>
              </w:divBdr>
              <w:divsChild>
                <w:div w:id="355085129">
                  <w:marLeft w:val="0"/>
                  <w:marRight w:val="0"/>
                  <w:marTop w:val="0"/>
                  <w:marBottom w:val="0"/>
                  <w:divBdr>
                    <w:top w:val="none" w:sz="0" w:space="0" w:color="auto"/>
                    <w:left w:val="none" w:sz="0" w:space="0" w:color="auto"/>
                    <w:bottom w:val="none" w:sz="0" w:space="0" w:color="auto"/>
                    <w:right w:val="none" w:sz="0" w:space="0" w:color="auto"/>
                  </w:divBdr>
                  <w:divsChild>
                    <w:div w:id="1128670995">
                      <w:marLeft w:val="0"/>
                      <w:marRight w:val="0"/>
                      <w:marTop w:val="0"/>
                      <w:marBottom w:val="0"/>
                      <w:divBdr>
                        <w:top w:val="none" w:sz="0" w:space="0" w:color="auto"/>
                        <w:left w:val="none" w:sz="0" w:space="0" w:color="auto"/>
                        <w:bottom w:val="none" w:sz="0" w:space="0" w:color="auto"/>
                        <w:right w:val="none" w:sz="0" w:space="0" w:color="auto"/>
                      </w:divBdr>
                      <w:divsChild>
                        <w:div w:id="120005513">
                          <w:marLeft w:val="0"/>
                          <w:marRight w:val="0"/>
                          <w:marTop w:val="0"/>
                          <w:marBottom w:val="0"/>
                          <w:divBdr>
                            <w:top w:val="none" w:sz="0" w:space="0" w:color="auto"/>
                            <w:left w:val="none" w:sz="0" w:space="0" w:color="auto"/>
                            <w:bottom w:val="none" w:sz="0" w:space="0" w:color="auto"/>
                            <w:right w:val="none" w:sz="0" w:space="0" w:color="auto"/>
                          </w:divBdr>
                          <w:divsChild>
                            <w:div w:id="1322850099">
                              <w:marLeft w:val="0"/>
                              <w:marRight w:val="0"/>
                              <w:marTop w:val="0"/>
                              <w:marBottom w:val="0"/>
                              <w:divBdr>
                                <w:top w:val="none" w:sz="0" w:space="0" w:color="auto"/>
                                <w:left w:val="none" w:sz="0" w:space="0" w:color="auto"/>
                                <w:bottom w:val="none" w:sz="0" w:space="0" w:color="auto"/>
                                <w:right w:val="none" w:sz="0" w:space="0" w:color="auto"/>
                              </w:divBdr>
                            </w:div>
                          </w:divsChild>
                        </w:div>
                        <w:div w:id="626551487">
                          <w:marLeft w:val="0"/>
                          <w:marRight w:val="0"/>
                          <w:marTop w:val="0"/>
                          <w:marBottom w:val="0"/>
                          <w:divBdr>
                            <w:top w:val="none" w:sz="0" w:space="0" w:color="auto"/>
                            <w:left w:val="none" w:sz="0" w:space="0" w:color="auto"/>
                            <w:bottom w:val="none" w:sz="0" w:space="0" w:color="auto"/>
                            <w:right w:val="none" w:sz="0" w:space="0" w:color="auto"/>
                          </w:divBdr>
                          <w:divsChild>
                            <w:div w:id="517081823">
                              <w:marLeft w:val="0"/>
                              <w:marRight w:val="0"/>
                              <w:marTop w:val="0"/>
                              <w:marBottom w:val="0"/>
                              <w:divBdr>
                                <w:top w:val="none" w:sz="0" w:space="0" w:color="auto"/>
                                <w:left w:val="none" w:sz="0" w:space="0" w:color="auto"/>
                                <w:bottom w:val="none" w:sz="0" w:space="0" w:color="auto"/>
                                <w:right w:val="none" w:sz="0" w:space="0" w:color="auto"/>
                              </w:divBdr>
                              <w:divsChild>
                                <w:div w:id="11424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929951">
      <w:bodyDiv w:val="1"/>
      <w:marLeft w:val="0"/>
      <w:marRight w:val="0"/>
      <w:marTop w:val="0"/>
      <w:marBottom w:val="0"/>
      <w:divBdr>
        <w:top w:val="none" w:sz="0" w:space="0" w:color="auto"/>
        <w:left w:val="none" w:sz="0" w:space="0" w:color="auto"/>
        <w:bottom w:val="none" w:sz="0" w:space="0" w:color="auto"/>
        <w:right w:val="none" w:sz="0" w:space="0" w:color="auto"/>
      </w:divBdr>
    </w:div>
    <w:div w:id="566036183">
      <w:bodyDiv w:val="1"/>
      <w:marLeft w:val="0"/>
      <w:marRight w:val="0"/>
      <w:marTop w:val="0"/>
      <w:marBottom w:val="0"/>
      <w:divBdr>
        <w:top w:val="none" w:sz="0" w:space="0" w:color="auto"/>
        <w:left w:val="none" w:sz="0" w:space="0" w:color="auto"/>
        <w:bottom w:val="none" w:sz="0" w:space="0" w:color="auto"/>
        <w:right w:val="none" w:sz="0" w:space="0" w:color="auto"/>
      </w:divBdr>
    </w:div>
    <w:div w:id="716471528">
      <w:bodyDiv w:val="1"/>
      <w:marLeft w:val="0"/>
      <w:marRight w:val="0"/>
      <w:marTop w:val="0"/>
      <w:marBottom w:val="0"/>
      <w:divBdr>
        <w:top w:val="none" w:sz="0" w:space="0" w:color="auto"/>
        <w:left w:val="none" w:sz="0" w:space="0" w:color="auto"/>
        <w:bottom w:val="none" w:sz="0" w:space="0" w:color="auto"/>
        <w:right w:val="none" w:sz="0" w:space="0" w:color="auto"/>
      </w:divBdr>
    </w:div>
    <w:div w:id="1084644746">
      <w:bodyDiv w:val="1"/>
      <w:marLeft w:val="0"/>
      <w:marRight w:val="0"/>
      <w:marTop w:val="0"/>
      <w:marBottom w:val="0"/>
      <w:divBdr>
        <w:top w:val="none" w:sz="0" w:space="0" w:color="auto"/>
        <w:left w:val="none" w:sz="0" w:space="0" w:color="auto"/>
        <w:bottom w:val="none" w:sz="0" w:space="0" w:color="auto"/>
        <w:right w:val="none" w:sz="0" w:space="0" w:color="auto"/>
      </w:divBdr>
      <w:divsChild>
        <w:div w:id="2042392189">
          <w:marLeft w:val="0"/>
          <w:marRight w:val="0"/>
          <w:marTop w:val="0"/>
          <w:marBottom w:val="0"/>
          <w:divBdr>
            <w:top w:val="none" w:sz="0" w:space="0" w:color="auto"/>
            <w:left w:val="none" w:sz="0" w:space="0" w:color="auto"/>
            <w:bottom w:val="none" w:sz="0" w:space="0" w:color="auto"/>
            <w:right w:val="none" w:sz="0" w:space="0" w:color="auto"/>
          </w:divBdr>
          <w:divsChild>
            <w:div w:id="1703281570">
              <w:marLeft w:val="0"/>
              <w:marRight w:val="0"/>
              <w:marTop w:val="0"/>
              <w:marBottom w:val="0"/>
              <w:divBdr>
                <w:top w:val="none" w:sz="0" w:space="0" w:color="auto"/>
                <w:left w:val="none" w:sz="0" w:space="0" w:color="auto"/>
                <w:bottom w:val="none" w:sz="0" w:space="0" w:color="auto"/>
                <w:right w:val="none" w:sz="0" w:space="0" w:color="auto"/>
              </w:divBdr>
              <w:divsChild>
                <w:div w:id="1963027780">
                  <w:marLeft w:val="0"/>
                  <w:marRight w:val="0"/>
                  <w:marTop w:val="0"/>
                  <w:marBottom w:val="0"/>
                  <w:divBdr>
                    <w:top w:val="none" w:sz="0" w:space="0" w:color="auto"/>
                    <w:left w:val="none" w:sz="0" w:space="0" w:color="auto"/>
                    <w:bottom w:val="none" w:sz="0" w:space="0" w:color="auto"/>
                    <w:right w:val="none" w:sz="0" w:space="0" w:color="auto"/>
                  </w:divBdr>
                  <w:divsChild>
                    <w:div w:id="172501613">
                      <w:marLeft w:val="180"/>
                      <w:marRight w:val="0"/>
                      <w:marTop w:val="0"/>
                      <w:marBottom w:val="0"/>
                      <w:divBdr>
                        <w:top w:val="none" w:sz="0" w:space="0" w:color="auto"/>
                        <w:left w:val="none" w:sz="0" w:space="0" w:color="auto"/>
                        <w:bottom w:val="none" w:sz="0" w:space="0" w:color="auto"/>
                        <w:right w:val="none" w:sz="0" w:space="0" w:color="auto"/>
                      </w:divBdr>
                      <w:divsChild>
                        <w:div w:id="1066145373">
                          <w:marLeft w:val="0"/>
                          <w:marRight w:val="0"/>
                          <w:marTop w:val="900"/>
                          <w:marBottom w:val="900"/>
                          <w:divBdr>
                            <w:top w:val="none" w:sz="0" w:space="0" w:color="auto"/>
                            <w:left w:val="none" w:sz="0" w:space="0" w:color="auto"/>
                            <w:bottom w:val="none" w:sz="0" w:space="0" w:color="auto"/>
                            <w:right w:val="none" w:sz="0" w:space="0" w:color="auto"/>
                          </w:divBdr>
                          <w:divsChild>
                            <w:div w:id="674305564">
                              <w:marLeft w:val="0"/>
                              <w:marRight w:val="0"/>
                              <w:marTop w:val="600"/>
                              <w:marBottom w:val="0"/>
                              <w:divBdr>
                                <w:top w:val="none" w:sz="0" w:space="0" w:color="auto"/>
                                <w:left w:val="none" w:sz="0" w:space="0" w:color="auto"/>
                                <w:bottom w:val="none" w:sz="0" w:space="0" w:color="auto"/>
                                <w:right w:val="none" w:sz="0" w:space="0" w:color="auto"/>
                              </w:divBdr>
                              <w:divsChild>
                                <w:div w:id="2097554372">
                                  <w:marLeft w:val="0"/>
                                  <w:marRight w:val="0"/>
                                  <w:marTop w:val="0"/>
                                  <w:marBottom w:val="0"/>
                                  <w:divBdr>
                                    <w:top w:val="none" w:sz="0" w:space="0" w:color="auto"/>
                                    <w:left w:val="none" w:sz="0" w:space="0" w:color="auto"/>
                                    <w:bottom w:val="none" w:sz="0" w:space="0" w:color="auto"/>
                                    <w:right w:val="none" w:sz="0" w:space="0" w:color="auto"/>
                                  </w:divBdr>
                                </w:div>
                              </w:divsChild>
                            </w:div>
                            <w:div w:id="1064523545">
                              <w:marLeft w:val="0"/>
                              <w:marRight w:val="0"/>
                              <w:marTop w:val="0"/>
                              <w:marBottom w:val="0"/>
                              <w:divBdr>
                                <w:top w:val="none" w:sz="0" w:space="0" w:color="auto"/>
                                <w:left w:val="none" w:sz="0" w:space="0" w:color="auto"/>
                                <w:bottom w:val="none" w:sz="0" w:space="0" w:color="auto"/>
                                <w:right w:val="none" w:sz="0" w:space="0" w:color="auto"/>
                              </w:divBdr>
                              <w:divsChild>
                                <w:div w:id="19071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04476">
                      <w:marLeft w:val="0"/>
                      <w:marRight w:val="0"/>
                      <w:marTop w:val="0"/>
                      <w:marBottom w:val="0"/>
                      <w:divBdr>
                        <w:top w:val="single" w:sz="6" w:space="0" w:color="000000"/>
                        <w:left w:val="single" w:sz="6" w:space="0" w:color="000000"/>
                        <w:bottom w:val="single" w:sz="6" w:space="0" w:color="000000"/>
                        <w:right w:val="single" w:sz="6" w:space="0" w:color="000000"/>
                      </w:divBdr>
                      <w:divsChild>
                        <w:div w:id="1840995079">
                          <w:marLeft w:val="60"/>
                          <w:marRight w:val="0"/>
                          <w:marTop w:val="0"/>
                          <w:marBottom w:val="0"/>
                          <w:divBdr>
                            <w:top w:val="single" w:sz="2" w:space="0" w:color="444444"/>
                            <w:left w:val="single" w:sz="6" w:space="7" w:color="444444"/>
                            <w:bottom w:val="single" w:sz="6" w:space="0" w:color="444444"/>
                            <w:right w:val="single" w:sz="2" w:space="7" w:color="444444"/>
                          </w:divBdr>
                          <w:divsChild>
                            <w:div w:id="7918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6057">
                      <w:marLeft w:val="0"/>
                      <w:marRight w:val="0"/>
                      <w:marTop w:val="0"/>
                      <w:marBottom w:val="0"/>
                      <w:divBdr>
                        <w:top w:val="none" w:sz="0" w:space="0" w:color="auto"/>
                        <w:left w:val="none" w:sz="0" w:space="0" w:color="auto"/>
                        <w:bottom w:val="none" w:sz="0" w:space="0" w:color="auto"/>
                        <w:right w:val="none" w:sz="0" w:space="0" w:color="auto"/>
                      </w:divBdr>
                    </w:div>
                    <w:div w:id="12025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74005">
      <w:bodyDiv w:val="1"/>
      <w:marLeft w:val="0"/>
      <w:marRight w:val="0"/>
      <w:marTop w:val="0"/>
      <w:marBottom w:val="0"/>
      <w:divBdr>
        <w:top w:val="none" w:sz="0" w:space="0" w:color="auto"/>
        <w:left w:val="none" w:sz="0" w:space="0" w:color="auto"/>
        <w:bottom w:val="none" w:sz="0" w:space="0" w:color="auto"/>
        <w:right w:val="none" w:sz="0" w:space="0" w:color="auto"/>
      </w:divBdr>
    </w:div>
    <w:div w:id="1355225848">
      <w:bodyDiv w:val="1"/>
      <w:marLeft w:val="0"/>
      <w:marRight w:val="0"/>
      <w:marTop w:val="0"/>
      <w:marBottom w:val="0"/>
      <w:divBdr>
        <w:top w:val="none" w:sz="0" w:space="0" w:color="auto"/>
        <w:left w:val="none" w:sz="0" w:space="0" w:color="auto"/>
        <w:bottom w:val="none" w:sz="0" w:space="0" w:color="auto"/>
        <w:right w:val="none" w:sz="0" w:space="0" w:color="auto"/>
      </w:divBdr>
      <w:divsChild>
        <w:div w:id="847720203">
          <w:marLeft w:val="0"/>
          <w:marRight w:val="0"/>
          <w:marTop w:val="0"/>
          <w:marBottom w:val="0"/>
          <w:divBdr>
            <w:top w:val="none" w:sz="0" w:space="0" w:color="auto"/>
            <w:left w:val="none" w:sz="0" w:space="0" w:color="auto"/>
            <w:bottom w:val="none" w:sz="0" w:space="0" w:color="auto"/>
            <w:right w:val="none" w:sz="0" w:space="0" w:color="auto"/>
          </w:divBdr>
          <w:divsChild>
            <w:div w:id="878128166">
              <w:marLeft w:val="0"/>
              <w:marRight w:val="0"/>
              <w:marTop w:val="0"/>
              <w:marBottom w:val="0"/>
              <w:divBdr>
                <w:top w:val="none" w:sz="0" w:space="0" w:color="auto"/>
                <w:left w:val="none" w:sz="0" w:space="0" w:color="auto"/>
                <w:bottom w:val="none" w:sz="0" w:space="0" w:color="auto"/>
                <w:right w:val="none" w:sz="0" w:space="0" w:color="auto"/>
              </w:divBdr>
              <w:divsChild>
                <w:div w:id="194731993">
                  <w:marLeft w:val="0"/>
                  <w:marRight w:val="0"/>
                  <w:marTop w:val="0"/>
                  <w:marBottom w:val="0"/>
                  <w:divBdr>
                    <w:top w:val="none" w:sz="0" w:space="0" w:color="auto"/>
                    <w:left w:val="none" w:sz="0" w:space="0" w:color="auto"/>
                    <w:bottom w:val="none" w:sz="0" w:space="0" w:color="auto"/>
                    <w:right w:val="none" w:sz="0" w:space="0" w:color="auto"/>
                  </w:divBdr>
                  <w:divsChild>
                    <w:div w:id="1785080678">
                      <w:marLeft w:val="0"/>
                      <w:marRight w:val="0"/>
                      <w:marTop w:val="0"/>
                      <w:marBottom w:val="0"/>
                      <w:divBdr>
                        <w:top w:val="none" w:sz="0" w:space="0" w:color="auto"/>
                        <w:left w:val="none" w:sz="0" w:space="0" w:color="auto"/>
                        <w:bottom w:val="none" w:sz="0" w:space="0" w:color="auto"/>
                        <w:right w:val="none" w:sz="0" w:space="0" w:color="auto"/>
                      </w:divBdr>
                      <w:divsChild>
                        <w:div w:id="175079416">
                          <w:marLeft w:val="0"/>
                          <w:marRight w:val="0"/>
                          <w:marTop w:val="0"/>
                          <w:marBottom w:val="0"/>
                          <w:divBdr>
                            <w:top w:val="none" w:sz="0" w:space="0" w:color="auto"/>
                            <w:left w:val="none" w:sz="0" w:space="0" w:color="auto"/>
                            <w:bottom w:val="none" w:sz="0" w:space="0" w:color="auto"/>
                            <w:right w:val="none" w:sz="0" w:space="0" w:color="auto"/>
                          </w:divBdr>
                          <w:divsChild>
                            <w:div w:id="100759117">
                              <w:marLeft w:val="0"/>
                              <w:marRight w:val="0"/>
                              <w:marTop w:val="0"/>
                              <w:marBottom w:val="0"/>
                              <w:divBdr>
                                <w:top w:val="none" w:sz="0" w:space="0" w:color="auto"/>
                                <w:left w:val="none" w:sz="0" w:space="0" w:color="auto"/>
                                <w:bottom w:val="none" w:sz="0" w:space="0" w:color="auto"/>
                                <w:right w:val="none" w:sz="0" w:space="0" w:color="auto"/>
                              </w:divBdr>
                            </w:div>
                          </w:divsChild>
                        </w:div>
                        <w:div w:id="1073509367">
                          <w:marLeft w:val="0"/>
                          <w:marRight w:val="0"/>
                          <w:marTop w:val="0"/>
                          <w:marBottom w:val="0"/>
                          <w:divBdr>
                            <w:top w:val="none" w:sz="0" w:space="0" w:color="auto"/>
                            <w:left w:val="none" w:sz="0" w:space="0" w:color="auto"/>
                            <w:bottom w:val="none" w:sz="0" w:space="0" w:color="auto"/>
                            <w:right w:val="none" w:sz="0" w:space="0" w:color="auto"/>
                          </w:divBdr>
                          <w:divsChild>
                            <w:div w:id="8030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992377">
      <w:bodyDiv w:val="1"/>
      <w:marLeft w:val="0"/>
      <w:marRight w:val="0"/>
      <w:marTop w:val="0"/>
      <w:marBottom w:val="0"/>
      <w:divBdr>
        <w:top w:val="none" w:sz="0" w:space="0" w:color="auto"/>
        <w:left w:val="none" w:sz="0" w:space="0" w:color="auto"/>
        <w:bottom w:val="none" w:sz="0" w:space="0" w:color="auto"/>
        <w:right w:val="none" w:sz="0" w:space="0" w:color="auto"/>
      </w:divBdr>
    </w:div>
    <w:div w:id="1454790481">
      <w:bodyDiv w:val="1"/>
      <w:marLeft w:val="0"/>
      <w:marRight w:val="0"/>
      <w:marTop w:val="0"/>
      <w:marBottom w:val="0"/>
      <w:divBdr>
        <w:top w:val="none" w:sz="0" w:space="0" w:color="auto"/>
        <w:left w:val="none" w:sz="0" w:space="0" w:color="auto"/>
        <w:bottom w:val="none" w:sz="0" w:space="0" w:color="auto"/>
        <w:right w:val="none" w:sz="0" w:space="0" w:color="auto"/>
      </w:divBdr>
    </w:div>
    <w:div w:id="1488935042">
      <w:bodyDiv w:val="1"/>
      <w:marLeft w:val="0"/>
      <w:marRight w:val="0"/>
      <w:marTop w:val="0"/>
      <w:marBottom w:val="0"/>
      <w:divBdr>
        <w:top w:val="none" w:sz="0" w:space="0" w:color="auto"/>
        <w:left w:val="none" w:sz="0" w:space="0" w:color="auto"/>
        <w:bottom w:val="none" w:sz="0" w:space="0" w:color="auto"/>
        <w:right w:val="none" w:sz="0" w:space="0" w:color="auto"/>
      </w:divBdr>
      <w:divsChild>
        <w:div w:id="438918526">
          <w:marLeft w:val="0"/>
          <w:marRight w:val="0"/>
          <w:marTop w:val="0"/>
          <w:marBottom w:val="0"/>
          <w:divBdr>
            <w:top w:val="none" w:sz="0" w:space="0" w:color="auto"/>
            <w:left w:val="none" w:sz="0" w:space="0" w:color="auto"/>
            <w:bottom w:val="none" w:sz="0" w:space="0" w:color="auto"/>
            <w:right w:val="none" w:sz="0" w:space="0" w:color="auto"/>
          </w:divBdr>
          <w:divsChild>
            <w:div w:id="2053799822">
              <w:marLeft w:val="0"/>
              <w:marRight w:val="0"/>
              <w:marTop w:val="0"/>
              <w:marBottom w:val="0"/>
              <w:divBdr>
                <w:top w:val="none" w:sz="0" w:space="0" w:color="auto"/>
                <w:left w:val="none" w:sz="0" w:space="0" w:color="auto"/>
                <w:bottom w:val="none" w:sz="0" w:space="0" w:color="auto"/>
                <w:right w:val="none" w:sz="0" w:space="0" w:color="auto"/>
              </w:divBdr>
            </w:div>
          </w:divsChild>
        </w:div>
        <w:div w:id="654381293">
          <w:marLeft w:val="0"/>
          <w:marRight w:val="0"/>
          <w:marTop w:val="0"/>
          <w:marBottom w:val="0"/>
          <w:divBdr>
            <w:top w:val="none" w:sz="0" w:space="0" w:color="auto"/>
            <w:left w:val="none" w:sz="0" w:space="0" w:color="auto"/>
            <w:bottom w:val="none" w:sz="0" w:space="0" w:color="auto"/>
            <w:right w:val="none" w:sz="0" w:space="0" w:color="auto"/>
          </w:divBdr>
          <w:divsChild>
            <w:div w:id="15089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D7254B-2401-41F9-9C5A-A0E83AE96D73}"/>
</file>

<file path=customXml/itemProps2.xml><?xml version="1.0" encoding="utf-8"?>
<ds:datastoreItem xmlns:ds="http://schemas.openxmlformats.org/officeDocument/2006/customXml" ds:itemID="{650C30D5-7A23-4C68-BFEE-8AF0A3EBF73B}"/>
</file>

<file path=customXml/itemProps3.xml><?xml version="1.0" encoding="utf-8"?>
<ds:datastoreItem xmlns:ds="http://schemas.openxmlformats.org/officeDocument/2006/customXml" ds:itemID="{52D74173-FFA9-40E4-8DC7-6699A9D4E806}"/>
</file>

<file path=customXml/itemProps4.xml><?xml version="1.0" encoding="utf-8"?>
<ds:datastoreItem xmlns:ds="http://schemas.openxmlformats.org/officeDocument/2006/customXml" ds:itemID="{179DD4D7-6619-46AC-9358-E1034FED1AEF}"/>
</file>

<file path=docProps/app.xml><?xml version="1.0" encoding="utf-8"?>
<Properties xmlns="http://schemas.openxmlformats.org/officeDocument/2006/extended-properties" xmlns:vt="http://schemas.openxmlformats.org/officeDocument/2006/docPropsVTypes">
  <Template>Normal</Template>
  <TotalTime>2</TotalTime>
  <Pages>27</Pages>
  <Words>8753</Words>
  <Characters>49895</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Quyết định của Bộ v/v tổ chức, bồi dưỡng, kiểm tra và cấp chứng chỉ ngoại ngữ, tin học theo chương trình giáo dục thường xuyên</vt:lpstr>
    </vt:vector>
  </TitlesOfParts>
  <Company>- ETH0 -</Company>
  <LinksUpToDate>false</LinksUpToDate>
  <CharactersWithSpaces>58531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của Bộ v/v tổ chức, bồi dưỡng, kiểm tra và cấp chứng chỉ ngoại ngữ, tin học theo chương trình giáo dục thường xuyên</dc:title>
  <dc:subject/>
  <dc:creator>Thanh An</dc:creator>
  <cp:keywords/>
  <dc:description/>
  <cp:lastModifiedBy>Phong Le</cp:lastModifiedBy>
  <cp:revision>3</cp:revision>
  <cp:lastPrinted>2017-09-01T09:48:00Z</cp:lastPrinted>
  <dcterms:created xsi:type="dcterms:W3CDTF">2017-11-10T06:08:00Z</dcterms:created>
  <dcterms:modified xsi:type="dcterms:W3CDTF">2017-11-10T06:10:00Z</dcterms:modified>
</cp:coreProperties>
</file>